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8D3B" w14:textId="77777777"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p>
    <w:p w14:paraId="1C7A0FBD" w14:textId="77777777"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p>
    <w:p w14:paraId="11BA9084" w14:textId="77777777" w:rsidR="00D9491A" w:rsidRPr="00D61B1C" w:rsidRDefault="00D9491A" w:rsidP="00D9491A">
      <w:pPr>
        <w:suppressAutoHyphens/>
        <w:spacing w:after="0" w:line="240" w:lineRule="auto"/>
        <w:ind w:left="5245" w:right="-2"/>
        <w:jc w:val="both"/>
        <w:rPr>
          <w:rFonts w:ascii="Times New Roman" w:eastAsia="SimSun" w:hAnsi="Times New Roman" w:cs="Mangal"/>
          <w:b/>
          <w:kern w:val="2"/>
          <w:sz w:val="24"/>
          <w:szCs w:val="24"/>
          <w:lang w:eastAsia="hi-IN" w:bidi="hi-IN"/>
        </w:rPr>
      </w:pPr>
      <w:r w:rsidRPr="00D9491A">
        <w:rPr>
          <w:rFonts w:ascii="Times New Roman" w:eastAsia="SimSun" w:hAnsi="Times New Roman" w:cs="Mangal"/>
          <w:kern w:val="2"/>
          <w:sz w:val="24"/>
          <w:szCs w:val="24"/>
          <w:lang w:eastAsia="hi-IN" w:bidi="hi-IN"/>
        </w:rPr>
        <w:t>Министерство труда и социального развития Ростовск</w:t>
      </w:r>
      <w:r w:rsidR="00D61B1C">
        <w:rPr>
          <w:rFonts w:ascii="Times New Roman" w:eastAsia="SimSun" w:hAnsi="Times New Roman" w:cs="Mangal"/>
          <w:kern w:val="2"/>
          <w:sz w:val="24"/>
          <w:szCs w:val="24"/>
          <w:lang w:eastAsia="hi-IN" w:bidi="hi-IN"/>
        </w:rPr>
        <w:t xml:space="preserve">ой области       </w:t>
      </w:r>
      <w:r w:rsidR="00D61B1C" w:rsidRPr="00D61B1C">
        <w:rPr>
          <w:rFonts w:ascii="Times New Roman" w:eastAsia="SimSun" w:hAnsi="Times New Roman" w:cs="Mangal"/>
          <w:b/>
          <w:kern w:val="2"/>
          <w:sz w:val="24"/>
          <w:szCs w:val="24"/>
          <w:lang w:eastAsia="hi-IN" w:bidi="hi-IN"/>
        </w:rPr>
        <w:t>Шуваловой И.Н.</w:t>
      </w:r>
    </w:p>
    <w:p w14:paraId="3D46DD0A" w14:textId="0D54325A" w:rsidR="00D9491A" w:rsidRPr="00D9491A" w:rsidRDefault="00D9491A" w:rsidP="00D9491A">
      <w:pPr>
        <w:suppressAutoHyphens/>
        <w:spacing w:after="0" w:line="240" w:lineRule="auto"/>
        <w:ind w:right="-2"/>
        <w:jc w:val="both"/>
        <w:rPr>
          <w:rFonts w:ascii="Times New Roman" w:eastAsia="SimSun" w:hAnsi="Times New Roman" w:cs="Mangal"/>
          <w:kern w:val="2"/>
          <w:sz w:val="24"/>
          <w:szCs w:val="24"/>
          <w:lang w:eastAsia="hi-IN" w:bidi="hi-IN"/>
        </w:rPr>
      </w:pPr>
      <w:r w:rsidRPr="00D9491A">
        <w:rPr>
          <w:rFonts w:ascii="Times New Roman" w:eastAsia="SimSun" w:hAnsi="Times New Roman" w:cs="Mangal"/>
          <w:kern w:val="2"/>
          <w:sz w:val="24"/>
          <w:szCs w:val="24"/>
          <w:lang w:eastAsia="hi-IN" w:bidi="hi-IN"/>
        </w:rPr>
        <w:t xml:space="preserve">                                                                                       </w:t>
      </w:r>
      <w:r w:rsidR="00F8688B">
        <w:rPr>
          <w:rFonts w:ascii="Times New Roman" w:eastAsia="SimSun" w:hAnsi="Times New Roman" w:cs="Mangal"/>
          <w:kern w:val="2"/>
          <w:sz w:val="24"/>
          <w:szCs w:val="24"/>
          <w:lang w:eastAsia="hi-IN" w:bidi="hi-IN"/>
        </w:rPr>
        <w:t>Гайденко</w:t>
      </w:r>
      <w:r w:rsidRPr="00D9491A">
        <w:rPr>
          <w:rFonts w:ascii="Times New Roman" w:eastAsia="SimSun" w:hAnsi="Times New Roman" w:cs="Mangal"/>
          <w:kern w:val="2"/>
          <w:sz w:val="24"/>
          <w:szCs w:val="24"/>
          <w:lang w:eastAsia="hi-IN" w:bidi="hi-IN"/>
        </w:rPr>
        <w:t xml:space="preserve"> </w:t>
      </w:r>
      <w:r w:rsidR="00F8688B">
        <w:rPr>
          <w:rFonts w:ascii="Times New Roman" w:eastAsia="SimSun" w:hAnsi="Times New Roman" w:cs="Mangal"/>
          <w:kern w:val="2"/>
          <w:sz w:val="24"/>
          <w:szCs w:val="24"/>
          <w:lang w:eastAsia="hi-IN" w:bidi="hi-IN"/>
        </w:rPr>
        <w:t>Елены</w:t>
      </w:r>
      <w:r w:rsidRPr="00D9491A">
        <w:rPr>
          <w:rFonts w:ascii="Times New Roman" w:eastAsia="SimSun" w:hAnsi="Times New Roman" w:cs="Mangal"/>
          <w:kern w:val="2"/>
          <w:sz w:val="24"/>
          <w:szCs w:val="24"/>
          <w:lang w:eastAsia="hi-IN" w:bidi="hi-IN"/>
        </w:rPr>
        <w:t xml:space="preserve"> </w:t>
      </w:r>
      <w:r w:rsidR="00F8688B">
        <w:rPr>
          <w:rFonts w:ascii="Times New Roman" w:eastAsia="SimSun" w:hAnsi="Times New Roman" w:cs="Mangal"/>
          <w:kern w:val="2"/>
          <w:sz w:val="24"/>
          <w:szCs w:val="24"/>
          <w:lang w:eastAsia="hi-IN" w:bidi="hi-IN"/>
        </w:rPr>
        <w:t>Всеволодовны</w:t>
      </w:r>
    </w:p>
    <w:p w14:paraId="629A8E3D" w14:textId="50EA49C3"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r w:rsidRPr="00D9491A">
        <w:rPr>
          <w:rFonts w:ascii="Times New Roman" w:eastAsia="SimSun" w:hAnsi="Times New Roman" w:cs="Mangal"/>
          <w:kern w:val="2"/>
          <w:sz w:val="24"/>
          <w:szCs w:val="24"/>
          <w:lang w:eastAsia="hi-IN" w:bidi="hi-IN"/>
        </w:rPr>
        <w:t>Директора МБОУ Г</w:t>
      </w:r>
      <w:r w:rsidR="00CC2EEE">
        <w:rPr>
          <w:rFonts w:ascii="Times New Roman" w:eastAsia="SimSun" w:hAnsi="Times New Roman" w:cs="Mangal"/>
          <w:kern w:val="2"/>
          <w:sz w:val="24"/>
          <w:szCs w:val="24"/>
          <w:lang w:eastAsia="hi-IN" w:bidi="hi-IN"/>
        </w:rPr>
        <w:t xml:space="preserve">оловатовская </w:t>
      </w:r>
      <w:r w:rsidRPr="00D9491A">
        <w:rPr>
          <w:rFonts w:ascii="Times New Roman" w:eastAsia="SimSun" w:hAnsi="Times New Roman" w:cs="Mangal"/>
          <w:kern w:val="2"/>
          <w:sz w:val="24"/>
          <w:szCs w:val="24"/>
          <w:lang w:eastAsia="hi-IN" w:bidi="hi-IN"/>
        </w:rPr>
        <w:t xml:space="preserve"> СОШ </w:t>
      </w:r>
    </w:p>
    <w:p w14:paraId="5E4FB08C" w14:textId="221867B7"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r w:rsidRPr="00D9491A">
        <w:rPr>
          <w:rFonts w:ascii="Times New Roman" w:eastAsia="SimSun" w:hAnsi="Times New Roman" w:cs="Mangal"/>
          <w:kern w:val="2"/>
          <w:sz w:val="24"/>
          <w:szCs w:val="24"/>
          <w:lang w:eastAsia="hi-IN" w:bidi="hi-IN"/>
        </w:rPr>
        <w:t>ИНН 61010287</w:t>
      </w:r>
      <w:r w:rsidR="00CC2EEE">
        <w:rPr>
          <w:rFonts w:ascii="Times New Roman" w:eastAsia="SimSun" w:hAnsi="Times New Roman" w:cs="Mangal"/>
          <w:kern w:val="2"/>
          <w:sz w:val="24"/>
          <w:szCs w:val="24"/>
          <w:lang w:eastAsia="hi-IN" w:bidi="hi-IN"/>
        </w:rPr>
        <w:t>65</w:t>
      </w:r>
    </w:p>
    <w:p w14:paraId="3234C466" w14:textId="1D88A4E5"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r w:rsidRPr="00D9491A">
        <w:rPr>
          <w:rFonts w:ascii="Times New Roman" w:eastAsia="SimSun" w:hAnsi="Times New Roman" w:cs="Mangal"/>
          <w:kern w:val="2"/>
          <w:sz w:val="24"/>
          <w:szCs w:val="24"/>
          <w:lang w:eastAsia="hi-IN" w:bidi="hi-IN"/>
        </w:rPr>
        <w:t>Адрес: 3467</w:t>
      </w:r>
      <w:r w:rsidR="00CC2EEE">
        <w:rPr>
          <w:rFonts w:ascii="Times New Roman" w:eastAsia="SimSun" w:hAnsi="Times New Roman" w:cs="Mangal"/>
          <w:kern w:val="2"/>
          <w:sz w:val="24"/>
          <w:szCs w:val="24"/>
          <w:lang w:eastAsia="hi-IN" w:bidi="hi-IN"/>
        </w:rPr>
        <w:t>71</w:t>
      </w:r>
      <w:r w:rsidRPr="00D9491A">
        <w:rPr>
          <w:rFonts w:ascii="Times New Roman" w:eastAsia="SimSun" w:hAnsi="Times New Roman" w:cs="Mangal"/>
          <w:kern w:val="2"/>
          <w:sz w:val="24"/>
          <w:szCs w:val="24"/>
          <w:lang w:eastAsia="hi-IN" w:bidi="hi-IN"/>
        </w:rPr>
        <w:t xml:space="preserve">, Россия, Ростовская область, Азовский район, </w:t>
      </w:r>
      <w:r w:rsidR="00CC2EEE">
        <w:rPr>
          <w:rFonts w:ascii="Times New Roman" w:eastAsia="SimSun" w:hAnsi="Times New Roman" w:cs="Mangal"/>
          <w:kern w:val="2"/>
          <w:sz w:val="24"/>
          <w:szCs w:val="24"/>
          <w:lang w:eastAsia="hi-IN" w:bidi="hi-IN"/>
        </w:rPr>
        <w:t>с</w:t>
      </w:r>
      <w:r w:rsidRPr="00D9491A">
        <w:rPr>
          <w:rFonts w:ascii="Times New Roman" w:eastAsia="SimSun" w:hAnsi="Times New Roman" w:cs="Mangal"/>
          <w:kern w:val="2"/>
          <w:sz w:val="24"/>
          <w:szCs w:val="24"/>
          <w:lang w:eastAsia="hi-IN" w:bidi="hi-IN"/>
        </w:rPr>
        <w:t>.</w:t>
      </w:r>
      <w:r w:rsidR="00CC2EEE">
        <w:rPr>
          <w:rFonts w:ascii="Times New Roman" w:eastAsia="SimSun" w:hAnsi="Times New Roman" w:cs="Mangal"/>
          <w:kern w:val="2"/>
          <w:sz w:val="24"/>
          <w:szCs w:val="24"/>
          <w:lang w:eastAsia="hi-IN" w:bidi="hi-IN"/>
        </w:rPr>
        <w:t xml:space="preserve"> </w:t>
      </w:r>
      <w:r w:rsidRPr="00D9491A">
        <w:rPr>
          <w:rFonts w:ascii="Times New Roman" w:eastAsia="SimSun" w:hAnsi="Times New Roman" w:cs="Mangal"/>
          <w:kern w:val="2"/>
          <w:sz w:val="24"/>
          <w:szCs w:val="24"/>
          <w:lang w:eastAsia="hi-IN" w:bidi="hi-IN"/>
        </w:rPr>
        <w:t>Г</w:t>
      </w:r>
      <w:r w:rsidR="00CC2EEE">
        <w:rPr>
          <w:rFonts w:ascii="Times New Roman" w:eastAsia="SimSun" w:hAnsi="Times New Roman" w:cs="Mangal"/>
          <w:kern w:val="2"/>
          <w:sz w:val="24"/>
          <w:szCs w:val="24"/>
          <w:lang w:eastAsia="hi-IN" w:bidi="hi-IN"/>
        </w:rPr>
        <w:t>оловатовка</w:t>
      </w:r>
      <w:r w:rsidRPr="00D9491A">
        <w:rPr>
          <w:rFonts w:ascii="Times New Roman" w:eastAsia="SimSun" w:hAnsi="Times New Roman" w:cs="Mangal"/>
          <w:kern w:val="2"/>
          <w:sz w:val="24"/>
          <w:szCs w:val="24"/>
          <w:lang w:eastAsia="hi-IN" w:bidi="hi-IN"/>
        </w:rPr>
        <w:t xml:space="preserve">, </w:t>
      </w:r>
      <w:r w:rsidR="00CC2EEE">
        <w:rPr>
          <w:rFonts w:ascii="Times New Roman" w:eastAsia="SimSun" w:hAnsi="Times New Roman" w:cs="Mangal"/>
          <w:kern w:val="2"/>
          <w:sz w:val="24"/>
          <w:szCs w:val="24"/>
          <w:lang w:eastAsia="hi-IN" w:bidi="hi-IN"/>
        </w:rPr>
        <w:t>пер. Октябрьский, 26</w:t>
      </w:r>
    </w:p>
    <w:p w14:paraId="2D5F5938" w14:textId="1BC1454F" w:rsidR="00D9491A" w:rsidRPr="00D9491A" w:rsidRDefault="00D9491A" w:rsidP="00D9491A">
      <w:pPr>
        <w:suppressAutoHyphens/>
        <w:spacing w:after="0" w:line="240" w:lineRule="auto"/>
        <w:ind w:left="5245" w:right="-2"/>
        <w:jc w:val="both"/>
        <w:rPr>
          <w:rFonts w:ascii="Times New Roman" w:eastAsia="SimSun" w:hAnsi="Times New Roman" w:cs="Mangal"/>
          <w:kern w:val="2"/>
          <w:sz w:val="24"/>
          <w:szCs w:val="24"/>
          <w:lang w:eastAsia="hi-IN" w:bidi="hi-IN"/>
        </w:rPr>
      </w:pPr>
      <w:r w:rsidRPr="00D9491A">
        <w:rPr>
          <w:rFonts w:ascii="Times New Roman" w:eastAsia="SimSun" w:hAnsi="Times New Roman" w:cs="Mangal"/>
          <w:kern w:val="2"/>
          <w:sz w:val="24"/>
          <w:szCs w:val="24"/>
          <w:lang w:eastAsia="hi-IN" w:bidi="hi-IN"/>
        </w:rPr>
        <w:t>Тел. сот.  8-(86342) 9</w:t>
      </w:r>
      <w:r w:rsidR="00CC2EEE">
        <w:rPr>
          <w:rFonts w:ascii="Times New Roman" w:eastAsia="SimSun" w:hAnsi="Times New Roman" w:cs="Mangal"/>
          <w:kern w:val="2"/>
          <w:sz w:val="24"/>
          <w:szCs w:val="24"/>
          <w:lang w:eastAsia="hi-IN" w:bidi="hi-IN"/>
        </w:rPr>
        <w:t>2</w:t>
      </w:r>
      <w:r w:rsidRPr="00D9491A">
        <w:rPr>
          <w:rFonts w:ascii="Times New Roman" w:eastAsia="SimSun" w:hAnsi="Times New Roman" w:cs="Mangal"/>
          <w:kern w:val="2"/>
          <w:sz w:val="24"/>
          <w:szCs w:val="24"/>
          <w:lang w:eastAsia="hi-IN" w:bidi="hi-IN"/>
        </w:rPr>
        <w:t>-</w:t>
      </w:r>
      <w:r w:rsidR="00CC2EEE">
        <w:rPr>
          <w:rFonts w:ascii="Times New Roman" w:eastAsia="SimSun" w:hAnsi="Times New Roman" w:cs="Mangal"/>
          <w:kern w:val="2"/>
          <w:sz w:val="24"/>
          <w:szCs w:val="24"/>
          <w:lang w:eastAsia="hi-IN" w:bidi="hi-IN"/>
        </w:rPr>
        <w:t>5</w:t>
      </w:r>
      <w:r w:rsidRPr="00D9491A">
        <w:rPr>
          <w:rFonts w:ascii="Times New Roman" w:eastAsia="SimSun" w:hAnsi="Times New Roman" w:cs="Mangal"/>
          <w:kern w:val="2"/>
          <w:sz w:val="24"/>
          <w:szCs w:val="24"/>
          <w:lang w:eastAsia="hi-IN" w:bidi="hi-IN"/>
        </w:rPr>
        <w:t>-</w:t>
      </w:r>
      <w:r w:rsidR="00CC2EEE">
        <w:rPr>
          <w:rFonts w:ascii="Times New Roman" w:eastAsia="SimSun" w:hAnsi="Times New Roman" w:cs="Mangal"/>
          <w:kern w:val="2"/>
          <w:sz w:val="24"/>
          <w:szCs w:val="24"/>
          <w:lang w:eastAsia="hi-IN" w:bidi="hi-IN"/>
        </w:rPr>
        <w:t>51</w:t>
      </w:r>
    </w:p>
    <w:p w14:paraId="3DEE7CDB" w14:textId="63961148" w:rsidR="00D9491A" w:rsidRPr="00D9491A" w:rsidRDefault="00D9491A" w:rsidP="00D9491A">
      <w:pPr>
        <w:shd w:val="clear" w:color="auto" w:fill="FFFFFF"/>
        <w:tabs>
          <w:tab w:val="left" w:leader="underscore" w:pos="2664"/>
        </w:tabs>
        <w:suppressAutoHyphens/>
        <w:spacing w:after="0" w:line="360" w:lineRule="auto"/>
        <w:jc w:val="center"/>
        <w:rPr>
          <w:rFonts w:ascii="Times New Roman" w:eastAsia="SimSun" w:hAnsi="Times New Roman" w:cs="Times New Roman"/>
          <w:kern w:val="2"/>
          <w:sz w:val="24"/>
          <w:szCs w:val="24"/>
          <w:lang w:eastAsia="hi-IN" w:bidi="hi-IN"/>
        </w:rPr>
      </w:pPr>
      <w:r w:rsidRPr="00D9491A">
        <w:rPr>
          <w:rFonts w:ascii="Times New Roman" w:eastAsia="SimSun" w:hAnsi="Times New Roman" w:cs="Mangal"/>
          <w:kern w:val="2"/>
          <w:sz w:val="24"/>
          <w:szCs w:val="24"/>
          <w:lang w:eastAsia="hi-IN" w:bidi="hi-IN"/>
        </w:rPr>
        <w:t xml:space="preserve">                                                                                   адрес эл. почты</w:t>
      </w:r>
      <w:r w:rsidRPr="00D9491A">
        <w:rPr>
          <w:rFonts w:ascii="Times New Roman" w:eastAsia="SimSun" w:hAnsi="Times New Roman" w:cs="Mangal"/>
          <w:b/>
          <w:kern w:val="2"/>
          <w:sz w:val="24"/>
          <w:szCs w:val="24"/>
          <w:lang w:eastAsia="hi-IN" w:bidi="hi-IN"/>
        </w:rPr>
        <w:t>:</w:t>
      </w:r>
      <w:r w:rsidRPr="00D9491A">
        <w:rPr>
          <w:rFonts w:ascii="Arial" w:eastAsia="SimSun" w:hAnsi="Arial" w:cs="Mangal"/>
          <w:kern w:val="2"/>
          <w:sz w:val="24"/>
          <w:szCs w:val="24"/>
          <w:lang w:eastAsia="hi-IN" w:bidi="hi-IN"/>
        </w:rPr>
        <w:t xml:space="preserve"> </w:t>
      </w:r>
      <w:proofErr w:type="spellStart"/>
      <w:r w:rsidR="00CC2EEE" w:rsidRPr="00CC2EEE">
        <w:rPr>
          <w:rFonts w:ascii="Times New Roman" w:eastAsia="SimSun" w:hAnsi="Times New Roman" w:cs="Times New Roman"/>
          <w:kern w:val="2"/>
          <w:sz w:val="24"/>
          <w:szCs w:val="24"/>
          <w:lang w:val="en-GB" w:eastAsia="hi-IN" w:bidi="hi-IN"/>
        </w:rPr>
        <w:t>golovat</w:t>
      </w:r>
      <w:r w:rsidR="00CC2EEE">
        <w:rPr>
          <w:rFonts w:ascii="Times New Roman" w:eastAsia="SimSun" w:hAnsi="Times New Roman" w:cs="Times New Roman"/>
          <w:kern w:val="2"/>
          <w:sz w:val="24"/>
          <w:szCs w:val="24"/>
          <w:lang w:val="en-GB" w:eastAsia="hi-IN" w:bidi="hi-IN"/>
        </w:rPr>
        <w:t>ovkasosh</w:t>
      </w:r>
      <w:proofErr w:type="spellEnd"/>
      <w:r w:rsidRPr="00D9491A">
        <w:rPr>
          <w:rFonts w:ascii="Times New Roman" w:eastAsia="SimSun" w:hAnsi="Times New Roman" w:cs="Times New Roman"/>
          <w:kern w:val="2"/>
          <w:sz w:val="24"/>
          <w:szCs w:val="24"/>
          <w:lang w:eastAsia="hi-IN" w:bidi="hi-IN"/>
        </w:rPr>
        <w:t>@</w:t>
      </w:r>
      <w:proofErr w:type="spellStart"/>
      <w:r w:rsidR="00CC2EEE">
        <w:rPr>
          <w:rFonts w:ascii="Times New Roman" w:eastAsia="SimSun" w:hAnsi="Times New Roman" w:cs="Times New Roman"/>
          <w:kern w:val="2"/>
          <w:sz w:val="24"/>
          <w:szCs w:val="24"/>
          <w:lang w:val="en-GB" w:eastAsia="hi-IN" w:bidi="hi-IN"/>
        </w:rPr>
        <w:t>yandex</w:t>
      </w:r>
      <w:proofErr w:type="spellEnd"/>
      <w:r w:rsidRPr="00D9491A">
        <w:rPr>
          <w:rFonts w:ascii="Times New Roman" w:eastAsia="SimSun" w:hAnsi="Times New Roman" w:cs="Times New Roman"/>
          <w:kern w:val="2"/>
          <w:sz w:val="24"/>
          <w:szCs w:val="24"/>
          <w:lang w:eastAsia="hi-IN" w:bidi="hi-IN"/>
        </w:rPr>
        <w:t>.</w:t>
      </w:r>
      <w:proofErr w:type="spellStart"/>
      <w:r w:rsidRPr="00D9491A">
        <w:rPr>
          <w:rFonts w:ascii="Times New Roman" w:eastAsia="SimSun" w:hAnsi="Times New Roman" w:cs="Times New Roman"/>
          <w:kern w:val="2"/>
          <w:sz w:val="24"/>
          <w:szCs w:val="24"/>
          <w:lang w:val="en-US" w:eastAsia="hi-IN" w:bidi="hi-IN"/>
        </w:rPr>
        <w:t>ru</w:t>
      </w:r>
      <w:proofErr w:type="spellEnd"/>
    </w:p>
    <w:p w14:paraId="0138AA4A" w14:textId="77777777" w:rsidR="00D9491A" w:rsidRPr="00D9491A" w:rsidRDefault="00D9491A" w:rsidP="00D9491A">
      <w:pPr>
        <w:suppressAutoHyphens/>
        <w:spacing w:after="55" w:line="254" w:lineRule="auto"/>
        <w:ind w:left="566"/>
        <w:jc w:val="both"/>
        <w:rPr>
          <w:rFonts w:ascii="Times New Roman" w:eastAsia="SimSun" w:hAnsi="Times New Roman" w:cs="Mangal"/>
          <w:kern w:val="2"/>
          <w:sz w:val="24"/>
          <w:szCs w:val="24"/>
          <w:lang w:eastAsia="hi-IN" w:bidi="hi-IN"/>
        </w:rPr>
      </w:pPr>
    </w:p>
    <w:p w14:paraId="75E98C5B" w14:textId="77777777" w:rsidR="00D9491A" w:rsidRPr="00D9491A" w:rsidRDefault="00D9491A" w:rsidP="00D9491A">
      <w:pPr>
        <w:suppressAutoHyphens/>
        <w:spacing w:after="55" w:line="254" w:lineRule="auto"/>
        <w:ind w:left="566"/>
        <w:jc w:val="both"/>
        <w:rPr>
          <w:rFonts w:ascii="Times New Roman" w:eastAsia="SimSun" w:hAnsi="Times New Roman" w:cs="Mangal"/>
          <w:kern w:val="2"/>
          <w:sz w:val="28"/>
          <w:szCs w:val="28"/>
          <w:lang w:eastAsia="hi-IN" w:bidi="hi-IN"/>
        </w:rPr>
      </w:pPr>
    </w:p>
    <w:p w14:paraId="1BBA7719" w14:textId="77777777" w:rsidR="00D9491A" w:rsidRPr="00D9491A" w:rsidRDefault="00D9491A" w:rsidP="00D9491A">
      <w:pPr>
        <w:suppressAutoHyphens/>
        <w:spacing w:after="55" w:line="254" w:lineRule="auto"/>
        <w:ind w:left="566"/>
        <w:jc w:val="both"/>
        <w:rPr>
          <w:rFonts w:ascii="Times New Roman" w:eastAsia="SimSun" w:hAnsi="Times New Roman" w:cs="Mangal"/>
          <w:kern w:val="2"/>
          <w:sz w:val="28"/>
          <w:szCs w:val="28"/>
          <w:lang w:eastAsia="hi-IN" w:bidi="hi-IN"/>
        </w:rPr>
      </w:pPr>
    </w:p>
    <w:p w14:paraId="5B77B8A5" w14:textId="77777777" w:rsidR="00D9491A" w:rsidRPr="00D9491A" w:rsidRDefault="00D9491A" w:rsidP="00D9491A">
      <w:pPr>
        <w:suppressAutoHyphens/>
        <w:spacing w:after="0" w:line="252" w:lineRule="auto"/>
        <w:ind w:left="10" w:right="520" w:hanging="10"/>
        <w:jc w:val="center"/>
        <w:rPr>
          <w:rFonts w:ascii="Times New Roman" w:eastAsia="SimSun" w:hAnsi="Times New Roman" w:cs="Times New Roman"/>
          <w:b/>
          <w:kern w:val="2"/>
          <w:sz w:val="24"/>
          <w:szCs w:val="24"/>
          <w:lang w:eastAsia="hi-IN" w:bidi="hi-IN"/>
        </w:rPr>
      </w:pPr>
      <w:r w:rsidRPr="00D9491A">
        <w:rPr>
          <w:rFonts w:ascii="Times New Roman" w:eastAsia="SimSun" w:hAnsi="Times New Roman" w:cs="Times New Roman"/>
          <w:b/>
          <w:kern w:val="2"/>
          <w:sz w:val="28"/>
          <w:szCs w:val="28"/>
          <w:lang w:eastAsia="hi-IN" w:bidi="hi-IN"/>
        </w:rPr>
        <w:t>Заявление</w:t>
      </w:r>
    </w:p>
    <w:p w14:paraId="1AF3857C" w14:textId="77777777" w:rsidR="00D9491A" w:rsidRPr="00D9491A" w:rsidRDefault="00D9491A" w:rsidP="00D9491A">
      <w:pPr>
        <w:suppressAutoHyphens/>
        <w:spacing w:after="10" w:line="290" w:lineRule="auto"/>
        <w:jc w:val="center"/>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b/>
          <w:kern w:val="2"/>
          <w:sz w:val="24"/>
          <w:szCs w:val="24"/>
          <w:lang w:eastAsia="hi-IN" w:bidi="hi-IN"/>
        </w:rPr>
        <w:t>о проведении уведомительной регистрации Коллективного договора</w:t>
      </w:r>
    </w:p>
    <w:p w14:paraId="0B549CF9" w14:textId="77777777" w:rsidR="00D9491A" w:rsidRPr="00D9491A" w:rsidRDefault="00D9491A" w:rsidP="00D9491A">
      <w:pPr>
        <w:suppressAutoHyphens/>
        <w:spacing w:after="57" w:line="252" w:lineRule="auto"/>
        <w:ind w:right="461"/>
        <w:jc w:val="both"/>
        <w:rPr>
          <w:rFonts w:ascii="Times New Roman" w:eastAsia="SimSun" w:hAnsi="Times New Roman" w:cs="Times New Roman"/>
          <w:kern w:val="2"/>
          <w:sz w:val="24"/>
          <w:szCs w:val="24"/>
          <w:lang w:eastAsia="hi-IN" w:bidi="hi-IN"/>
        </w:rPr>
      </w:pPr>
    </w:p>
    <w:p w14:paraId="4816B567" w14:textId="6E1EB912" w:rsidR="00D9491A" w:rsidRPr="00D9491A" w:rsidRDefault="00D9491A" w:rsidP="00D9491A">
      <w:pPr>
        <w:tabs>
          <w:tab w:val="left" w:pos="9921"/>
        </w:tabs>
        <w:suppressAutoHyphens/>
        <w:spacing w:after="0"/>
        <w:ind w:right="-2"/>
        <w:jc w:val="both"/>
        <w:rPr>
          <w:rFonts w:ascii="Times New Roman" w:eastAsia="SimSun" w:hAnsi="Times New Roman" w:cs="Times New Roman"/>
          <w:b/>
          <w:kern w:val="2"/>
          <w:sz w:val="24"/>
          <w:szCs w:val="24"/>
          <w:lang w:eastAsia="hi-IN" w:bidi="hi-IN"/>
        </w:rPr>
      </w:pPr>
      <w:r w:rsidRPr="00D9491A">
        <w:rPr>
          <w:rFonts w:ascii="Times New Roman" w:eastAsia="SimSun" w:hAnsi="Times New Roman" w:cs="Times New Roman"/>
          <w:b/>
          <w:kern w:val="2"/>
          <w:sz w:val="24"/>
          <w:szCs w:val="24"/>
          <w:lang w:eastAsia="hi-IN" w:bidi="hi-IN"/>
        </w:rPr>
        <w:t xml:space="preserve">       муниципальное бюджетное  общеобразовательное  учреждение Г</w:t>
      </w:r>
      <w:r w:rsidR="00CC2EEE">
        <w:rPr>
          <w:rFonts w:ascii="Times New Roman" w:eastAsia="SimSun" w:hAnsi="Times New Roman" w:cs="Times New Roman"/>
          <w:b/>
          <w:kern w:val="2"/>
          <w:sz w:val="24"/>
          <w:szCs w:val="24"/>
          <w:lang w:eastAsia="hi-IN" w:bidi="hi-IN"/>
        </w:rPr>
        <w:t xml:space="preserve">оловатовская </w:t>
      </w:r>
      <w:r w:rsidRPr="00D9491A">
        <w:rPr>
          <w:rFonts w:ascii="Times New Roman" w:eastAsia="SimSun" w:hAnsi="Times New Roman" w:cs="Times New Roman"/>
          <w:b/>
          <w:kern w:val="2"/>
          <w:sz w:val="24"/>
          <w:szCs w:val="24"/>
          <w:lang w:eastAsia="hi-IN" w:bidi="hi-IN"/>
        </w:rPr>
        <w:t xml:space="preserve"> средняя общеобразовательная школа Азовского района (ИНН</w:t>
      </w:r>
      <w:r w:rsidRPr="00D9491A">
        <w:rPr>
          <w:rFonts w:ascii="Times New Roman" w:eastAsia="SimSun" w:hAnsi="Times New Roman" w:cs="Mangal"/>
          <w:b/>
          <w:bCs/>
          <w:kern w:val="2"/>
          <w:sz w:val="24"/>
          <w:szCs w:val="24"/>
          <w:lang w:eastAsia="hi-IN" w:bidi="hi-IN"/>
        </w:rPr>
        <w:t>61010287</w:t>
      </w:r>
      <w:r w:rsidR="00CC2EEE">
        <w:rPr>
          <w:rFonts w:ascii="Times New Roman" w:eastAsia="SimSun" w:hAnsi="Times New Roman" w:cs="Mangal"/>
          <w:b/>
          <w:bCs/>
          <w:kern w:val="2"/>
          <w:sz w:val="24"/>
          <w:szCs w:val="24"/>
          <w:lang w:eastAsia="hi-IN" w:bidi="hi-IN"/>
        </w:rPr>
        <w:t>65</w:t>
      </w:r>
      <w:r w:rsidRPr="00D9491A">
        <w:rPr>
          <w:rFonts w:ascii="Times New Roman" w:eastAsia="SimSun" w:hAnsi="Times New Roman" w:cs="Times New Roman"/>
          <w:b/>
          <w:kern w:val="2"/>
          <w:sz w:val="24"/>
          <w:szCs w:val="24"/>
          <w:lang w:eastAsia="hi-IN" w:bidi="hi-IN"/>
        </w:rPr>
        <w:t xml:space="preserve">)  </w:t>
      </w:r>
      <w:r w:rsidRPr="00D9491A">
        <w:rPr>
          <w:rFonts w:ascii="Times New Roman" w:eastAsia="SimSun" w:hAnsi="Times New Roman" w:cs="Times New Roman"/>
          <w:kern w:val="2"/>
          <w:sz w:val="24"/>
          <w:szCs w:val="24"/>
          <w:lang w:eastAsia="hi-IN" w:bidi="hi-IN"/>
        </w:rPr>
        <w:t xml:space="preserve">направляет Коллективный  договор, заключенный между работодателем и работниками в лице их полномочных представителей на </w:t>
      </w:r>
      <w:r w:rsidRPr="00D9491A">
        <w:rPr>
          <w:rFonts w:ascii="Times New Roman" w:eastAsia="SimSun" w:hAnsi="Times New Roman" w:cs="Times New Roman"/>
          <w:color w:val="000000"/>
          <w:kern w:val="2"/>
          <w:sz w:val="24"/>
          <w:szCs w:val="24"/>
          <w:lang w:eastAsia="hi-IN" w:bidi="hi-IN"/>
        </w:rPr>
        <w:t xml:space="preserve">срок </w:t>
      </w:r>
      <w:r w:rsidR="00CC2EEE">
        <w:rPr>
          <w:rFonts w:ascii="Times New Roman" w:eastAsia="SimSun" w:hAnsi="Times New Roman" w:cs="Times New Roman"/>
          <w:color w:val="000000"/>
          <w:kern w:val="2"/>
          <w:sz w:val="24"/>
          <w:szCs w:val="24"/>
          <w:lang w:eastAsia="hi-IN" w:bidi="hi-IN"/>
        </w:rPr>
        <w:t>22</w:t>
      </w:r>
      <w:r w:rsidRPr="00D9491A">
        <w:rPr>
          <w:rFonts w:ascii="Times New Roman" w:eastAsia="SimSun" w:hAnsi="Times New Roman" w:cs="Times New Roman"/>
          <w:color w:val="000000"/>
          <w:kern w:val="2"/>
          <w:sz w:val="24"/>
          <w:szCs w:val="24"/>
          <w:lang w:eastAsia="hi-IN" w:bidi="hi-IN"/>
        </w:rPr>
        <w:t>.</w:t>
      </w:r>
      <w:r w:rsidR="00CC2EEE">
        <w:rPr>
          <w:rFonts w:ascii="Times New Roman" w:eastAsia="SimSun" w:hAnsi="Times New Roman" w:cs="Times New Roman"/>
          <w:color w:val="000000"/>
          <w:kern w:val="2"/>
          <w:sz w:val="24"/>
          <w:szCs w:val="24"/>
          <w:lang w:eastAsia="hi-IN" w:bidi="hi-IN"/>
        </w:rPr>
        <w:t>10</w:t>
      </w:r>
      <w:r w:rsidRPr="00D9491A">
        <w:rPr>
          <w:rFonts w:ascii="Times New Roman" w:eastAsia="SimSun" w:hAnsi="Times New Roman" w:cs="Times New Roman"/>
          <w:color w:val="000000"/>
          <w:kern w:val="2"/>
          <w:sz w:val="24"/>
          <w:szCs w:val="24"/>
          <w:lang w:eastAsia="hi-IN" w:bidi="hi-IN"/>
        </w:rPr>
        <w:t>.2024-</w:t>
      </w:r>
      <w:r w:rsidR="00CC2EEE">
        <w:rPr>
          <w:rFonts w:ascii="Times New Roman" w:eastAsia="SimSun" w:hAnsi="Times New Roman" w:cs="Times New Roman"/>
          <w:color w:val="000000"/>
          <w:kern w:val="2"/>
          <w:sz w:val="24"/>
          <w:szCs w:val="24"/>
          <w:lang w:eastAsia="hi-IN" w:bidi="hi-IN"/>
        </w:rPr>
        <w:t>21</w:t>
      </w:r>
      <w:r w:rsidRPr="00D9491A">
        <w:rPr>
          <w:rFonts w:ascii="Times New Roman" w:eastAsia="SimSun" w:hAnsi="Times New Roman" w:cs="Times New Roman"/>
          <w:color w:val="000000"/>
          <w:kern w:val="2"/>
          <w:sz w:val="24"/>
          <w:szCs w:val="24"/>
          <w:lang w:eastAsia="hi-IN" w:bidi="hi-IN"/>
        </w:rPr>
        <w:t>.</w:t>
      </w:r>
      <w:r w:rsidR="00CC2EEE">
        <w:rPr>
          <w:rFonts w:ascii="Times New Roman" w:eastAsia="SimSun" w:hAnsi="Times New Roman" w:cs="Times New Roman"/>
          <w:color w:val="000000"/>
          <w:kern w:val="2"/>
          <w:sz w:val="24"/>
          <w:szCs w:val="24"/>
          <w:lang w:eastAsia="hi-IN" w:bidi="hi-IN"/>
        </w:rPr>
        <w:t>10</w:t>
      </w:r>
      <w:r w:rsidRPr="00D9491A">
        <w:rPr>
          <w:rFonts w:ascii="Times New Roman" w:eastAsia="SimSun" w:hAnsi="Times New Roman" w:cs="Times New Roman"/>
          <w:color w:val="000000"/>
          <w:kern w:val="2"/>
          <w:sz w:val="24"/>
          <w:szCs w:val="24"/>
          <w:lang w:eastAsia="hi-IN" w:bidi="hi-IN"/>
        </w:rPr>
        <w:t xml:space="preserve">.2027 </w:t>
      </w:r>
      <w:proofErr w:type="spellStart"/>
      <w:r w:rsidRPr="00D9491A">
        <w:rPr>
          <w:rFonts w:ascii="Times New Roman" w:eastAsia="SimSun" w:hAnsi="Times New Roman" w:cs="Times New Roman"/>
          <w:color w:val="000000"/>
          <w:kern w:val="2"/>
          <w:sz w:val="24"/>
          <w:szCs w:val="24"/>
          <w:lang w:eastAsia="hi-IN" w:bidi="hi-IN"/>
        </w:rPr>
        <w:t>г.г</w:t>
      </w:r>
      <w:proofErr w:type="spellEnd"/>
      <w:r w:rsidRPr="00D9491A">
        <w:rPr>
          <w:rFonts w:ascii="Times New Roman" w:eastAsia="SimSun" w:hAnsi="Times New Roman" w:cs="Times New Roman"/>
          <w:color w:val="000000"/>
          <w:kern w:val="2"/>
          <w:sz w:val="24"/>
          <w:szCs w:val="24"/>
          <w:lang w:eastAsia="hi-IN" w:bidi="hi-IN"/>
        </w:rPr>
        <w:t>.</w:t>
      </w:r>
      <w:r w:rsidRPr="00D9491A">
        <w:rPr>
          <w:rFonts w:ascii="Times New Roman" w:eastAsia="SimSun" w:hAnsi="Times New Roman" w:cs="Times New Roman"/>
          <w:kern w:val="2"/>
          <w:sz w:val="24"/>
          <w:szCs w:val="24"/>
          <w:lang w:eastAsia="hi-IN" w:bidi="hi-IN"/>
        </w:rPr>
        <w:t xml:space="preserve"> на уведомительную регистрацию в соответствии со ст. 50 Трудового кодекса Российской Федерации, ст. 3 Областного Закона Ростовской области от 24.12.2012 № 1013-ЗС «О некоторых вопросах регулирования социального партнёрства в сфере труда на территории Ростовской области». </w:t>
      </w:r>
    </w:p>
    <w:p w14:paraId="2A3A0C0F" w14:textId="77777777" w:rsidR="00D9491A" w:rsidRPr="00D9491A" w:rsidRDefault="00D9491A" w:rsidP="00D9491A">
      <w:pPr>
        <w:suppressAutoHyphens/>
        <w:spacing w:after="0"/>
        <w:ind w:left="10" w:hanging="10"/>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b/>
          <w:kern w:val="2"/>
          <w:sz w:val="24"/>
          <w:szCs w:val="24"/>
          <w:lang w:eastAsia="hi-IN" w:bidi="hi-IN"/>
        </w:rPr>
        <w:t xml:space="preserve">Представляю следующие сведения об организации:  </w:t>
      </w:r>
    </w:p>
    <w:p w14:paraId="0FED548C" w14:textId="77777777" w:rsidR="00D9491A" w:rsidRPr="00D9491A" w:rsidRDefault="00D9491A" w:rsidP="00D9491A">
      <w:pPr>
        <w:suppressAutoHyphens/>
        <w:spacing w:after="0"/>
        <w:jc w:val="both"/>
        <w:rPr>
          <w:rFonts w:ascii="Times New Roman" w:eastAsia="SimSun" w:hAnsi="Times New Roman" w:cs="Times New Roman"/>
          <w:kern w:val="2"/>
          <w:sz w:val="24"/>
          <w:szCs w:val="24"/>
          <w:lang w:eastAsia="hi-IN" w:bidi="hi-IN"/>
        </w:rPr>
      </w:pPr>
    </w:p>
    <w:p w14:paraId="1ED14213" w14:textId="77777777" w:rsidR="00D9491A" w:rsidRPr="00D9491A" w:rsidRDefault="00D9491A" w:rsidP="00162D00">
      <w:pPr>
        <w:numPr>
          <w:ilvl w:val="0"/>
          <w:numId w:val="1"/>
        </w:numPr>
        <w:tabs>
          <w:tab w:val="left" w:pos="708"/>
        </w:tabs>
        <w:suppressAutoHyphens/>
        <w:spacing w:after="0" w:line="240" w:lineRule="auto"/>
        <w:ind w:hanging="139"/>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форма собственности                               </w:t>
      </w:r>
      <w:r w:rsidRPr="00D9491A">
        <w:rPr>
          <w:rFonts w:ascii="Times New Roman" w:eastAsia="SimSun" w:hAnsi="Times New Roman" w:cs="Times New Roman"/>
          <w:b/>
          <w:kern w:val="2"/>
          <w:sz w:val="24"/>
          <w:szCs w:val="24"/>
          <w:u w:val="single" w:color="000000"/>
          <w:lang w:eastAsia="hi-IN" w:bidi="hi-IN"/>
        </w:rPr>
        <w:t>муниципальная</w:t>
      </w:r>
    </w:p>
    <w:p w14:paraId="5CE083C1" w14:textId="77777777" w:rsidR="00D9491A" w:rsidRPr="00D9491A" w:rsidRDefault="00D9491A" w:rsidP="00162D00">
      <w:pPr>
        <w:numPr>
          <w:ilvl w:val="0"/>
          <w:numId w:val="1"/>
        </w:numPr>
        <w:tabs>
          <w:tab w:val="left" w:pos="708"/>
        </w:tabs>
        <w:suppressAutoHyphens/>
        <w:spacing w:after="0" w:line="240" w:lineRule="auto"/>
        <w:ind w:hanging="139"/>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вид экономической деятельности             </w:t>
      </w:r>
      <w:r w:rsidRPr="00D9491A">
        <w:rPr>
          <w:rFonts w:ascii="Times New Roman" w:eastAsia="SimSun" w:hAnsi="Times New Roman" w:cs="Times New Roman"/>
          <w:b/>
          <w:kern w:val="2"/>
          <w:sz w:val="24"/>
          <w:szCs w:val="24"/>
          <w:u w:val="single" w:color="000000"/>
          <w:lang w:eastAsia="hi-IN" w:bidi="hi-IN"/>
        </w:rPr>
        <w:t>образование</w:t>
      </w:r>
    </w:p>
    <w:p w14:paraId="40C02E5C" w14:textId="77777777" w:rsidR="004542C6" w:rsidRDefault="00D9491A" w:rsidP="00162D00">
      <w:pPr>
        <w:numPr>
          <w:ilvl w:val="0"/>
          <w:numId w:val="1"/>
        </w:numPr>
        <w:tabs>
          <w:tab w:val="left" w:pos="708"/>
        </w:tabs>
        <w:suppressAutoHyphens/>
        <w:spacing w:after="0" w:line="240" w:lineRule="auto"/>
        <w:ind w:left="0" w:firstLine="3"/>
        <w:jc w:val="both"/>
        <w:rPr>
          <w:rFonts w:ascii="Times New Roman" w:eastAsia="SimSun" w:hAnsi="Times New Roman" w:cs="Times New Roman"/>
          <w:b/>
          <w:kern w:val="2"/>
          <w:sz w:val="24"/>
          <w:szCs w:val="24"/>
          <w:lang w:eastAsia="hi-IN" w:bidi="hi-IN"/>
        </w:rPr>
      </w:pPr>
      <w:r w:rsidRPr="00D9491A">
        <w:rPr>
          <w:rFonts w:ascii="Times New Roman" w:eastAsia="SimSun" w:hAnsi="Times New Roman" w:cs="Times New Roman"/>
          <w:kern w:val="2"/>
          <w:sz w:val="24"/>
          <w:szCs w:val="24"/>
          <w:lang w:eastAsia="hi-IN" w:bidi="hi-IN"/>
        </w:rPr>
        <w:t xml:space="preserve">Ф.И.О. и контактные телефоны руководителя  </w:t>
      </w:r>
      <w:r w:rsidR="004542C6">
        <w:rPr>
          <w:rFonts w:ascii="Times New Roman" w:eastAsia="SimSun" w:hAnsi="Times New Roman" w:cs="Mangal"/>
          <w:b/>
          <w:kern w:val="2"/>
          <w:sz w:val="24"/>
          <w:szCs w:val="24"/>
          <w:lang w:eastAsia="hi-IN" w:bidi="hi-IN"/>
        </w:rPr>
        <w:t>Гайденко Елена Всеволодовна</w:t>
      </w:r>
      <w:r w:rsidRPr="00D9491A">
        <w:rPr>
          <w:rFonts w:ascii="Times New Roman" w:eastAsia="SimSun" w:hAnsi="Times New Roman" w:cs="Mangal"/>
          <w:b/>
          <w:kern w:val="2"/>
          <w:sz w:val="24"/>
          <w:szCs w:val="24"/>
          <w:lang w:eastAsia="hi-IN" w:bidi="hi-IN"/>
        </w:rPr>
        <w:t xml:space="preserve">, </w:t>
      </w:r>
      <w:r w:rsidRPr="00D9491A">
        <w:rPr>
          <w:rFonts w:ascii="Times New Roman" w:eastAsia="SimSun" w:hAnsi="Times New Roman" w:cs="Times New Roman"/>
          <w:b/>
          <w:kern w:val="2"/>
          <w:sz w:val="24"/>
          <w:szCs w:val="24"/>
          <w:lang w:eastAsia="hi-IN" w:bidi="hi-IN"/>
        </w:rPr>
        <w:t xml:space="preserve"> </w:t>
      </w:r>
    </w:p>
    <w:p w14:paraId="2C2B6D70" w14:textId="4CF36998" w:rsidR="00D9491A" w:rsidRPr="00D9491A" w:rsidRDefault="00D9491A" w:rsidP="004542C6">
      <w:pPr>
        <w:suppressAutoHyphens/>
        <w:spacing w:after="0" w:line="240" w:lineRule="auto"/>
        <w:ind w:left="3"/>
        <w:jc w:val="both"/>
        <w:rPr>
          <w:rFonts w:ascii="Times New Roman" w:eastAsia="SimSun" w:hAnsi="Times New Roman" w:cs="Times New Roman"/>
          <w:b/>
          <w:kern w:val="2"/>
          <w:sz w:val="24"/>
          <w:szCs w:val="24"/>
          <w:lang w:eastAsia="hi-IN" w:bidi="hi-IN"/>
        </w:rPr>
      </w:pPr>
      <w:r w:rsidRPr="00D9491A">
        <w:rPr>
          <w:rFonts w:ascii="Times New Roman" w:eastAsia="SimSun" w:hAnsi="Times New Roman" w:cs="Times New Roman"/>
          <w:b/>
          <w:kern w:val="2"/>
          <w:sz w:val="24"/>
          <w:szCs w:val="24"/>
          <w:lang w:eastAsia="hi-IN" w:bidi="hi-IN"/>
        </w:rPr>
        <w:t>сот.  тел. 8-9</w:t>
      </w:r>
      <w:r w:rsidR="004542C6">
        <w:rPr>
          <w:rFonts w:ascii="Times New Roman" w:eastAsia="SimSun" w:hAnsi="Times New Roman" w:cs="Times New Roman"/>
          <w:b/>
          <w:kern w:val="2"/>
          <w:sz w:val="24"/>
          <w:szCs w:val="24"/>
          <w:lang w:eastAsia="hi-IN" w:bidi="hi-IN"/>
        </w:rPr>
        <w:t>08</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509</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51</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77</w:t>
      </w:r>
    </w:p>
    <w:p w14:paraId="191231DD" w14:textId="77777777" w:rsidR="00D9491A" w:rsidRPr="00D9491A" w:rsidRDefault="00D9491A" w:rsidP="00162D00">
      <w:pPr>
        <w:numPr>
          <w:ilvl w:val="0"/>
          <w:numId w:val="1"/>
        </w:numPr>
        <w:tabs>
          <w:tab w:val="left" w:pos="708"/>
        </w:tabs>
        <w:suppressAutoHyphens/>
        <w:spacing w:after="0" w:line="240" w:lineRule="auto"/>
        <w:ind w:hanging="139"/>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Ф.И.О. и контактные телефоны председателя первичной профсоюзной организации </w:t>
      </w:r>
    </w:p>
    <w:p w14:paraId="6A0FAC65" w14:textId="087A07B8" w:rsidR="00D9491A" w:rsidRPr="00D9491A" w:rsidRDefault="00D9491A" w:rsidP="00D9491A">
      <w:pPr>
        <w:suppressAutoHyphens/>
        <w:spacing w:after="0"/>
        <w:ind w:left="10" w:hanging="10"/>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(представителя работников) </w:t>
      </w:r>
      <w:r w:rsidR="004542C6">
        <w:rPr>
          <w:rFonts w:ascii="Times New Roman" w:eastAsia="SimSun" w:hAnsi="Times New Roman" w:cs="Times New Roman"/>
          <w:b/>
          <w:kern w:val="2"/>
          <w:sz w:val="24"/>
          <w:szCs w:val="24"/>
          <w:lang w:eastAsia="hi-IN" w:bidi="hi-IN"/>
        </w:rPr>
        <w:t>Бочкова Елена Викторовна</w:t>
      </w:r>
      <w:r w:rsidRPr="00D9491A">
        <w:rPr>
          <w:rFonts w:ascii="Times New Roman" w:eastAsia="SimSun" w:hAnsi="Times New Roman" w:cs="Times New Roman"/>
          <w:b/>
          <w:kern w:val="2"/>
          <w:sz w:val="24"/>
          <w:szCs w:val="24"/>
          <w:lang w:eastAsia="hi-IN" w:bidi="hi-IN"/>
        </w:rPr>
        <w:t>, тел. 8-9</w:t>
      </w:r>
      <w:r w:rsidR="004542C6">
        <w:rPr>
          <w:rFonts w:ascii="Times New Roman" w:eastAsia="SimSun" w:hAnsi="Times New Roman" w:cs="Times New Roman"/>
          <w:b/>
          <w:kern w:val="2"/>
          <w:sz w:val="24"/>
          <w:szCs w:val="24"/>
          <w:lang w:eastAsia="hi-IN" w:bidi="hi-IN"/>
        </w:rPr>
        <w:t>28</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608</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09</w:t>
      </w:r>
      <w:r w:rsidRPr="00D9491A">
        <w:rPr>
          <w:rFonts w:ascii="Times New Roman" w:eastAsia="SimSun" w:hAnsi="Times New Roman" w:cs="Times New Roman"/>
          <w:b/>
          <w:kern w:val="2"/>
          <w:sz w:val="24"/>
          <w:szCs w:val="24"/>
          <w:lang w:eastAsia="hi-IN" w:bidi="hi-IN"/>
        </w:rPr>
        <w:t>-</w:t>
      </w:r>
      <w:r w:rsidR="004542C6">
        <w:rPr>
          <w:rFonts w:ascii="Times New Roman" w:eastAsia="SimSun" w:hAnsi="Times New Roman" w:cs="Times New Roman"/>
          <w:b/>
          <w:kern w:val="2"/>
          <w:sz w:val="24"/>
          <w:szCs w:val="24"/>
          <w:lang w:eastAsia="hi-IN" w:bidi="hi-IN"/>
        </w:rPr>
        <w:t>42</w:t>
      </w:r>
    </w:p>
    <w:p w14:paraId="765598F9" w14:textId="14450293" w:rsidR="00D9491A" w:rsidRPr="00D9491A" w:rsidRDefault="00D9491A" w:rsidP="00D9491A">
      <w:pPr>
        <w:spacing w:after="0"/>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           численность работников организации   </w:t>
      </w:r>
      <w:r w:rsidR="004542C6">
        <w:rPr>
          <w:rFonts w:ascii="Times New Roman" w:eastAsia="SimSun" w:hAnsi="Times New Roman" w:cs="Times New Roman"/>
          <w:kern w:val="2"/>
          <w:sz w:val="24"/>
          <w:szCs w:val="24"/>
          <w:lang w:eastAsia="hi-IN" w:bidi="hi-IN"/>
        </w:rPr>
        <w:t>32</w:t>
      </w:r>
      <w:r w:rsidRPr="00D9491A">
        <w:rPr>
          <w:rFonts w:ascii="Times New Roman" w:eastAsia="SimSun" w:hAnsi="Times New Roman" w:cs="Times New Roman"/>
          <w:kern w:val="2"/>
          <w:sz w:val="24"/>
          <w:szCs w:val="24"/>
          <w:lang w:eastAsia="hi-IN" w:bidi="hi-IN"/>
        </w:rPr>
        <w:t xml:space="preserve">                </w:t>
      </w:r>
    </w:p>
    <w:p w14:paraId="4CDA7314" w14:textId="78A65231" w:rsidR="00D9491A" w:rsidRPr="00D9491A" w:rsidRDefault="00D9491A" w:rsidP="00D9491A">
      <w:pPr>
        <w:suppressAutoHyphens/>
        <w:spacing w:after="0" w:line="240" w:lineRule="auto"/>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           численность работников первичной профсоюзной организации  </w:t>
      </w:r>
      <w:r w:rsidRPr="00D9491A">
        <w:rPr>
          <w:rFonts w:ascii="Times New Roman" w:eastAsia="SimSun" w:hAnsi="Times New Roman" w:cs="Times New Roman"/>
          <w:b/>
          <w:kern w:val="2"/>
          <w:sz w:val="24"/>
          <w:szCs w:val="24"/>
          <w:lang w:eastAsia="hi-IN" w:bidi="hi-IN"/>
        </w:rPr>
        <w:t>2</w:t>
      </w:r>
      <w:r w:rsidR="004542C6">
        <w:rPr>
          <w:rFonts w:ascii="Times New Roman" w:eastAsia="SimSun" w:hAnsi="Times New Roman" w:cs="Times New Roman"/>
          <w:b/>
          <w:kern w:val="2"/>
          <w:sz w:val="24"/>
          <w:szCs w:val="24"/>
          <w:lang w:eastAsia="hi-IN" w:bidi="hi-IN"/>
        </w:rPr>
        <w:t>6</w:t>
      </w:r>
    </w:p>
    <w:p w14:paraId="737DB262" w14:textId="77777777" w:rsidR="00D9491A" w:rsidRPr="00D9491A" w:rsidRDefault="00D9491A" w:rsidP="00D9491A">
      <w:pPr>
        <w:suppressAutoHyphens/>
        <w:spacing w:after="0" w:line="240" w:lineRule="auto"/>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           размер минимальной заработной платы </w:t>
      </w:r>
      <w:r w:rsidRPr="00D9491A">
        <w:rPr>
          <w:rFonts w:ascii="Times New Roman" w:eastAsia="SimSun" w:hAnsi="Times New Roman" w:cs="Times New Roman"/>
          <w:i/>
          <w:kern w:val="2"/>
          <w:sz w:val="24"/>
          <w:szCs w:val="24"/>
          <w:lang w:eastAsia="hi-IN" w:bidi="hi-IN"/>
        </w:rPr>
        <w:t xml:space="preserve">(МРОТ РФ, </w:t>
      </w:r>
      <w:proofErr w:type="gramStart"/>
      <w:r w:rsidRPr="00D9491A">
        <w:rPr>
          <w:rFonts w:ascii="Times New Roman" w:eastAsia="SimSun" w:hAnsi="Times New Roman" w:cs="Times New Roman"/>
          <w:i/>
          <w:kern w:val="2"/>
          <w:sz w:val="24"/>
          <w:szCs w:val="24"/>
          <w:lang w:eastAsia="hi-IN" w:bidi="hi-IN"/>
        </w:rPr>
        <w:t xml:space="preserve">МРОТ </w:t>
      </w:r>
      <w:r w:rsidRPr="00D9491A">
        <w:rPr>
          <w:rFonts w:ascii="Times New Roman" w:eastAsia="SimSun" w:hAnsi="Times New Roman" w:cs="Times New Roman"/>
          <w:kern w:val="2"/>
          <w:sz w:val="24"/>
          <w:szCs w:val="24"/>
          <w:lang w:eastAsia="hi-IN" w:bidi="hi-IN"/>
        </w:rPr>
        <w:t>)</w:t>
      </w:r>
      <w:proofErr w:type="gramEnd"/>
      <w:r w:rsidRPr="00D9491A">
        <w:rPr>
          <w:rFonts w:ascii="Times New Roman" w:eastAsia="SimSun" w:hAnsi="Times New Roman" w:cs="Times New Roman"/>
          <w:kern w:val="2"/>
          <w:sz w:val="24"/>
          <w:szCs w:val="24"/>
          <w:lang w:eastAsia="hi-IN" w:bidi="hi-IN"/>
        </w:rPr>
        <w:t xml:space="preserve"> –</w:t>
      </w:r>
      <w:r w:rsidRPr="00D9491A">
        <w:rPr>
          <w:rFonts w:ascii="Times New Roman" w:eastAsia="SimSun" w:hAnsi="Times New Roman" w:cs="Times New Roman"/>
          <w:b/>
          <w:kern w:val="2"/>
          <w:sz w:val="24"/>
          <w:szCs w:val="24"/>
          <w:lang w:eastAsia="hi-IN" w:bidi="hi-IN"/>
        </w:rPr>
        <w:t>19242 руб.00 коп</w:t>
      </w:r>
    </w:p>
    <w:p w14:paraId="38315DED" w14:textId="77777777" w:rsidR="00D9491A" w:rsidRPr="00D9491A" w:rsidRDefault="00D9491A" w:rsidP="00D9491A">
      <w:pPr>
        <w:suppressAutoHyphens/>
        <w:spacing w:after="0"/>
        <w:ind w:left="-4" w:hanging="10"/>
        <w:jc w:val="both"/>
        <w:rPr>
          <w:rFonts w:ascii="Times New Roman" w:eastAsia="SimSun" w:hAnsi="Times New Roman" w:cs="Times New Roman"/>
          <w:b/>
          <w:kern w:val="2"/>
          <w:sz w:val="24"/>
          <w:szCs w:val="24"/>
          <w:lang w:eastAsia="hi-IN" w:bidi="hi-IN"/>
        </w:rPr>
      </w:pPr>
      <w:r w:rsidRPr="00D9491A">
        <w:rPr>
          <w:rFonts w:ascii="Times New Roman" w:eastAsia="SimSun" w:hAnsi="Times New Roman" w:cs="Times New Roman"/>
          <w:kern w:val="2"/>
          <w:sz w:val="24"/>
          <w:szCs w:val="24"/>
          <w:lang w:eastAsia="hi-IN" w:bidi="hi-IN"/>
        </w:rPr>
        <w:t xml:space="preserve">К настоящему заявлению прилагаю: </w:t>
      </w:r>
    </w:p>
    <w:p w14:paraId="58ED1E8B" w14:textId="77777777" w:rsidR="00D9491A" w:rsidRPr="00D9491A" w:rsidRDefault="00D9491A" w:rsidP="00162D00">
      <w:pPr>
        <w:numPr>
          <w:ilvl w:val="0"/>
          <w:numId w:val="1"/>
        </w:numPr>
        <w:tabs>
          <w:tab w:val="left" w:pos="708"/>
        </w:tabs>
        <w:suppressAutoHyphens/>
        <w:spacing w:after="0" w:line="240" w:lineRule="auto"/>
        <w:ind w:hanging="139"/>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b/>
          <w:kern w:val="2"/>
          <w:sz w:val="24"/>
          <w:szCs w:val="24"/>
          <w:lang w:eastAsia="hi-IN" w:bidi="hi-IN"/>
        </w:rPr>
        <w:t>коллективный договор с приложениями</w:t>
      </w:r>
      <w:r w:rsidRPr="00D9491A">
        <w:rPr>
          <w:rFonts w:ascii="Times New Roman" w:eastAsia="SimSun" w:hAnsi="Times New Roman" w:cs="Times New Roman"/>
          <w:kern w:val="2"/>
          <w:sz w:val="24"/>
          <w:szCs w:val="24"/>
          <w:lang w:eastAsia="hi-IN" w:bidi="hi-IN"/>
        </w:rPr>
        <w:t xml:space="preserve">, в количестве 3 экземпляров. </w:t>
      </w:r>
    </w:p>
    <w:p w14:paraId="1BB9A559" w14:textId="77777777" w:rsidR="00D9491A" w:rsidRPr="00D9491A" w:rsidRDefault="00D9491A" w:rsidP="00162D00">
      <w:pPr>
        <w:numPr>
          <w:ilvl w:val="0"/>
          <w:numId w:val="1"/>
        </w:numPr>
        <w:tabs>
          <w:tab w:val="left" w:pos="708"/>
        </w:tabs>
        <w:suppressAutoHyphens/>
        <w:spacing w:after="0" w:line="240" w:lineRule="auto"/>
        <w:ind w:hanging="139"/>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документы, подтверждающие полномочия сторон на подписание коллективного договора,  в количестве 2 листов. </w:t>
      </w:r>
    </w:p>
    <w:p w14:paraId="3C08FB8F" w14:textId="77777777" w:rsidR="00D9491A" w:rsidRPr="00D9491A" w:rsidRDefault="00D9491A" w:rsidP="00D9491A">
      <w:pPr>
        <w:suppressAutoHyphens/>
        <w:spacing w:after="0"/>
        <w:jc w:val="both"/>
        <w:rPr>
          <w:rFonts w:ascii="Times New Roman" w:eastAsia="SimSun" w:hAnsi="Times New Roman" w:cs="Times New Roman"/>
          <w:kern w:val="2"/>
          <w:sz w:val="24"/>
          <w:szCs w:val="24"/>
          <w:lang w:eastAsia="hi-IN" w:bidi="hi-IN"/>
        </w:rPr>
      </w:pPr>
    </w:p>
    <w:p w14:paraId="3FA76794" w14:textId="77777777" w:rsidR="00D9491A" w:rsidRPr="00D9491A" w:rsidRDefault="00D9491A" w:rsidP="00D9491A">
      <w:pPr>
        <w:suppressAutoHyphens/>
        <w:spacing w:after="0"/>
        <w:jc w:val="both"/>
        <w:rPr>
          <w:rFonts w:ascii="Times New Roman" w:eastAsia="SimSun" w:hAnsi="Times New Roman" w:cs="Times New Roman"/>
          <w:kern w:val="2"/>
          <w:sz w:val="24"/>
          <w:szCs w:val="24"/>
          <w:lang w:eastAsia="hi-IN" w:bidi="hi-IN"/>
        </w:rPr>
      </w:pPr>
    </w:p>
    <w:p w14:paraId="143D6F50" w14:textId="20D5A576" w:rsidR="00D9491A" w:rsidRPr="00D9491A" w:rsidRDefault="00D9491A" w:rsidP="00D9491A">
      <w:pPr>
        <w:suppressAutoHyphens/>
        <w:spacing w:after="0"/>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Директор _________________   </w:t>
      </w:r>
      <w:r w:rsidR="004542C6">
        <w:rPr>
          <w:rFonts w:ascii="Times New Roman" w:eastAsia="SimSun" w:hAnsi="Times New Roman" w:cs="Times New Roman"/>
          <w:kern w:val="2"/>
          <w:sz w:val="24"/>
          <w:szCs w:val="24"/>
          <w:lang w:eastAsia="hi-IN" w:bidi="hi-IN"/>
        </w:rPr>
        <w:t>Е.В. Гайденко</w:t>
      </w:r>
      <w:r w:rsidRPr="00D9491A">
        <w:rPr>
          <w:rFonts w:ascii="Times New Roman" w:eastAsia="SimSun" w:hAnsi="Times New Roman" w:cs="Times New Roman"/>
          <w:kern w:val="2"/>
          <w:sz w:val="24"/>
          <w:szCs w:val="24"/>
          <w:lang w:eastAsia="hi-IN" w:bidi="hi-IN"/>
        </w:rPr>
        <w:t xml:space="preserve">        </w:t>
      </w:r>
    </w:p>
    <w:p w14:paraId="13E3FBAC" w14:textId="77777777" w:rsidR="00D9491A" w:rsidRPr="00D9491A" w:rsidRDefault="00D9491A" w:rsidP="00D9491A">
      <w:pPr>
        <w:suppressAutoHyphens/>
        <w:spacing w:after="0"/>
        <w:jc w:val="both"/>
        <w:rPr>
          <w:rFonts w:ascii="Times New Roman" w:eastAsia="SimSun" w:hAnsi="Times New Roman" w:cs="Times New Roman"/>
          <w:kern w:val="2"/>
          <w:sz w:val="24"/>
          <w:szCs w:val="24"/>
          <w:lang w:eastAsia="hi-IN" w:bidi="hi-IN"/>
        </w:rPr>
      </w:pPr>
      <w:r w:rsidRPr="00D9491A">
        <w:rPr>
          <w:rFonts w:ascii="Times New Roman" w:eastAsia="SimSun" w:hAnsi="Times New Roman" w:cs="Times New Roman"/>
          <w:kern w:val="2"/>
          <w:sz w:val="24"/>
          <w:szCs w:val="24"/>
          <w:lang w:eastAsia="hi-IN" w:bidi="hi-IN"/>
        </w:rPr>
        <w:t xml:space="preserve"> </w:t>
      </w:r>
    </w:p>
    <w:p w14:paraId="2C3AC463" w14:textId="7D2639D4" w:rsidR="00D9491A" w:rsidRPr="00D9491A" w:rsidRDefault="004542C6" w:rsidP="00D9491A">
      <w:pPr>
        <w:suppressAutoHyphens/>
        <w:spacing w:after="0"/>
        <w:jc w:val="both"/>
        <w:rPr>
          <w:rFonts w:ascii="Arial" w:eastAsia="SimSun" w:hAnsi="Arial" w:cs="Mangal"/>
          <w:b/>
          <w:color w:val="000000"/>
          <w:kern w:val="2"/>
          <w:sz w:val="20"/>
          <w:szCs w:val="24"/>
          <w:lang w:eastAsia="hi-IN" w:bidi="hi-IN"/>
        </w:rPr>
      </w:pPr>
      <w:r>
        <w:rPr>
          <w:rFonts w:ascii="Times New Roman" w:eastAsia="SimSun" w:hAnsi="Times New Roman" w:cs="Times New Roman"/>
          <w:color w:val="000000"/>
          <w:kern w:val="2"/>
          <w:sz w:val="24"/>
          <w:szCs w:val="24"/>
          <w:lang w:eastAsia="hi-IN" w:bidi="hi-IN"/>
        </w:rPr>
        <w:t>2</w:t>
      </w:r>
      <w:r w:rsidR="00412B63">
        <w:rPr>
          <w:rFonts w:ascii="Times New Roman" w:eastAsia="SimSun" w:hAnsi="Times New Roman" w:cs="Times New Roman"/>
          <w:color w:val="000000"/>
          <w:kern w:val="2"/>
          <w:sz w:val="24"/>
          <w:szCs w:val="24"/>
          <w:lang w:eastAsia="hi-IN" w:bidi="hi-IN"/>
        </w:rPr>
        <w:t>8</w:t>
      </w:r>
      <w:r w:rsidR="00D9491A" w:rsidRPr="00D9491A">
        <w:rPr>
          <w:rFonts w:ascii="Times New Roman" w:eastAsia="SimSun" w:hAnsi="Times New Roman" w:cs="Times New Roman"/>
          <w:color w:val="000000"/>
          <w:kern w:val="2"/>
          <w:sz w:val="24"/>
          <w:szCs w:val="24"/>
          <w:lang w:eastAsia="hi-IN" w:bidi="hi-IN"/>
        </w:rPr>
        <w:t>.</w:t>
      </w:r>
      <w:r w:rsidR="00412B63">
        <w:rPr>
          <w:rFonts w:ascii="Times New Roman" w:eastAsia="SimSun" w:hAnsi="Times New Roman" w:cs="Times New Roman"/>
          <w:color w:val="000000"/>
          <w:kern w:val="2"/>
          <w:sz w:val="24"/>
          <w:szCs w:val="24"/>
          <w:lang w:eastAsia="hi-IN" w:bidi="hi-IN"/>
        </w:rPr>
        <w:t>10</w:t>
      </w:r>
      <w:r w:rsidR="00D9491A" w:rsidRPr="00D9491A">
        <w:rPr>
          <w:rFonts w:ascii="Times New Roman" w:eastAsia="SimSun" w:hAnsi="Times New Roman" w:cs="Times New Roman"/>
          <w:color w:val="000000"/>
          <w:kern w:val="2"/>
          <w:sz w:val="24"/>
          <w:szCs w:val="24"/>
          <w:lang w:eastAsia="hi-IN" w:bidi="hi-IN"/>
        </w:rPr>
        <w:t>.2024 г.</w:t>
      </w:r>
      <w:r w:rsidR="00D9491A" w:rsidRPr="00D9491A">
        <w:rPr>
          <w:rFonts w:ascii="Arial" w:eastAsia="SimSun" w:hAnsi="Arial" w:cs="Mangal"/>
          <w:b/>
          <w:color w:val="000000"/>
          <w:kern w:val="2"/>
          <w:sz w:val="20"/>
          <w:szCs w:val="24"/>
          <w:lang w:eastAsia="hi-IN" w:bidi="hi-IN"/>
        </w:rPr>
        <w:t xml:space="preserve">      </w:t>
      </w:r>
    </w:p>
    <w:p w14:paraId="658CC7B4" w14:textId="77777777" w:rsidR="00D9491A" w:rsidRPr="00D9491A" w:rsidRDefault="00D9491A" w:rsidP="00D9491A">
      <w:pPr>
        <w:suppressAutoHyphens/>
        <w:spacing w:after="0"/>
        <w:jc w:val="both"/>
        <w:rPr>
          <w:rFonts w:ascii="Arial" w:eastAsia="SimSun" w:hAnsi="Arial" w:cs="Mangal"/>
          <w:b/>
          <w:kern w:val="2"/>
          <w:sz w:val="20"/>
          <w:szCs w:val="24"/>
          <w:lang w:eastAsia="hi-IN" w:bidi="hi-IN"/>
        </w:rPr>
      </w:pPr>
    </w:p>
    <w:p w14:paraId="64D63801" w14:textId="77777777" w:rsidR="00D9491A" w:rsidRPr="00D9491A" w:rsidRDefault="00D9491A" w:rsidP="00D9491A">
      <w:pPr>
        <w:suppressAutoHyphens/>
        <w:spacing w:after="0"/>
        <w:jc w:val="both"/>
        <w:rPr>
          <w:rFonts w:ascii="Arial" w:eastAsia="SimSun" w:hAnsi="Arial" w:cs="Mangal"/>
          <w:b/>
          <w:kern w:val="2"/>
          <w:sz w:val="20"/>
          <w:szCs w:val="24"/>
          <w:lang w:eastAsia="hi-IN" w:bidi="hi-IN"/>
        </w:rPr>
      </w:pPr>
    </w:p>
    <w:p w14:paraId="092F629F" w14:textId="77777777" w:rsidR="00D9491A" w:rsidRPr="00D9491A" w:rsidRDefault="00D9491A" w:rsidP="00D9491A">
      <w:pPr>
        <w:suppressAutoHyphens/>
        <w:spacing w:after="0"/>
        <w:jc w:val="both"/>
        <w:rPr>
          <w:rFonts w:ascii="Arial" w:eastAsia="SimSun" w:hAnsi="Arial" w:cs="Mangal"/>
          <w:b/>
          <w:kern w:val="2"/>
          <w:sz w:val="20"/>
          <w:szCs w:val="24"/>
          <w:lang w:eastAsia="hi-IN" w:bidi="hi-IN"/>
        </w:rPr>
      </w:pPr>
    </w:p>
    <w:tbl>
      <w:tblPr>
        <w:tblW w:w="14189" w:type="dxa"/>
        <w:tblInd w:w="-459" w:type="dxa"/>
        <w:tblLook w:val="04A0" w:firstRow="1" w:lastRow="0" w:firstColumn="1" w:lastColumn="0" w:noHBand="0" w:noVBand="1"/>
      </w:tblPr>
      <w:tblGrid>
        <w:gridCol w:w="10915"/>
        <w:gridCol w:w="3274"/>
      </w:tblGrid>
      <w:tr w:rsidR="00D9491A" w:rsidRPr="00D9491A" w14:paraId="294B2582" w14:textId="77777777" w:rsidTr="00032D8E">
        <w:trPr>
          <w:trHeight w:val="2127"/>
        </w:trPr>
        <w:tc>
          <w:tcPr>
            <w:tcW w:w="10915" w:type="dxa"/>
          </w:tcPr>
          <w:p w14:paraId="79E72295"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8"/>
                <w:szCs w:val="28"/>
                <w:lang w:eastAsia="en-US"/>
              </w:rPr>
            </w:pPr>
          </w:p>
          <w:p w14:paraId="106B4A73" w14:textId="77777777" w:rsidR="00032D8E" w:rsidRDefault="00032D8E"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8"/>
                <w:szCs w:val="28"/>
                <w:lang w:eastAsia="en-US"/>
              </w:rPr>
            </w:pPr>
          </w:p>
          <w:p w14:paraId="5E5A836E" w14:textId="6D0C026B" w:rsidR="00D9491A" w:rsidRPr="00D9491A" w:rsidRDefault="00032D8E"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8"/>
                <w:szCs w:val="28"/>
                <w:lang w:eastAsia="en-US"/>
              </w:rPr>
            </w:pPr>
            <w:r>
              <w:rPr>
                <w:rFonts w:ascii="Times New Roman" w:eastAsia="Times New Roman" w:hAnsi="Times New Roman" w:cs="Times New Roman"/>
                <w:iCs/>
                <w:noProof/>
                <w:sz w:val="28"/>
                <w:szCs w:val="28"/>
                <w:lang w:eastAsia="en-US"/>
              </w:rPr>
              <w:drawing>
                <wp:inline distT="0" distB="0" distL="0" distR="0" wp14:anchorId="1694E01D" wp14:editId="5B65C90A">
                  <wp:extent cx="6698506" cy="9241870"/>
                  <wp:effectExtent l="0" t="0" r="0" b="0"/>
                  <wp:docPr id="2444502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50219" name="Рисунок 244450219"/>
                          <pic:cNvPicPr/>
                        </pic:nvPicPr>
                        <pic:blipFill>
                          <a:blip r:embed="rId8">
                            <a:extLst>
                              <a:ext uri="{28A0092B-C50C-407E-A947-70E740481C1C}">
                                <a14:useLocalDpi xmlns:a14="http://schemas.microsoft.com/office/drawing/2010/main" val="0"/>
                              </a:ext>
                            </a:extLst>
                          </a:blip>
                          <a:stretch>
                            <a:fillRect/>
                          </a:stretch>
                        </pic:blipFill>
                        <pic:spPr>
                          <a:xfrm>
                            <a:off x="0" y="0"/>
                            <a:ext cx="6708188" cy="9255228"/>
                          </a:xfrm>
                          <a:prstGeom prst="rect">
                            <a:avLst/>
                          </a:prstGeom>
                        </pic:spPr>
                      </pic:pic>
                    </a:graphicData>
                  </a:graphic>
                </wp:inline>
              </w:drawing>
            </w:r>
          </w:p>
        </w:tc>
        <w:tc>
          <w:tcPr>
            <w:tcW w:w="3274" w:type="dxa"/>
          </w:tcPr>
          <w:p w14:paraId="5170FAE3"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118A0B0E"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07B93490"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26F65F09"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669BAAA3"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548D5C5C"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B27574A"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75CFD2EE"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E719018"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0E349B7"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28302935"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366E8D16"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63FD9C95"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557F27E6"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1B323D85"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5FE7609"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6480CA31"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25410968"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25802244"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477D3C6"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70B1C22A"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2F45E4A"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1C03DCCC"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659AF5FC"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7CC49AAE"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5411B80"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4AF1ADAF"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1F189379" w14:textId="77777777" w:rsidR="00032D8E" w:rsidRDefault="00032D8E"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p>
          <w:p w14:paraId="7655ADD4" w14:textId="34A0FD0C"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8"/>
                <w:szCs w:val="28"/>
                <w:lang w:eastAsia="en-US"/>
              </w:rPr>
            </w:pPr>
            <w:r w:rsidRPr="00D9491A">
              <w:rPr>
                <w:rFonts w:ascii="Times New Roman" w:eastAsia="Times New Roman" w:hAnsi="Times New Roman" w:cs="Times New Roman"/>
                <w:iCs/>
                <w:sz w:val="28"/>
                <w:szCs w:val="28"/>
                <w:lang w:eastAsia="en-US"/>
              </w:rPr>
              <w:t>От работодателя</w:t>
            </w:r>
          </w:p>
          <w:p w14:paraId="4FFA9646"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8"/>
                <w:szCs w:val="28"/>
                <w:lang w:eastAsia="en-US"/>
              </w:rPr>
            </w:pPr>
            <w:r w:rsidRPr="00D9491A">
              <w:rPr>
                <w:rFonts w:ascii="Times New Roman" w:eastAsia="Times New Roman" w:hAnsi="Times New Roman" w:cs="Times New Roman"/>
                <w:sz w:val="28"/>
                <w:szCs w:val="28"/>
                <w:lang w:eastAsia="en-US"/>
              </w:rPr>
              <w:t xml:space="preserve">Директор </w:t>
            </w:r>
          </w:p>
          <w:p w14:paraId="5B63E9CC" w14:textId="108F91A9"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8"/>
                <w:szCs w:val="28"/>
                <w:lang w:eastAsia="en-US"/>
              </w:rPr>
            </w:pPr>
            <w:r w:rsidRPr="00D9491A">
              <w:rPr>
                <w:rFonts w:ascii="Times New Roman" w:eastAsia="Times New Roman" w:hAnsi="Times New Roman" w:cs="Times New Roman"/>
                <w:sz w:val="28"/>
                <w:szCs w:val="28"/>
                <w:lang w:eastAsia="en-US"/>
              </w:rPr>
              <w:t>МБОУ Г</w:t>
            </w:r>
            <w:r w:rsidR="004542C6">
              <w:rPr>
                <w:rFonts w:ascii="Times New Roman" w:eastAsia="Times New Roman" w:hAnsi="Times New Roman" w:cs="Times New Roman"/>
                <w:sz w:val="28"/>
                <w:szCs w:val="28"/>
                <w:lang w:eastAsia="en-US"/>
              </w:rPr>
              <w:t xml:space="preserve">оловатовская </w:t>
            </w:r>
            <w:r w:rsidRPr="00D9491A">
              <w:rPr>
                <w:rFonts w:ascii="Times New Roman" w:eastAsia="Times New Roman" w:hAnsi="Times New Roman" w:cs="Times New Roman"/>
                <w:sz w:val="28"/>
                <w:szCs w:val="28"/>
                <w:lang w:eastAsia="en-US"/>
              </w:rPr>
              <w:t>СОШ</w:t>
            </w:r>
          </w:p>
          <w:p w14:paraId="230D264E" w14:textId="6C8E6478"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8"/>
                <w:szCs w:val="28"/>
                <w:lang w:eastAsia="en-US"/>
              </w:rPr>
            </w:pPr>
            <w:r w:rsidRPr="00D9491A">
              <w:rPr>
                <w:rFonts w:ascii="Times New Roman" w:eastAsia="Times New Roman" w:hAnsi="Times New Roman" w:cs="Times New Roman"/>
                <w:sz w:val="28"/>
                <w:szCs w:val="28"/>
                <w:lang w:eastAsia="en-US"/>
              </w:rPr>
              <w:t xml:space="preserve"> ________ </w:t>
            </w:r>
            <w:r w:rsidR="004542C6">
              <w:rPr>
                <w:rFonts w:ascii="Times New Roman" w:eastAsia="Times New Roman" w:hAnsi="Times New Roman" w:cs="Times New Roman"/>
                <w:sz w:val="28"/>
                <w:szCs w:val="28"/>
                <w:lang w:eastAsia="en-US"/>
              </w:rPr>
              <w:t>Е.В. Гайденко</w:t>
            </w:r>
          </w:p>
          <w:p w14:paraId="4A834717" w14:textId="24F4566E" w:rsidR="00D9491A" w:rsidRPr="00D73E0B"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lang w:eastAsia="en-US"/>
              </w:rPr>
            </w:pPr>
            <w:r w:rsidRPr="00D73E0B">
              <w:rPr>
                <w:rFonts w:ascii="Times New Roman" w:eastAsia="Times New Roman" w:hAnsi="Times New Roman" w:cs="Times New Roman"/>
                <w:sz w:val="28"/>
                <w:szCs w:val="28"/>
              </w:rPr>
              <w:t xml:space="preserve">Приказ №  </w:t>
            </w:r>
            <w:r w:rsidR="00412B63">
              <w:rPr>
                <w:rFonts w:ascii="Times New Roman" w:eastAsia="Times New Roman" w:hAnsi="Times New Roman" w:cs="Times New Roman"/>
                <w:sz w:val="28"/>
                <w:szCs w:val="28"/>
              </w:rPr>
              <w:t>78</w:t>
            </w:r>
            <w:r w:rsidRPr="00D73E0B">
              <w:rPr>
                <w:rFonts w:ascii="Times New Roman" w:eastAsia="Times New Roman" w:hAnsi="Times New Roman" w:cs="Times New Roman"/>
                <w:sz w:val="28"/>
                <w:szCs w:val="28"/>
              </w:rPr>
              <w:t xml:space="preserve">  от </w:t>
            </w:r>
            <w:r w:rsidR="00D73E0B" w:rsidRPr="00D73E0B">
              <w:rPr>
                <w:rFonts w:ascii="Times New Roman" w:eastAsia="Times New Roman" w:hAnsi="Times New Roman" w:cs="Times New Roman"/>
                <w:sz w:val="28"/>
                <w:szCs w:val="28"/>
              </w:rPr>
              <w:t>2</w:t>
            </w:r>
            <w:r w:rsidR="00412B63">
              <w:rPr>
                <w:rFonts w:ascii="Times New Roman" w:eastAsia="Times New Roman" w:hAnsi="Times New Roman" w:cs="Times New Roman"/>
                <w:sz w:val="28"/>
                <w:szCs w:val="28"/>
              </w:rPr>
              <w:t>2</w:t>
            </w:r>
            <w:r w:rsidR="00D73E0B" w:rsidRPr="00D73E0B">
              <w:rPr>
                <w:rFonts w:ascii="Times New Roman" w:eastAsia="Times New Roman" w:hAnsi="Times New Roman" w:cs="Times New Roman"/>
                <w:sz w:val="28"/>
                <w:szCs w:val="28"/>
              </w:rPr>
              <w:t>.</w:t>
            </w:r>
            <w:r w:rsidR="00412B63">
              <w:rPr>
                <w:rFonts w:ascii="Times New Roman" w:eastAsia="Times New Roman" w:hAnsi="Times New Roman" w:cs="Times New Roman"/>
                <w:sz w:val="28"/>
                <w:szCs w:val="28"/>
              </w:rPr>
              <w:t>10</w:t>
            </w:r>
            <w:r w:rsidRPr="00D73E0B">
              <w:rPr>
                <w:rFonts w:ascii="Times New Roman" w:eastAsia="Times New Roman" w:hAnsi="Times New Roman" w:cs="Times New Roman"/>
                <w:sz w:val="28"/>
                <w:szCs w:val="28"/>
              </w:rPr>
              <w:t>.2024 г.</w:t>
            </w:r>
          </w:p>
        </w:tc>
      </w:tr>
    </w:tbl>
    <w:p w14:paraId="04F66E7E" w14:textId="77777777" w:rsidR="00D9491A" w:rsidRPr="00D9491A" w:rsidRDefault="00D9491A" w:rsidP="00032D8E">
      <w:pPr>
        <w:spacing w:after="0" w:line="240" w:lineRule="auto"/>
        <w:rPr>
          <w:rFonts w:ascii="Times New Roman" w:eastAsia="Times New Roman" w:hAnsi="Times New Roman" w:cs="Times New Roman"/>
          <w:b/>
          <w:sz w:val="24"/>
          <w:szCs w:val="24"/>
        </w:rPr>
      </w:pPr>
    </w:p>
    <w:p w14:paraId="7CF997D5"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Содержание Коллективного договора</w:t>
      </w:r>
    </w:p>
    <w:p w14:paraId="0E42D233" w14:textId="77777777" w:rsidR="00D9491A" w:rsidRPr="00D9491A" w:rsidRDefault="00D9491A" w:rsidP="00D9491A">
      <w:pPr>
        <w:spacing w:after="0" w:line="240" w:lineRule="auto"/>
        <w:rPr>
          <w:rFonts w:ascii="Times New Roman" w:eastAsia="Times New Roman" w:hAnsi="Times New Roman" w:cs="Times New Roman"/>
          <w:b/>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0"/>
        <w:gridCol w:w="993"/>
      </w:tblGrid>
      <w:tr w:rsidR="00D9491A" w:rsidRPr="00D9491A" w14:paraId="41D967F1"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4869FE8"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BB155A8"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Наименование 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2FE7B8"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Страница </w:t>
            </w:r>
          </w:p>
        </w:tc>
      </w:tr>
      <w:tr w:rsidR="00D9491A" w:rsidRPr="00D9491A" w14:paraId="28C2DCA5" w14:textId="77777777" w:rsidTr="00D9491A">
        <w:trPr>
          <w:trHeight w:val="411"/>
        </w:trPr>
        <w:tc>
          <w:tcPr>
            <w:tcW w:w="817" w:type="dxa"/>
            <w:tcBorders>
              <w:top w:val="single" w:sz="4" w:space="0" w:color="auto"/>
              <w:left w:val="single" w:sz="4" w:space="0" w:color="auto"/>
              <w:bottom w:val="single" w:sz="4" w:space="0" w:color="auto"/>
              <w:right w:val="single" w:sz="4" w:space="0" w:color="auto"/>
            </w:tcBorders>
            <w:vAlign w:val="center"/>
          </w:tcPr>
          <w:p w14:paraId="4C756A2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8505" w:type="dxa"/>
            <w:tcBorders>
              <w:top w:val="single" w:sz="4" w:space="0" w:color="auto"/>
              <w:left w:val="single" w:sz="4" w:space="0" w:color="auto"/>
              <w:bottom w:val="single" w:sz="4" w:space="0" w:color="auto"/>
              <w:right w:val="single" w:sz="4" w:space="0" w:color="auto"/>
            </w:tcBorders>
            <w:vAlign w:val="center"/>
            <w:hideMark/>
          </w:tcPr>
          <w:p w14:paraId="4F775A8D"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Общие положения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9A605"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w:t>
            </w:r>
          </w:p>
        </w:tc>
      </w:tr>
      <w:tr w:rsidR="00D9491A" w:rsidRPr="00D9491A" w14:paraId="0D4C5B9D" w14:textId="77777777" w:rsidTr="00D9491A">
        <w:trPr>
          <w:trHeight w:val="417"/>
        </w:trPr>
        <w:tc>
          <w:tcPr>
            <w:tcW w:w="817" w:type="dxa"/>
            <w:tcBorders>
              <w:top w:val="single" w:sz="4" w:space="0" w:color="auto"/>
              <w:left w:val="single" w:sz="4" w:space="0" w:color="auto"/>
              <w:bottom w:val="single" w:sz="4" w:space="0" w:color="auto"/>
              <w:right w:val="single" w:sz="4" w:space="0" w:color="auto"/>
            </w:tcBorders>
            <w:vAlign w:val="center"/>
            <w:hideMark/>
          </w:tcPr>
          <w:p w14:paraId="56975CB7"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7CCA9D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Трудовые отношения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CF413"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5</w:t>
            </w:r>
          </w:p>
        </w:tc>
      </w:tr>
      <w:tr w:rsidR="00D9491A" w:rsidRPr="00D9491A" w14:paraId="682440CC" w14:textId="77777777" w:rsidTr="00D9491A">
        <w:trPr>
          <w:trHeight w:val="411"/>
        </w:trPr>
        <w:tc>
          <w:tcPr>
            <w:tcW w:w="817" w:type="dxa"/>
            <w:tcBorders>
              <w:top w:val="single" w:sz="4" w:space="0" w:color="auto"/>
              <w:left w:val="single" w:sz="4" w:space="0" w:color="auto"/>
              <w:bottom w:val="single" w:sz="4" w:space="0" w:color="auto"/>
              <w:right w:val="single" w:sz="4" w:space="0" w:color="auto"/>
            </w:tcBorders>
            <w:vAlign w:val="center"/>
            <w:hideMark/>
          </w:tcPr>
          <w:p w14:paraId="4563604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071D0F3"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Обязательства работодателя по обеспечению занятости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9BA7D"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8</w:t>
            </w:r>
          </w:p>
        </w:tc>
      </w:tr>
      <w:tr w:rsidR="00D9491A" w:rsidRPr="00D9491A" w14:paraId="0DE1FAC7"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51D6C7D2"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7BCAAD7"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Профессиональная подготовка, переподготовка и повышение квалификации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F2D4F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12</w:t>
            </w:r>
          </w:p>
        </w:tc>
      </w:tr>
      <w:tr w:rsidR="00D9491A" w:rsidRPr="00D9491A" w14:paraId="46E38CBC"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15E6A5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E22D22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sz w:val="24"/>
                <w:szCs w:val="24"/>
                <w:lang w:eastAsia="en-US"/>
              </w:rPr>
              <w:t>Режим труда и отдыха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E57C6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14</w:t>
            </w:r>
          </w:p>
        </w:tc>
      </w:tr>
      <w:tr w:rsidR="00D9491A" w:rsidRPr="00D9491A" w14:paraId="2A72B07F"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229ADD0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A1EB32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sz w:val="24"/>
                <w:szCs w:val="24"/>
                <w:lang w:eastAsia="en-US"/>
              </w:rPr>
              <w:t>Оплата труда и гарантированные выплаты стимулирующего и компенсационного характера, нормирование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CD0C9"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20</w:t>
            </w:r>
          </w:p>
        </w:tc>
      </w:tr>
      <w:tr w:rsidR="00D9491A" w:rsidRPr="00D9491A" w14:paraId="38C39882"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0CE9CD2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6.</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0713DC6"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sz w:val="24"/>
                <w:szCs w:val="24"/>
                <w:lang w:eastAsia="en-US"/>
              </w:rPr>
              <w:t>Охрана труда и здоровья. Улучшение условий охраны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B832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25</w:t>
            </w:r>
          </w:p>
        </w:tc>
      </w:tr>
      <w:tr w:rsidR="00D9491A" w:rsidRPr="00D9491A" w14:paraId="45649DE8"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2BE85A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21B73A0"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Социальные гарантии, льготы и социальное страхование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F8DE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31</w:t>
            </w:r>
          </w:p>
        </w:tc>
      </w:tr>
      <w:tr w:rsidR="00D9491A" w:rsidRPr="00D9491A" w14:paraId="7E9C5606"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00A9AD5"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8.</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1E2B724"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sz w:val="24"/>
                <w:szCs w:val="24"/>
                <w:lang w:eastAsia="en-US"/>
              </w:rPr>
              <w:t>Защита молодого специалиста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98D126"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34</w:t>
            </w:r>
          </w:p>
        </w:tc>
      </w:tr>
      <w:tr w:rsidR="00D9491A" w:rsidRPr="00D9491A" w14:paraId="5B788414" w14:textId="77777777" w:rsidTr="00D9491A">
        <w:trPr>
          <w:trHeight w:val="369"/>
        </w:trPr>
        <w:tc>
          <w:tcPr>
            <w:tcW w:w="817" w:type="dxa"/>
            <w:tcBorders>
              <w:top w:val="single" w:sz="4" w:space="0" w:color="auto"/>
              <w:left w:val="single" w:sz="4" w:space="0" w:color="auto"/>
              <w:bottom w:val="single" w:sz="4" w:space="0" w:color="auto"/>
              <w:right w:val="single" w:sz="4" w:space="0" w:color="auto"/>
            </w:tcBorders>
            <w:vAlign w:val="center"/>
            <w:hideMark/>
          </w:tcPr>
          <w:p w14:paraId="4E9D1F5C"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CC8FDEF"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Социальное партнерство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2C125"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35</w:t>
            </w:r>
          </w:p>
        </w:tc>
      </w:tr>
      <w:tr w:rsidR="00D9491A" w:rsidRPr="00D9491A" w14:paraId="1635D456" w14:textId="77777777" w:rsidTr="00D9491A">
        <w:trPr>
          <w:trHeight w:val="646"/>
        </w:trPr>
        <w:tc>
          <w:tcPr>
            <w:tcW w:w="817" w:type="dxa"/>
            <w:tcBorders>
              <w:top w:val="single" w:sz="4" w:space="0" w:color="auto"/>
              <w:left w:val="single" w:sz="4" w:space="0" w:color="auto"/>
              <w:bottom w:val="single" w:sz="4" w:space="0" w:color="auto"/>
              <w:right w:val="single" w:sz="4" w:space="0" w:color="auto"/>
            </w:tcBorders>
            <w:vAlign w:val="center"/>
            <w:hideMark/>
          </w:tcPr>
          <w:p w14:paraId="396FD2B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10.</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1F3ECC9"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sz w:val="24"/>
                <w:szCs w:val="24"/>
                <w:lang w:eastAsia="en-US"/>
              </w:rPr>
              <w:t>Гарантии деятельности профсоюзной организации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CF8BD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39</w:t>
            </w:r>
          </w:p>
        </w:tc>
      </w:tr>
      <w:tr w:rsidR="00D9491A" w:rsidRPr="00D9491A" w14:paraId="6E7EFEDA"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2A1FB76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DCC44FC"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Ответственность за выполнение коллективного договора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7F4B78"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41</w:t>
            </w:r>
          </w:p>
        </w:tc>
      </w:tr>
      <w:tr w:rsidR="00D9491A" w:rsidRPr="00D9491A" w14:paraId="0C472FD5"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1903DD3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44B6AAA"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Разрешение споров по условиям, включенным в коллективный договор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7DF1D"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41</w:t>
            </w:r>
          </w:p>
        </w:tc>
      </w:tr>
      <w:tr w:rsidR="00D9491A" w:rsidRPr="00D9491A" w14:paraId="3E7240C4"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2202BF1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E6AB957"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Контроль за выполнением коллективного договора, ответственность сторон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551779"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42</w:t>
            </w:r>
          </w:p>
        </w:tc>
      </w:tr>
      <w:tr w:rsidR="00D9491A" w:rsidRPr="00D9491A" w14:paraId="5F61E8C2" w14:textId="77777777" w:rsidTr="00D9491A">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02B87C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105B330" w14:textId="77777777" w:rsidR="00D9491A" w:rsidRPr="00D9491A" w:rsidRDefault="00D9491A" w:rsidP="00D9491A">
            <w:pPr>
              <w:spacing w:after="0" w:line="240" w:lineRule="auto"/>
              <w:rPr>
                <w:rFonts w:ascii="Times New Roman" w:eastAsia="Times New Roman" w:hAnsi="Times New Roman" w:cs="Times New Roman"/>
                <w:bCs/>
                <w:sz w:val="24"/>
                <w:szCs w:val="24"/>
                <w:lang w:eastAsia="en-US"/>
              </w:rPr>
            </w:pPr>
            <w:r w:rsidRPr="00D9491A">
              <w:rPr>
                <w:rFonts w:ascii="Times New Roman" w:eastAsia="Times New Roman" w:hAnsi="Times New Roman" w:cs="Times New Roman"/>
                <w:bCs/>
                <w:sz w:val="24"/>
                <w:szCs w:val="24"/>
                <w:lang w:eastAsia="en-US"/>
              </w:rPr>
              <w:t>Заключительные положения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B831F9"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42</w:t>
            </w:r>
          </w:p>
        </w:tc>
      </w:tr>
    </w:tbl>
    <w:p w14:paraId="4A2B495F"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9AA94C1" w14:textId="77777777" w:rsidR="00D9491A" w:rsidRPr="00D9491A" w:rsidRDefault="00D9491A" w:rsidP="00D9491A">
      <w:pPr>
        <w:spacing w:after="0"/>
        <w:jc w:val="center"/>
        <w:rPr>
          <w:rFonts w:ascii="Times New Roman" w:eastAsia="Times New Roman" w:hAnsi="Times New Roman" w:cs="Times New Roman"/>
          <w:sz w:val="28"/>
          <w:szCs w:val="28"/>
        </w:rPr>
      </w:pPr>
    </w:p>
    <w:p w14:paraId="2019A8C0" w14:textId="77777777" w:rsidR="00D9491A" w:rsidRPr="00D9491A" w:rsidRDefault="00D9491A" w:rsidP="00D9491A">
      <w:pPr>
        <w:spacing w:after="0"/>
        <w:jc w:val="center"/>
        <w:rPr>
          <w:rFonts w:ascii="Times New Roman" w:eastAsia="Times New Roman" w:hAnsi="Times New Roman" w:cs="Times New Roman"/>
          <w:sz w:val="28"/>
          <w:szCs w:val="28"/>
        </w:rPr>
      </w:pPr>
    </w:p>
    <w:p w14:paraId="136B9250" w14:textId="77777777" w:rsidR="00D9491A" w:rsidRPr="00D9491A" w:rsidRDefault="00D9491A" w:rsidP="00D9491A">
      <w:pPr>
        <w:spacing w:after="0"/>
        <w:jc w:val="center"/>
        <w:rPr>
          <w:rFonts w:ascii="Times New Roman" w:eastAsia="Times New Roman" w:hAnsi="Times New Roman" w:cs="Times New Roman"/>
          <w:sz w:val="28"/>
          <w:szCs w:val="28"/>
        </w:rPr>
      </w:pPr>
    </w:p>
    <w:p w14:paraId="20D8C242" w14:textId="77777777" w:rsidR="00D9491A" w:rsidRPr="00D9491A" w:rsidRDefault="00D9491A" w:rsidP="00D9491A">
      <w:pPr>
        <w:spacing w:after="0"/>
        <w:jc w:val="center"/>
        <w:rPr>
          <w:rFonts w:ascii="Times New Roman" w:eastAsia="Times New Roman" w:hAnsi="Times New Roman" w:cs="Times New Roman"/>
          <w:sz w:val="28"/>
          <w:szCs w:val="28"/>
        </w:rPr>
      </w:pPr>
    </w:p>
    <w:p w14:paraId="36A1247C" w14:textId="77777777" w:rsidR="00D9491A" w:rsidRPr="00D9491A" w:rsidRDefault="00D9491A" w:rsidP="00D9491A">
      <w:pPr>
        <w:spacing w:after="0"/>
        <w:jc w:val="center"/>
        <w:rPr>
          <w:rFonts w:ascii="Times New Roman" w:eastAsia="Times New Roman" w:hAnsi="Times New Roman" w:cs="Times New Roman"/>
          <w:sz w:val="28"/>
          <w:szCs w:val="28"/>
        </w:rPr>
      </w:pPr>
    </w:p>
    <w:p w14:paraId="5F017FF6" w14:textId="77777777" w:rsidR="00D9491A" w:rsidRPr="00D9491A" w:rsidRDefault="00D9491A" w:rsidP="00D9491A">
      <w:pPr>
        <w:spacing w:after="0"/>
        <w:jc w:val="center"/>
        <w:rPr>
          <w:rFonts w:ascii="Times New Roman" w:eastAsia="Times New Roman" w:hAnsi="Times New Roman" w:cs="Times New Roman"/>
          <w:sz w:val="28"/>
          <w:szCs w:val="28"/>
        </w:rPr>
      </w:pPr>
    </w:p>
    <w:p w14:paraId="5796F52E" w14:textId="77777777" w:rsidR="00D9491A" w:rsidRPr="00D9491A" w:rsidRDefault="00D9491A" w:rsidP="00D9491A">
      <w:pPr>
        <w:spacing w:after="0"/>
        <w:jc w:val="center"/>
        <w:rPr>
          <w:rFonts w:ascii="Times New Roman" w:eastAsia="Times New Roman" w:hAnsi="Times New Roman" w:cs="Times New Roman"/>
          <w:sz w:val="28"/>
          <w:szCs w:val="28"/>
        </w:rPr>
      </w:pPr>
    </w:p>
    <w:p w14:paraId="5548C65E" w14:textId="77777777" w:rsidR="00D9491A" w:rsidRPr="00D9491A" w:rsidRDefault="00D9491A" w:rsidP="00D9491A">
      <w:pPr>
        <w:spacing w:after="0"/>
        <w:jc w:val="center"/>
        <w:rPr>
          <w:rFonts w:ascii="Times New Roman" w:eastAsia="Times New Roman" w:hAnsi="Times New Roman" w:cs="Times New Roman"/>
          <w:sz w:val="28"/>
          <w:szCs w:val="28"/>
        </w:rPr>
      </w:pPr>
    </w:p>
    <w:p w14:paraId="63EEEA20" w14:textId="77777777" w:rsidR="00D9491A" w:rsidRPr="00D9491A" w:rsidRDefault="00D9491A" w:rsidP="00D9491A">
      <w:pPr>
        <w:spacing w:after="0"/>
        <w:jc w:val="center"/>
        <w:rPr>
          <w:rFonts w:ascii="Times New Roman" w:eastAsia="Times New Roman" w:hAnsi="Times New Roman" w:cs="Times New Roman"/>
          <w:sz w:val="28"/>
          <w:szCs w:val="28"/>
        </w:rPr>
      </w:pPr>
    </w:p>
    <w:p w14:paraId="5F98AFA1" w14:textId="77777777" w:rsidR="00D9491A" w:rsidRPr="00D9491A" w:rsidRDefault="00D9491A" w:rsidP="00D9491A">
      <w:pPr>
        <w:spacing w:after="0"/>
        <w:jc w:val="center"/>
        <w:rPr>
          <w:rFonts w:ascii="Times New Roman" w:eastAsia="Times New Roman" w:hAnsi="Times New Roman" w:cs="Times New Roman"/>
          <w:sz w:val="28"/>
          <w:szCs w:val="28"/>
        </w:rPr>
      </w:pPr>
    </w:p>
    <w:p w14:paraId="7F96A3CD" w14:textId="77777777" w:rsidR="00D9491A" w:rsidRPr="00D9491A" w:rsidRDefault="00D9491A" w:rsidP="00D9491A">
      <w:pPr>
        <w:spacing w:after="0"/>
        <w:jc w:val="center"/>
        <w:rPr>
          <w:rFonts w:ascii="Times New Roman" w:eastAsia="Times New Roman" w:hAnsi="Times New Roman" w:cs="Times New Roman"/>
          <w:sz w:val="28"/>
          <w:szCs w:val="28"/>
        </w:rPr>
      </w:pPr>
    </w:p>
    <w:p w14:paraId="5116FA64" w14:textId="77777777" w:rsidR="00D9491A" w:rsidRPr="00D9491A" w:rsidRDefault="00D9491A" w:rsidP="00D9491A">
      <w:pPr>
        <w:spacing w:after="0"/>
        <w:jc w:val="center"/>
        <w:rPr>
          <w:rFonts w:ascii="Times New Roman" w:eastAsia="Times New Roman" w:hAnsi="Times New Roman" w:cs="Times New Roman"/>
          <w:sz w:val="28"/>
          <w:szCs w:val="28"/>
        </w:rPr>
      </w:pPr>
    </w:p>
    <w:p w14:paraId="79909F2C" w14:textId="77777777" w:rsidR="00D9491A" w:rsidRPr="00D9491A" w:rsidRDefault="00D9491A" w:rsidP="00D9491A">
      <w:pPr>
        <w:spacing w:after="0"/>
        <w:jc w:val="center"/>
        <w:rPr>
          <w:rFonts w:ascii="Times New Roman" w:eastAsia="Times New Roman" w:hAnsi="Times New Roman" w:cs="Times New Roman"/>
          <w:sz w:val="28"/>
          <w:szCs w:val="28"/>
        </w:rPr>
      </w:pPr>
    </w:p>
    <w:p w14:paraId="3C375AD0" w14:textId="77777777" w:rsidR="00D9491A" w:rsidRPr="00D9491A" w:rsidRDefault="00D9491A" w:rsidP="00D9491A">
      <w:pPr>
        <w:spacing w:after="0"/>
        <w:jc w:val="center"/>
        <w:rPr>
          <w:rFonts w:ascii="Times New Roman" w:eastAsia="Times New Roman" w:hAnsi="Times New Roman" w:cs="Times New Roman"/>
          <w:b/>
          <w:sz w:val="24"/>
          <w:szCs w:val="24"/>
        </w:rPr>
      </w:pPr>
    </w:p>
    <w:p w14:paraId="32A3B2E8" w14:textId="77777777" w:rsidR="00D9491A" w:rsidRPr="00D9491A" w:rsidRDefault="00D9491A" w:rsidP="00D9491A">
      <w:pPr>
        <w:spacing w:after="0"/>
        <w:jc w:val="center"/>
        <w:rPr>
          <w:rFonts w:ascii="Times New Roman" w:eastAsia="Times New Roman" w:hAnsi="Times New Roman" w:cs="Times New Roman"/>
          <w:b/>
          <w:sz w:val="24"/>
          <w:szCs w:val="24"/>
        </w:rPr>
      </w:pPr>
    </w:p>
    <w:p w14:paraId="4D1343D9" w14:textId="77777777" w:rsidR="008238D5" w:rsidRDefault="008238D5" w:rsidP="00D9491A">
      <w:pPr>
        <w:spacing w:after="0"/>
        <w:jc w:val="center"/>
        <w:rPr>
          <w:rFonts w:ascii="Times New Roman" w:eastAsia="Times New Roman" w:hAnsi="Times New Roman" w:cs="Times New Roman"/>
          <w:b/>
          <w:sz w:val="24"/>
          <w:szCs w:val="24"/>
        </w:rPr>
      </w:pPr>
    </w:p>
    <w:p w14:paraId="771EC64D" w14:textId="77777777" w:rsidR="00D9491A" w:rsidRPr="00D9491A" w:rsidRDefault="00D9491A" w:rsidP="00D9491A">
      <w:pPr>
        <w:spacing w:after="0"/>
        <w:jc w:val="center"/>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ОБЩИЕ ПОЛОЖЕНИЯ</w:t>
      </w:r>
    </w:p>
    <w:p w14:paraId="72AA7C71"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p>
    <w:p w14:paraId="117500A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Настоящий коллективный договор разработан в соответствии с Трудовым кодексом Российской Федерации с учетом изменений, внесенных Федеральным законом от 30 июня 2006 года №90-ФЗ, и является правовым актом, регулирующим социально-трудовые и профессиональные отношения между работодателем и работниками.</w:t>
      </w:r>
    </w:p>
    <w:p w14:paraId="50A6B50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 Сторонами настоящего коллективного договора являются: </w:t>
      </w:r>
    </w:p>
    <w:p w14:paraId="267C77E9" w14:textId="1FF90FF2" w:rsidR="00D9491A" w:rsidRPr="00D9491A" w:rsidRDefault="00D9491A" w:rsidP="00D9491A">
      <w:pPr>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u w:val="single"/>
        </w:rPr>
        <w:t xml:space="preserve">Работодатель </w:t>
      </w:r>
      <w:r w:rsidRPr="00D9491A">
        <w:rPr>
          <w:rFonts w:ascii="Times New Roman" w:eastAsia="Times New Roman" w:hAnsi="Times New Roman" w:cs="Times New Roman"/>
          <w:b/>
          <w:sz w:val="24"/>
          <w:szCs w:val="24"/>
        </w:rPr>
        <w:t>- МБОУ Г</w:t>
      </w:r>
      <w:r w:rsidR="00CE1F55">
        <w:rPr>
          <w:rFonts w:ascii="Times New Roman" w:eastAsia="Times New Roman" w:hAnsi="Times New Roman" w:cs="Times New Roman"/>
          <w:b/>
          <w:sz w:val="24"/>
          <w:szCs w:val="24"/>
        </w:rPr>
        <w:t xml:space="preserve">оловатовская </w:t>
      </w:r>
      <w:r w:rsidRPr="00D9491A">
        <w:rPr>
          <w:rFonts w:ascii="Times New Roman" w:eastAsia="Times New Roman" w:hAnsi="Times New Roman" w:cs="Times New Roman"/>
          <w:b/>
          <w:sz w:val="24"/>
          <w:szCs w:val="24"/>
        </w:rPr>
        <w:t xml:space="preserve">СОШ     Азовского района,   в     лице   директора </w:t>
      </w:r>
      <w:r w:rsidR="00CE1F55">
        <w:rPr>
          <w:rFonts w:ascii="Times New Roman" w:eastAsia="Times New Roman" w:hAnsi="Times New Roman" w:cs="Times New Roman"/>
          <w:b/>
          <w:sz w:val="24"/>
          <w:szCs w:val="24"/>
        </w:rPr>
        <w:t>Гайденко Елены Всеволодовна</w:t>
      </w:r>
      <w:r w:rsidRPr="00D9491A">
        <w:rPr>
          <w:rFonts w:ascii="Times New Roman" w:eastAsia="Times New Roman" w:hAnsi="Times New Roman" w:cs="Times New Roman"/>
          <w:b/>
          <w:sz w:val="24"/>
          <w:szCs w:val="24"/>
        </w:rPr>
        <w:t xml:space="preserve">, именуемый далее «Работодатель», </w:t>
      </w:r>
    </w:p>
    <w:p w14:paraId="1010E45D" w14:textId="1B036384"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и </w:t>
      </w:r>
      <w:r w:rsidRPr="00D9491A">
        <w:rPr>
          <w:rFonts w:ascii="Times New Roman" w:eastAsia="Times New Roman" w:hAnsi="Times New Roman" w:cs="Times New Roman"/>
          <w:b/>
          <w:sz w:val="24"/>
          <w:szCs w:val="24"/>
          <w:u w:val="single"/>
        </w:rPr>
        <w:t>работники</w:t>
      </w:r>
      <w:r w:rsidRPr="00D9491A">
        <w:rPr>
          <w:rFonts w:ascii="Times New Roman" w:eastAsia="Times New Roman" w:hAnsi="Times New Roman" w:cs="Times New Roman"/>
          <w:b/>
          <w:sz w:val="24"/>
          <w:szCs w:val="24"/>
        </w:rPr>
        <w:t xml:space="preserve"> организации, именуемые далее «Работники», представленные первичной профсоюзной организацией, именуемой далее «Профком», в лице председателя первичной профсоюзной организации </w:t>
      </w:r>
      <w:r w:rsidR="00CE1F55">
        <w:rPr>
          <w:rFonts w:ascii="Times New Roman" w:eastAsia="Times New Roman" w:hAnsi="Times New Roman" w:cs="Times New Roman"/>
          <w:b/>
          <w:sz w:val="24"/>
          <w:szCs w:val="24"/>
        </w:rPr>
        <w:t>Бочковой Елены Викторовны</w:t>
      </w:r>
      <w:r w:rsidRPr="00D9491A">
        <w:rPr>
          <w:rFonts w:ascii="Times New Roman" w:eastAsia="Times New Roman" w:hAnsi="Times New Roman" w:cs="Times New Roman"/>
          <w:sz w:val="24"/>
          <w:szCs w:val="24"/>
        </w:rPr>
        <w:t xml:space="preserve"> </w:t>
      </w:r>
    </w:p>
    <w:p w14:paraId="7315788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Коллективный договор составлен на основе предложений работников, заключен полномочными представителями сторон на добровольной и равноправной основе в целях:</w:t>
      </w:r>
    </w:p>
    <w:p w14:paraId="19BDF4D1" w14:textId="77777777" w:rsidR="00D9491A" w:rsidRPr="00D9491A" w:rsidRDefault="00D9491A" w:rsidP="00162D00">
      <w:pPr>
        <w:numPr>
          <w:ilvl w:val="0"/>
          <w:numId w:val="2"/>
        </w:numPr>
        <w:spacing w:after="0" w:line="240" w:lineRule="auto"/>
        <w:ind w:left="851" w:hanging="28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создания системы социально-трудовых отношений в организации, максимально способствующей стабильности и эффективности её работы, долгосрочному поступательному развитию, росту её общественного престижа и деловой репутации;</w:t>
      </w:r>
    </w:p>
    <w:p w14:paraId="2765AFB3" w14:textId="77777777" w:rsidR="00D9491A" w:rsidRPr="00D9491A" w:rsidRDefault="00D9491A" w:rsidP="00162D00">
      <w:pPr>
        <w:numPr>
          <w:ilvl w:val="0"/>
          <w:numId w:val="2"/>
        </w:numPr>
        <w:spacing w:after="0" w:line="240" w:lineRule="auto"/>
        <w:ind w:left="851" w:hanging="28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установления социально-трудовых прав и гарантий, улучшающихся положение работников по сравнению с действующим законодательством;</w:t>
      </w:r>
    </w:p>
    <w:p w14:paraId="03121B3B" w14:textId="77777777" w:rsidR="00D9491A" w:rsidRPr="00D9491A" w:rsidRDefault="00D9491A" w:rsidP="00162D00">
      <w:pPr>
        <w:numPr>
          <w:ilvl w:val="0"/>
          <w:numId w:val="2"/>
        </w:numPr>
        <w:spacing w:after="0" w:line="240" w:lineRule="auto"/>
        <w:ind w:left="851" w:hanging="28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повышения уровня жизни работников и членов их семей;</w:t>
      </w:r>
    </w:p>
    <w:p w14:paraId="68AB588F" w14:textId="77777777" w:rsidR="00D9491A" w:rsidRPr="00D9491A" w:rsidRDefault="00D9491A" w:rsidP="00162D00">
      <w:pPr>
        <w:numPr>
          <w:ilvl w:val="0"/>
          <w:numId w:val="2"/>
        </w:numPr>
        <w:spacing w:after="0" w:line="240" w:lineRule="auto"/>
        <w:ind w:left="851" w:hanging="28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создания благоприятного психологического климата в коллективе;</w:t>
      </w:r>
    </w:p>
    <w:p w14:paraId="107153A6" w14:textId="77777777" w:rsidR="00D9491A" w:rsidRPr="00D9491A" w:rsidRDefault="00D9491A" w:rsidP="00162D00">
      <w:pPr>
        <w:numPr>
          <w:ilvl w:val="0"/>
          <w:numId w:val="2"/>
        </w:numPr>
        <w:spacing w:after="0" w:line="240" w:lineRule="auto"/>
        <w:ind w:left="851" w:hanging="28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практической реализации принципов социального партнерства и взаимной ответственности.</w:t>
      </w:r>
    </w:p>
    <w:p w14:paraId="66A2CEC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Профком выступают равноправными и деловыми партнерами.</w:t>
      </w:r>
    </w:p>
    <w:p w14:paraId="0EE3D9C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 Работодатель и Работники обязуются неукоснительно соблюдать условия коллективного договора, уважать интересы друг друга, избегать конфронтации. Все спорные вопросы решать на договорной основе путем выработки взаимоприемлемых решений.</w:t>
      </w:r>
    </w:p>
    <w:p w14:paraId="56274CB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 период действия коллективного договора при своевременном и полном выполнении его условий Работодателем, стороны отказываются от проведения забастовок, применения локаутов и др.</w:t>
      </w:r>
    </w:p>
    <w:p w14:paraId="3CB6C7A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14:paraId="4B15E38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При смене формы собственности (частная, государственная, муниципальная, иная форма собственности – ст.212 Гражданского кодекса Российской Федерации) организации коллективный договор сохраняет свое действие в течение трех месяцев со дня перехода прав собственности. </w:t>
      </w:r>
    </w:p>
    <w:p w14:paraId="21C5882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 При реорганизации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32062F0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246924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 При ликвидации организации в порядке и на условиях, установленных законодательством, коллективный договор действует в течение всего срока проведения ликвидации.</w:t>
      </w:r>
    </w:p>
    <w:p w14:paraId="5866A83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 Изменение и дополнение коллективного договора производятся в порядке, установленном Трудовым кодексом Российской Федерации для его заключения, либо в порядке, установленном настоящим коллективным договором.</w:t>
      </w:r>
    </w:p>
    <w:p w14:paraId="75508B44"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 Действие коллективного договора распространяется на всех работников организации.</w:t>
      </w:r>
    </w:p>
    <w:p w14:paraId="2DFB938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12. Коллективный договор заключен на срок 3 года и вступает в силу с момента подписания и действует в течение всего срока.</w:t>
      </w:r>
    </w:p>
    <w:p w14:paraId="2756B9F8"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45292D78" w14:textId="77777777" w:rsidR="00D9491A" w:rsidRPr="00D9491A" w:rsidRDefault="00D9491A" w:rsidP="00D9491A">
      <w:pPr>
        <w:spacing w:after="0" w:line="240" w:lineRule="auto"/>
        <w:outlineLvl w:val="0"/>
        <w:rPr>
          <w:rFonts w:ascii="Times New Roman" w:eastAsia="Times New Roman" w:hAnsi="Times New Roman" w:cs="Times New Roman"/>
          <w:b/>
          <w:bCs/>
          <w:caps/>
          <w:sz w:val="24"/>
          <w:szCs w:val="24"/>
        </w:rPr>
      </w:pPr>
    </w:p>
    <w:p w14:paraId="57C22E48"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I</w:t>
      </w:r>
      <w:r w:rsidRPr="00D9491A">
        <w:rPr>
          <w:rFonts w:ascii="Times New Roman" w:eastAsia="Times New Roman" w:hAnsi="Times New Roman" w:cs="Times New Roman"/>
          <w:b/>
          <w:bCs/>
          <w:caps/>
          <w:sz w:val="24"/>
          <w:szCs w:val="24"/>
        </w:rPr>
        <w:t>. Трудовые отношения</w:t>
      </w:r>
    </w:p>
    <w:p w14:paraId="4F766A41"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0CD7214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1.1. Трудовые отношения между работодателем и работником при поступлении на работу оформляются заключением трудового договора в письменной форме, как на неопределенный срок, так и на определенный срок, с учетом предельных сроков, условий и порядка заключения срочного трудового договора, установленных действующим трудовым законодательством. </w:t>
      </w:r>
    </w:p>
    <w:p w14:paraId="34233B5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w:t>
      </w:r>
    </w:p>
    <w:p w14:paraId="46A93195" w14:textId="77777777" w:rsidR="00D9491A" w:rsidRPr="00D9491A" w:rsidRDefault="00D9491A" w:rsidP="00162D00">
      <w:pPr>
        <w:numPr>
          <w:ilvl w:val="0"/>
          <w:numId w:val="3"/>
        </w:numPr>
        <w:spacing w:after="0" w:line="240" w:lineRule="auto"/>
        <w:ind w:firstLine="426"/>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z w:val="24"/>
          <w:szCs w:val="24"/>
        </w:rPr>
        <w:t xml:space="preserve">Обязуется до подписания трудового договора ознакомить под роспись с правилами внутреннего трудового распорядка, коллективным договором. Работодатель в течение 2-х недель с момента приема на работу работника представляет в территориальный орган государственного пенсионного страхования заполненную анкету на страхование работника. </w:t>
      </w:r>
      <w:r w:rsidRPr="00D9491A">
        <w:rPr>
          <w:rFonts w:ascii="Times New Roman" w:eastAsia="Times New Roman" w:hAnsi="Times New Roman" w:cs="Times New Roman"/>
          <w:spacing w:val="-4"/>
          <w:sz w:val="24"/>
          <w:szCs w:val="24"/>
        </w:rPr>
        <w:t>В соответствии с Законом № 27 ФЗ от 03.12. 2019 г. «Об индивидуальном (персонифицированном) учете в системе обязательного пенсионного страхования» работодателю ежемесячно предоставлять в электронном виде в Пенсионный фонд данные о трудовой деятельности каждого работника.</w:t>
      </w:r>
    </w:p>
    <w:p w14:paraId="63DFEFF4" w14:textId="77777777" w:rsidR="00D9491A" w:rsidRPr="00D9491A" w:rsidRDefault="00D9491A" w:rsidP="00D9491A">
      <w:pPr>
        <w:spacing w:after="0" w:line="240" w:lineRule="auto"/>
        <w:ind w:firstLine="426"/>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iCs/>
          <w:sz w:val="24"/>
          <w:szCs w:val="24"/>
        </w:rPr>
        <w:t xml:space="preserve">1.3. Не вправе требовать от работника выполнения работы, не обусловленной трудовым договором. Перевод на другую работу без письменного согласия работника допускается лишь в случаях, предусмотренных трудовым законодательством. </w:t>
      </w:r>
      <w:r w:rsidRPr="00D9491A">
        <w:rPr>
          <w:rFonts w:ascii="Times New Roman" w:eastAsia="Times New Roman" w:hAnsi="Times New Roman" w:cs="Times New Roman"/>
          <w:spacing w:val="-4"/>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Трудовые отношения оформлять в соответствии с ФЗ от 16.12.2019 г. № 439- ФЗ «О внесении изменений в Трудовой Кодекс Российской Федерации в части формирование сведений о трудовой деятельности в электронном виде».</w:t>
      </w:r>
    </w:p>
    <w:p w14:paraId="210540C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соответствии со статьей 351 Трудового кодекса РФ, при поступлении на работу, связанную с трудовой деятельностью в сфере образования, воспитания, развития несовершеннолетних, организации их отдыха и оздоровления, медицинского обеспечения, работа в сфере детско-юношеского спорта, с участием несовершеннолетних требуется предоставление справки об отсутствии судимости.</w:t>
      </w:r>
    </w:p>
    <w:p w14:paraId="6192E3AA" w14:textId="77777777" w:rsidR="00D9491A" w:rsidRPr="00D9491A" w:rsidRDefault="00D9491A" w:rsidP="00162D00">
      <w:pPr>
        <w:numPr>
          <w:ilvl w:val="1"/>
          <w:numId w:val="4"/>
        </w:numPr>
        <w:tabs>
          <w:tab w:val="left" w:pos="993"/>
        </w:tabs>
        <w:spacing w:after="0" w:line="240" w:lineRule="auto"/>
        <w:ind w:left="0" w:firstLine="426"/>
        <w:contextualSpacing/>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14:paraId="5B34D4A3" w14:textId="77777777" w:rsidR="00D9491A" w:rsidRPr="00D9491A" w:rsidRDefault="00D9491A" w:rsidP="00162D00">
      <w:pPr>
        <w:numPr>
          <w:ilvl w:val="1"/>
          <w:numId w:val="4"/>
        </w:numPr>
        <w:tabs>
          <w:tab w:val="left" w:pos="993"/>
        </w:tabs>
        <w:spacing w:after="0" w:line="240" w:lineRule="auto"/>
        <w:ind w:left="0" w:firstLine="426"/>
        <w:contextualSpacing/>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14CE4FED" w14:textId="77777777" w:rsidR="00D9491A" w:rsidRPr="00D9491A" w:rsidRDefault="00D9491A" w:rsidP="00162D00">
      <w:pPr>
        <w:numPr>
          <w:ilvl w:val="1"/>
          <w:numId w:val="4"/>
        </w:numPr>
        <w:tabs>
          <w:tab w:val="left" w:pos="993"/>
        </w:tabs>
        <w:spacing w:after="0" w:line="240" w:lineRule="auto"/>
        <w:ind w:left="0" w:firstLine="426"/>
        <w:contextualSpacing/>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 </w:t>
      </w:r>
    </w:p>
    <w:p w14:paraId="49DD015A" w14:textId="77777777" w:rsidR="00D9491A" w:rsidRPr="00D9491A" w:rsidRDefault="00D9491A" w:rsidP="00162D00">
      <w:pPr>
        <w:numPr>
          <w:ilvl w:val="1"/>
          <w:numId w:val="4"/>
        </w:numPr>
        <w:tabs>
          <w:tab w:val="left" w:pos="993"/>
        </w:tabs>
        <w:spacing w:after="0" w:line="240" w:lineRule="auto"/>
        <w:ind w:left="0" w:firstLine="426"/>
        <w:contextualSpacing/>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3E89B3C2" w14:textId="77777777" w:rsidR="00D9491A" w:rsidRPr="00D9491A" w:rsidRDefault="00D9491A" w:rsidP="00162D00">
      <w:pPr>
        <w:numPr>
          <w:ilvl w:val="1"/>
          <w:numId w:val="4"/>
        </w:numPr>
        <w:tabs>
          <w:tab w:val="left" w:pos="993"/>
        </w:tabs>
        <w:spacing w:after="0" w:line="240" w:lineRule="auto"/>
        <w:ind w:left="0" w:firstLine="426"/>
        <w:contextualSpacing/>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z w:val="24"/>
          <w:szCs w:val="24"/>
        </w:rPr>
        <w:t xml:space="preserve">В соответствии со статьей 60 Трудового кодекса РФ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w:t>
      </w:r>
      <w:r w:rsidRPr="00D9491A">
        <w:rPr>
          <w:rFonts w:ascii="Times New Roman" w:eastAsia="Times New Roman" w:hAnsi="Times New Roman" w:cs="Times New Roman"/>
          <w:sz w:val="24"/>
          <w:szCs w:val="24"/>
        </w:rPr>
        <w:lastRenderedPageBreak/>
        <w:t xml:space="preserve">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Не   вправе   требовать   от   работника   выполнения   работы, необусловленной    трудовым   договором.   </w:t>
      </w:r>
    </w:p>
    <w:p w14:paraId="43C2000E" w14:textId="77777777" w:rsidR="00D9491A" w:rsidRPr="00D9491A" w:rsidRDefault="00D9491A" w:rsidP="00D9491A">
      <w:pPr>
        <w:keepNext/>
        <w:suppressAutoHyphens/>
        <w:overflowPunct w:val="0"/>
        <w:autoSpaceDE w:val="0"/>
        <w:autoSpaceDN w:val="0"/>
        <w:adjustRightInd w:val="0"/>
        <w:spacing w:after="0" w:line="240" w:lineRule="auto"/>
        <w:ind w:firstLine="567"/>
        <w:jc w:val="both"/>
        <w:textAlignment w:val="baseline"/>
        <w:rPr>
          <w:rFonts w:ascii="Calibri" w:eastAsia="Times New Roman" w:hAnsi="Calibri" w:cs="Times New Roman"/>
          <w:sz w:val="24"/>
          <w:szCs w:val="24"/>
        </w:rPr>
      </w:pPr>
      <w:r w:rsidRPr="00D9491A">
        <w:rPr>
          <w:rFonts w:ascii="Times New Roman" w:eastAsia="Times New Roman" w:hAnsi="Times New Roman" w:cs="Times New Roman"/>
          <w:sz w:val="24"/>
          <w:szCs w:val="24"/>
        </w:rPr>
        <w:t xml:space="preserve"> Перевод    на    другую    работу    без письменного     согласия     работника     допускается     лишь     в случаях, предусмотренных трудовым законодательством.</w:t>
      </w:r>
      <w:r w:rsidRPr="00D9491A">
        <w:rPr>
          <w:rFonts w:ascii="Calibri" w:eastAsia="Times New Roman" w:hAnsi="Calibri" w:cs="Times New Roman"/>
          <w:sz w:val="24"/>
          <w:szCs w:val="24"/>
        </w:rPr>
        <w:t xml:space="preserve">          </w:t>
      </w:r>
    </w:p>
    <w:p w14:paraId="0488E61E"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w:t>
      </w:r>
    </w:p>
    <w:p w14:paraId="12F0B5E3"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1.9.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учитывается в соответствии с настоящим Кодексом, иными федеральными законами, если по определенным профессиям, должностям предусмотрено предоставление компенсаций и льгот, либо наличие ограничений. Наименование этих должностей, профессий или специальностей и квалификационные требованиям к ним должны соответствовать наименованиям и требованиям, указанным в Квалификационных справочниках, утверждаемых в порядке устанавливаемых Правительством Российской Федерации, или соответствующим положениям профессиональных стандартов (ст. 57 ТК РФ).</w:t>
      </w:r>
    </w:p>
    <w:p w14:paraId="377E86A7"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1.10.</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В соответствии со статьей 81 Трудового кодекса РФ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14:paraId="0C008F8F"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1.11.</w:t>
      </w:r>
      <w:r w:rsidRPr="00D9491A">
        <w:rPr>
          <w:rFonts w:ascii="Times New Roman" w:eastAsia="Times New Roman" w:hAnsi="Times New Roman" w:cs="Times New Roman"/>
          <w:sz w:val="24"/>
          <w:szCs w:val="24"/>
        </w:rPr>
        <w:tab/>
      </w:r>
      <w:r w:rsidRPr="00D9491A">
        <w:rPr>
          <w:rFonts w:ascii="Times New Roman" w:eastAsia="Times New Roman" w:hAnsi="Times New Roman" w:cs="Times New Roman"/>
          <w:spacing w:val="-3"/>
          <w:sz w:val="24"/>
          <w:szCs w:val="24"/>
        </w:rPr>
        <w:t>Работодатель</w:t>
      </w:r>
      <w:r w:rsidRPr="00D9491A">
        <w:rPr>
          <w:rFonts w:ascii="Times New Roman" w:eastAsia="Times New Roman" w:hAnsi="Times New Roman" w:cs="Times New Roman"/>
          <w:sz w:val="24"/>
          <w:szCs w:val="24"/>
        </w:rPr>
        <w:t xml:space="preserve"> обязуется обеспечить:</w:t>
      </w:r>
    </w:p>
    <w:p w14:paraId="0C902117"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 xml:space="preserve">соблюдение   Конституции   Российской   Федерации, федеральных </w:t>
      </w:r>
      <w:r w:rsidRPr="00D9491A">
        <w:rPr>
          <w:rFonts w:ascii="Times New Roman" w:eastAsia="Times New Roman" w:hAnsi="Times New Roman" w:cs="Times New Roman"/>
          <w:spacing w:val="2"/>
          <w:sz w:val="24"/>
          <w:szCs w:val="24"/>
        </w:rPr>
        <w:t xml:space="preserve">законов и иных нормативно-правовых актов (содержащих нормы трудового </w:t>
      </w:r>
      <w:r w:rsidRPr="00D9491A">
        <w:rPr>
          <w:rFonts w:ascii="Times New Roman" w:eastAsia="Times New Roman" w:hAnsi="Times New Roman" w:cs="Times New Roman"/>
          <w:spacing w:val="3"/>
          <w:sz w:val="24"/>
          <w:szCs w:val="24"/>
        </w:rPr>
        <w:t xml:space="preserve">права и связанных с трудовыми отношениями норм права) Российской </w:t>
      </w:r>
      <w:r w:rsidRPr="00D9491A">
        <w:rPr>
          <w:rFonts w:ascii="Times New Roman" w:eastAsia="Times New Roman" w:hAnsi="Times New Roman" w:cs="Times New Roman"/>
          <w:spacing w:val="-3"/>
          <w:sz w:val="24"/>
          <w:szCs w:val="24"/>
        </w:rPr>
        <w:t>Федерации, Ростовской области;</w:t>
      </w:r>
    </w:p>
    <w:p w14:paraId="1052356B"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своевременное заключение (перезаключение) коллективного договора в порядке, определенном действующим законодательством;</w:t>
      </w:r>
    </w:p>
    <w:p w14:paraId="3CD7F6FA"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D9491A">
        <w:rPr>
          <w:rFonts w:ascii="Times New Roman" w:eastAsia="Times New Roman" w:hAnsi="Times New Roman" w:cs="Times New Roman"/>
          <w:sz w:val="24"/>
          <w:szCs w:val="24"/>
        </w:rPr>
        <w:t>;</w:t>
      </w:r>
    </w:p>
    <w:p w14:paraId="442ABBFF"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D9491A">
        <w:rPr>
          <w:rFonts w:ascii="Times New Roman" w:eastAsia="Times New Roman" w:hAnsi="Times New Roman" w:cs="Times New Roman"/>
          <w:sz w:val="24"/>
          <w:szCs w:val="24"/>
        </w:rPr>
        <w:t>;</w:t>
      </w:r>
    </w:p>
    <w:p w14:paraId="367B040C"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D9491A">
        <w:rPr>
          <w:rFonts w:ascii="Times New Roman" w:eastAsia="Times New Roman" w:hAnsi="Times New Roman" w:cs="Times New Roman"/>
          <w:sz w:val="24"/>
          <w:szCs w:val="24"/>
        </w:rPr>
        <w:t>;</w:t>
      </w:r>
    </w:p>
    <w:p w14:paraId="2857151B"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государственные нормативные требования охраны труда и </w:t>
      </w:r>
      <w:r w:rsidRPr="00D9491A">
        <w:rPr>
          <w:rFonts w:ascii="Times New Roman" w:eastAsia="Times New Roman" w:hAnsi="Times New Roman" w:cs="Times New Roman"/>
          <w:spacing w:val="1"/>
          <w:sz w:val="24"/>
          <w:szCs w:val="24"/>
        </w:rPr>
        <w:t xml:space="preserve">требования охраны труда, установленные правилами и инструкциями по </w:t>
      </w:r>
      <w:r w:rsidRPr="00D9491A">
        <w:rPr>
          <w:rFonts w:ascii="Times New Roman" w:eastAsia="Times New Roman" w:hAnsi="Times New Roman" w:cs="Times New Roman"/>
          <w:spacing w:val="-5"/>
          <w:sz w:val="24"/>
          <w:szCs w:val="24"/>
        </w:rPr>
        <w:t>охране труда;</w:t>
      </w:r>
    </w:p>
    <w:p w14:paraId="2FD170FF" w14:textId="77777777" w:rsidR="00D9491A" w:rsidRPr="00D9491A" w:rsidRDefault="00D9491A" w:rsidP="00162D00">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5"/>
          <w:sz w:val="24"/>
          <w:szCs w:val="24"/>
        </w:rP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w:t>
      </w:r>
    </w:p>
    <w:p w14:paraId="10E8A55B" w14:textId="77777777" w:rsidR="00D9491A" w:rsidRPr="00D9491A" w:rsidRDefault="00D9491A" w:rsidP="00D9491A">
      <w:pPr>
        <w:spacing w:line="240" w:lineRule="auto"/>
        <w:ind w:firstLine="709"/>
        <w:contextualSpacing/>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обязательное медицинское страхование;</w:t>
      </w:r>
    </w:p>
    <w:p w14:paraId="481C48CF" w14:textId="77777777" w:rsidR="00D9491A" w:rsidRPr="00D9491A" w:rsidRDefault="00D9491A" w:rsidP="00D9491A">
      <w:pPr>
        <w:spacing w:line="240" w:lineRule="auto"/>
        <w:ind w:firstLine="709"/>
        <w:contextualSpacing/>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выплату страховой части пенсии;</w:t>
      </w:r>
    </w:p>
    <w:p w14:paraId="0022023F" w14:textId="77777777" w:rsidR="00D9491A" w:rsidRPr="00D9491A" w:rsidRDefault="00D9491A" w:rsidP="00D9491A">
      <w:pPr>
        <w:spacing w:line="240" w:lineRule="auto"/>
        <w:ind w:firstLine="709"/>
        <w:contextualSpacing/>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обязательное социальное страхование на случай временной нетрудоспособности и в связи с материнством;</w:t>
      </w:r>
    </w:p>
    <w:p w14:paraId="33BCE495" w14:textId="77777777" w:rsidR="00D9491A" w:rsidRPr="00D9491A" w:rsidRDefault="00D9491A" w:rsidP="00D9491A">
      <w:pPr>
        <w:spacing w:line="240" w:lineRule="auto"/>
        <w:ind w:firstLine="709"/>
        <w:contextualSpacing/>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обязательное социальное страхование от несчастных случаев на производстве и профессиональных заболеваний.</w:t>
      </w:r>
    </w:p>
    <w:p w14:paraId="7099FCB9" w14:textId="77777777" w:rsidR="00D9491A" w:rsidRPr="00D9491A" w:rsidRDefault="00D9491A" w:rsidP="00162D00">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 xml:space="preserve">Информирование представителей работников по вопросам </w:t>
      </w:r>
      <w:r w:rsidRPr="00D9491A">
        <w:rPr>
          <w:rFonts w:ascii="Times New Roman" w:eastAsia="Times New Roman" w:hAnsi="Times New Roman" w:cs="Times New Roman"/>
          <w:spacing w:val="-2"/>
          <w:sz w:val="24"/>
          <w:szCs w:val="24"/>
        </w:rPr>
        <w:t xml:space="preserve">реорганизации или ликвидации организации; введения технологических </w:t>
      </w:r>
      <w:r w:rsidRPr="00D9491A">
        <w:rPr>
          <w:rFonts w:ascii="Times New Roman" w:eastAsia="Times New Roman" w:hAnsi="Times New Roman" w:cs="Times New Roman"/>
          <w:spacing w:val="-1"/>
          <w:sz w:val="24"/>
          <w:szCs w:val="24"/>
        </w:rPr>
        <w:t>изменений, влекущих за собой изменение   условий   труда   работников;</w:t>
      </w:r>
    </w:p>
    <w:p w14:paraId="5E813034" w14:textId="77777777" w:rsidR="00D9491A" w:rsidRPr="00D9491A" w:rsidRDefault="00D9491A" w:rsidP="00162D00">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профессиональной подготовки, переподготовки и повышения квалификации </w:t>
      </w:r>
      <w:r w:rsidRPr="00D9491A">
        <w:rPr>
          <w:rFonts w:ascii="Times New Roman" w:eastAsia="Times New Roman" w:hAnsi="Times New Roman" w:cs="Times New Roman"/>
          <w:spacing w:val="-5"/>
          <w:sz w:val="24"/>
          <w:szCs w:val="24"/>
        </w:rPr>
        <w:t>работников;</w:t>
      </w:r>
    </w:p>
    <w:p w14:paraId="1D23236B" w14:textId="77777777" w:rsidR="00D9491A" w:rsidRPr="00D9491A" w:rsidRDefault="00D9491A" w:rsidP="00162D00">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 xml:space="preserve">по другим вопросам, предусмотренным Трудовым кодексом </w:t>
      </w:r>
      <w:r w:rsidRPr="00D9491A">
        <w:rPr>
          <w:rFonts w:ascii="Times New Roman" w:eastAsia="Times New Roman" w:hAnsi="Times New Roman" w:cs="Times New Roman"/>
          <w:spacing w:val="4"/>
          <w:sz w:val="24"/>
          <w:szCs w:val="24"/>
        </w:rPr>
        <w:t xml:space="preserve">Российской Федерации, иными федеральными законами, учредительными </w:t>
      </w:r>
      <w:r w:rsidRPr="00D9491A">
        <w:rPr>
          <w:rFonts w:ascii="Times New Roman" w:eastAsia="Times New Roman" w:hAnsi="Times New Roman" w:cs="Times New Roman"/>
          <w:spacing w:val="-3"/>
          <w:sz w:val="24"/>
          <w:szCs w:val="24"/>
        </w:rPr>
        <w:t>документами организации, коллективным договором.</w:t>
      </w:r>
    </w:p>
    <w:p w14:paraId="68128241" w14:textId="77777777" w:rsidR="00D9491A" w:rsidRPr="00D9491A" w:rsidRDefault="00D9491A" w:rsidP="00D9491A">
      <w:pPr>
        <w:tabs>
          <w:tab w:val="left" w:pos="993"/>
        </w:tabs>
        <w:spacing w:after="0" w:line="240" w:lineRule="auto"/>
        <w:ind w:firstLine="709"/>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1.12.</w:t>
      </w:r>
      <w:r w:rsidRPr="00D9491A">
        <w:rPr>
          <w:rFonts w:ascii="Times New Roman" w:eastAsia="Times New Roman" w:hAnsi="Times New Roman" w:cs="Times New Roman"/>
          <w:sz w:val="24"/>
          <w:szCs w:val="24"/>
        </w:rPr>
        <w:tab/>
        <w:t>Профсоюзный комитет обязуется:</w:t>
      </w:r>
    </w:p>
    <w:p w14:paraId="291BF545"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способствовать устойчивой деятельности организации присущими профсоюзам методами, в том числе возобновлением и развитием экономического трудового соревнования работников и специалистов, повышением эффективности их труда, с установлением совместно с работодателем систем поощрения работников;</w:t>
      </w:r>
    </w:p>
    <w:p w14:paraId="309D22FF"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Трудового кодекса Российской Федерации);</w:t>
      </w:r>
    </w:p>
    <w:p w14:paraId="17545CB1"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представительствовать от имени работников-членов профсоюза и работников, уполномочивших ППО на представление своих интересов, при решении вопросов, затрагивающих их трудовые, социальные права, другие производственные и социально-экономические проблемы;</w:t>
      </w:r>
    </w:p>
    <w:p w14:paraId="1A74B3CA"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контролировать соблюдение законодательства Российской Федерации о труде и охране труда, правил внутреннего трудового распорядка, условий выполнения коллективного договора (статья 41 Трудового кодекса Российской Федерации);</w:t>
      </w:r>
    </w:p>
    <w:p w14:paraId="0A221CC9"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вносить предложения работодателю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14:paraId="59B6FAAC"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5BBB8667"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4420092A"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представлять в установленные сроки свое мотивированное мнение при расторжении работодателем трудовых договоров с работниками-членами профсоюза (статья 373 Трудового кодекса Российской Федерации);</w:t>
      </w:r>
    </w:p>
    <w:p w14:paraId="1C0C71BE" w14:textId="77777777" w:rsidR="00D9491A" w:rsidRPr="00D9491A" w:rsidRDefault="00D9491A" w:rsidP="00162D00">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обеспечивать защиту и представительство работников-членов профсоюза и работников, уполномоченных ППО на представительство своих интересов, в суде, комиссиях по трудовым спорам, трудового законодательства.</w:t>
      </w:r>
    </w:p>
    <w:p w14:paraId="24744591"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1.13.</w:t>
      </w:r>
      <w:r w:rsidRPr="00D9491A">
        <w:rPr>
          <w:rFonts w:ascii="Times New Roman" w:eastAsia="Times New Roman" w:hAnsi="Times New Roman" w:cs="Times New Roman"/>
          <w:sz w:val="24"/>
          <w:szCs w:val="24"/>
        </w:rPr>
        <w:tab/>
        <w:t>Работник обязуется:</w:t>
      </w:r>
    </w:p>
    <w:p w14:paraId="1B9D805A" w14:textId="77777777" w:rsidR="00D9491A" w:rsidRPr="00D9491A" w:rsidRDefault="00D9491A" w:rsidP="00162D00">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добросовестно выполнять свои трудовые обязанности, соблюдать трудовую дисциплину;</w:t>
      </w:r>
    </w:p>
    <w:p w14:paraId="0451CAC6" w14:textId="77777777" w:rsidR="00D9491A" w:rsidRPr="00D9491A" w:rsidRDefault="00D9491A" w:rsidP="00162D00">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соблюдать требования по охране труда и обеспечению безопасности труда;</w:t>
      </w:r>
    </w:p>
    <w:p w14:paraId="50DCCBBF" w14:textId="77777777" w:rsidR="00D9491A" w:rsidRPr="00D9491A" w:rsidRDefault="00D9491A" w:rsidP="00162D00">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бережно относится к имуществу работодателя и других работников;</w:t>
      </w:r>
    </w:p>
    <w:p w14:paraId="4181329B" w14:textId="77777777" w:rsidR="00D9491A" w:rsidRPr="00D9491A" w:rsidRDefault="00D9491A" w:rsidP="00162D00">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повышать свой профессиональный уровень;</w:t>
      </w:r>
    </w:p>
    <w:p w14:paraId="147F4472" w14:textId="77777777" w:rsidR="00D9491A" w:rsidRPr="00D9491A" w:rsidRDefault="00D9491A" w:rsidP="00162D00">
      <w:pPr>
        <w:numPr>
          <w:ilvl w:val="0"/>
          <w:numId w:val="8"/>
        </w:numPr>
        <w:spacing w:after="0" w:line="240" w:lineRule="auto"/>
        <w:ind w:left="0"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укреплять свое здоровье.</w:t>
      </w:r>
    </w:p>
    <w:p w14:paraId="71717E9C" w14:textId="77777777" w:rsidR="00D9491A" w:rsidRPr="00D9491A" w:rsidRDefault="00D9491A" w:rsidP="00D9491A">
      <w:pPr>
        <w:spacing w:after="0" w:line="240" w:lineRule="auto"/>
        <w:jc w:val="both"/>
        <w:rPr>
          <w:rFonts w:ascii="Times New Roman" w:eastAsia="Times New Roman" w:hAnsi="Times New Roman" w:cs="Times New Roman"/>
          <w:sz w:val="28"/>
          <w:szCs w:val="28"/>
        </w:rPr>
      </w:pPr>
    </w:p>
    <w:p w14:paraId="2A132587"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3B937373"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22C0E097"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II</w:t>
      </w:r>
      <w:r w:rsidRPr="00D9491A">
        <w:rPr>
          <w:rFonts w:ascii="Times New Roman" w:eastAsia="Times New Roman" w:hAnsi="Times New Roman" w:cs="Times New Roman"/>
          <w:b/>
          <w:bCs/>
          <w:caps/>
          <w:sz w:val="24"/>
          <w:szCs w:val="24"/>
        </w:rPr>
        <w:t>. Обязательства работодателя по обеспечению занятости</w:t>
      </w:r>
    </w:p>
    <w:p w14:paraId="5C74C437"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p>
    <w:p w14:paraId="0698572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w:t>
      </w:r>
    </w:p>
    <w:p w14:paraId="1D53956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 Признает, что гарантированная занятость – важное условие благополучия работников.</w:t>
      </w:r>
    </w:p>
    <w:p w14:paraId="2A989440"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2.2.</w:t>
      </w:r>
      <w:r w:rsidRPr="00D9491A">
        <w:rPr>
          <w:rFonts w:ascii="Times New Roman" w:eastAsia="Times New Roman" w:hAnsi="Times New Roman" w:cs="Times New Roman"/>
          <w:sz w:val="24"/>
          <w:szCs w:val="24"/>
        </w:rPr>
        <w:tab/>
        <w:t>Обязуется не производить сокращение численности или штата работников, если к этому не принудит жесткая экономическая обстановка. Прежде, чем приступить к проведению мероприятий по сокращению численности или штата работников, работодатель разрабатывает мероприятия, позволяющие избежать или минимизировать количество сокращаемых рабочих мест.</w:t>
      </w:r>
    </w:p>
    <w:p w14:paraId="3A7C155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2.3. Работодатель принимает на себя обязательство выходить с предложением об увольнении по сокращению численности или штата работников, вызванным отсутствием объемов работ, только поле принятия всех мер по их трудоустройству, включая меры по изменению режима работы организации, переобучению работников и т.д.</w:t>
      </w:r>
    </w:p>
    <w:p w14:paraId="454ABBDD" w14:textId="77777777" w:rsidR="00D9491A" w:rsidRPr="00D9491A" w:rsidRDefault="00D9491A" w:rsidP="00D9491A">
      <w:pPr>
        <w:keepNext/>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F15D54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2.4. Все вопросы, связанные с изменением структуры организации, реорганизацией, другими мероприятиями, влекущие за собой сокращение рабочих мест осуществлять только в соответствии с действующим Уставом ОО с учетом мнения профсоюзного комитета.</w:t>
      </w:r>
    </w:p>
    <w:p w14:paraId="63A46713" w14:textId="77777777" w:rsidR="00D9491A" w:rsidRPr="00D9491A" w:rsidRDefault="00D9491A" w:rsidP="00D9491A">
      <w:pPr>
        <w:tabs>
          <w:tab w:val="left" w:pos="709"/>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2.5. Работодатель обязуется предварительно, не менее чем за 2 месяца, а при массовом сокращении не менее чем за 3 месяца до принятия решения о сокращении численности или штата работников в письменной форме уведомлять орган первичной профсоюзной организации о возможном сокращении численности или штатов, предоставлять планы-графики высвобождения работников с разбивкой по месяцам, список сокращаемых должностей и проводить с ним переговоры о соблюдении прав и интересов работников.</w:t>
      </w:r>
    </w:p>
    <w:p w14:paraId="3513330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 Стороны договорились о том, что:</w:t>
      </w:r>
    </w:p>
    <w:p w14:paraId="3C992EF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2.6.1.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Учитывать, что объём учебной нагрузки является обязательным условием для внесения в трудовой договор или дополнительное соглашение к нему.</w:t>
      </w:r>
    </w:p>
    <w:p w14:paraId="5BABA60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2.6.2. Работодателю необходимо организовать рабочие места, если среднесписочная численность работников составляет 35 человек и более. Согласно Областного закона от 07.03.2006 №461-ЗС «О квотировании рабочих мест для инвалидов в Ростовской области» установлена квота для приема на работу инвалидов 3% от среднесписочной численности работников. (Порядок квотирования, утвержден постановлением Правительства Ростовской области от 01.06.2012 № 476).</w:t>
      </w:r>
    </w:p>
    <w:p w14:paraId="630C39E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2.6.3. Работникам, увольняемым по сокращению численности, предлагается любая имеющаяся работа в организации.</w:t>
      </w:r>
    </w:p>
    <w:p w14:paraId="6715F59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2.6.4. При расширении организации обеспечивается приоритет при приеме на работу лиц, ранее уволенных в связи с сокращением численности при условии их добросовестной работы.</w:t>
      </w:r>
    </w:p>
    <w:p w14:paraId="507C3F5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2.7. Помимо лиц, указанных в статье 179 Трудового кодекса РФ, преимущественное право на оставление на работе при сокращении штатов имеют также лица:</w:t>
      </w:r>
    </w:p>
    <w:p w14:paraId="49967BA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предпенсионного возраста (</w:t>
      </w:r>
      <w:r w:rsidRPr="00D9491A">
        <w:rPr>
          <w:rFonts w:ascii="Times New Roman" w:eastAsia="Times New Roman" w:hAnsi="Times New Roman" w:cs="Times New Roman"/>
          <w:b/>
          <w:spacing w:val="-2"/>
          <w:sz w:val="24"/>
          <w:szCs w:val="24"/>
        </w:rPr>
        <w:t>до 5 лет в соответствии с Федеральным законом № 352-ФЗ от 03.10.2018г.);</w:t>
      </w:r>
    </w:p>
    <w:p w14:paraId="2D13162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проработавшие в организации свыше 10 лет;</w:t>
      </w:r>
    </w:p>
    <w:p w14:paraId="5045B78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одинокие матери, имеющие детей до 16-летнего возраста;</w:t>
      </w:r>
    </w:p>
    <w:p w14:paraId="1D9D8178" w14:textId="77777777" w:rsidR="00D9491A" w:rsidRPr="00D9491A" w:rsidRDefault="00D9491A" w:rsidP="00D9491A">
      <w:pPr>
        <w:keepNext/>
        <w:suppressAutoHyphens/>
        <w:overflowPunct w:val="0"/>
        <w:autoSpaceDE w:val="0"/>
        <w:autoSpaceDN w:val="0"/>
        <w:adjustRightInd w:val="0"/>
        <w:spacing w:after="0" w:line="240" w:lineRule="auto"/>
        <w:ind w:left="720" w:hanging="29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отцы, воспитывающие детей до 16-летнего возраста без матерей;</w:t>
      </w:r>
    </w:p>
    <w:p w14:paraId="3E7C9583" w14:textId="77777777" w:rsidR="00D9491A" w:rsidRPr="00D9491A" w:rsidRDefault="00D9491A" w:rsidP="00D9491A">
      <w:pPr>
        <w:keepNext/>
        <w:suppressAutoHyphens/>
        <w:overflowPunct w:val="0"/>
        <w:autoSpaceDE w:val="0"/>
        <w:autoSpaceDN w:val="0"/>
        <w:adjustRightInd w:val="0"/>
        <w:spacing w:after="0" w:line="240" w:lineRule="auto"/>
        <w:ind w:left="720" w:hanging="29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 семье, которых один из супругов имеет статус безработного;</w:t>
      </w:r>
    </w:p>
    <w:p w14:paraId="4C808FE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 женщины, имеющие детей до 14 лет или ребёнка инвалида до 16 лет.</w:t>
      </w:r>
    </w:p>
    <w:p w14:paraId="7B1DEF3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2.8. Согласно статье 261 расторжение трудового договора по инициативе работодателя с беременными женщинами не допускается, за исключением случаев ликвидации организации.</w:t>
      </w:r>
    </w:p>
    <w:p w14:paraId="466F818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2.9. В период действия предупреждения о предстоящем увольнении по реорганизации или сокращению численности или штата, вплоть до момента увольнения на работника распространяются все гарантии и льготы, действующие на предприятии, в т. ч. и повышение тарифов (окладов).   </w:t>
      </w:r>
    </w:p>
    <w:p w14:paraId="3EC7E80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2.10. Все вопросы, связанные с сокращением численности штатов рассматриваются с предварительного уведомления профсоюзного комитета.</w:t>
      </w:r>
    </w:p>
    <w:p w14:paraId="161D87A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2.11. Члены коллектива обязуются выполнять положения Устава, выполнять распоряжения администрации, повышать качество образования, соблюдать требования по охране труда, жизни и здоровья детей, ТБ, производственной санитарии</w:t>
      </w:r>
    </w:p>
    <w:p w14:paraId="05E8BD4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2.12.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p>
    <w:p w14:paraId="4CB0F59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3BCAD50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6F5A932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при включении в должностные обязанности педагогических работников только следующих обязанностей, связанных:</w:t>
      </w:r>
    </w:p>
    <w:p w14:paraId="00CD234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b/>
          <w:sz w:val="24"/>
          <w:szCs w:val="24"/>
        </w:rPr>
        <w:t>для учителей</w:t>
      </w:r>
      <w:r w:rsidRPr="00D9491A">
        <w:rPr>
          <w:rFonts w:ascii="Times New Roman" w:eastAsia="Times New Roman" w:hAnsi="Times New Roman" w:cs="Times New Roman"/>
          <w:sz w:val="24"/>
          <w:szCs w:val="24"/>
        </w:rPr>
        <w:t>:</w:t>
      </w:r>
    </w:p>
    <w:p w14:paraId="58D027D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 с  участием в разработке рабочих программ предметов, курсов, дисциплин (модулей);</w:t>
      </w:r>
    </w:p>
    <w:p w14:paraId="449598B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 с ведением журнала и дневников обучающихся в электронной форме;</w:t>
      </w:r>
    </w:p>
    <w:p w14:paraId="3A112EA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 для педагогов дополнительного образования</w:t>
      </w:r>
      <w:r w:rsidRPr="00D9491A">
        <w:rPr>
          <w:rFonts w:ascii="Times New Roman" w:eastAsia="Times New Roman" w:hAnsi="Times New Roman" w:cs="Times New Roman"/>
          <w:sz w:val="24"/>
          <w:szCs w:val="24"/>
        </w:rPr>
        <w:t>:</w:t>
      </w:r>
    </w:p>
    <w:p w14:paraId="4036912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  с участием в составлении программы учебных занятий;</w:t>
      </w:r>
    </w:p>
    <w:p w14:paraId="086B8DF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 составлением планов учебных занятий;</w:t>
      </w:r>
    </w:p>
    <w:p w14:paraId="2132F05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в) с ведением журнала в электронной форме; </w:t>
      </w:r>
    </w:p>
    <w:p w14:paraId="3A39F8E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 для педагогических работников, осуществляющих классное руководство</w:t>
      </w:r>
      <w:r w:rsidRPr="00D9491A">
        <w:rPr>
          <w:rFonts w:ascii="Times New Roman" w:eastAsia="Times New Roman" w:hAnsi="Times New Roman" w:cs="Times New Roman"/>
          <w:sz w:val="24"/>
          <w:szCs w:val="24"/>
        </w:rPr>
        <w:t>:</w:t>
      </w:r>
    </w:p>
    <w:p w14:paraId="5D0E15C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 ведение классного журнала (в электронной либо бумажной форме – без дублирования);</w:t>
      </w:r>
    </w:p>
    <w:p w14:paraId="006629B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14:paraId="6A5A403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235D904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2.13.</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Руководителю МБОУ предусматривать различные мероприятия для нематериального стимулирования педагогических работников по осуществлению функций классного руководства в соответствии с методическими рекомендациями Министерства просвещения Российской Федерации и Профсоюза работников народного образования РФ на 2020-2022 г.</w:t>
      </w:r>
    </w:p>
    <w:p w14:paraId="57752BB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2.14.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14:paraId="451BEF1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w:t>
      </w:r>
      <w:r w:rsidRPr="00D9491A">
        <w:rPr>
          <w:rFonts w:ascii="Times New Roman" w:eastAsia="Times New Roman" w:hAnsi="Times New Roman" w:cs="Times New Roman"/>
          <w:sz w:val="24"/>
          <w:szCs w:val="24"/>
        </w:rPr>
        <w:lastRenderedPageBreak/>
        <w:t>подготовку и дополнительное профессиональное образование, а также на прохождение независимой оценки в течение трех лет подряд (статья 197 ТК РФ).</w:t>
      </w:r>
    </w:p>
    <w:p w14:paraId="5BB021B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0F0B4E7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2.15.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№273-ФЗ с участием комиссии по урегулированию споров между участниками образовательных отношений.</w:t>
      </w:r>
    </w:p>
    <w:p w14:paraId="3FCD056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2.16.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37558E7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2.17. Устанавливать при направлении работников в служебные командировки норму суточных за каждые сутки нахождения в командировке.</w:t>
      </w:r>
    </w:p>
    <w:p w14:paraId="68477F1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Профсоюзный комитет обязуется:</w:t>
      </w:r>
    </w:p>
    <w:p w14:paraId="19E2711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2.18.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1F1A396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 xml:space="preserve">Выражать мнение профсоюзного комитета при увольнении работников по инициативе работодателя, в случаях установленных </w:t>
      </w:r>
      <w:r w:rsidRPr="00D9491A">
        <w:rPr>
          <w:rFonts w:ascii="Times New Roman" w:eastAsia="Times New Roman" w:hAnsi="Times New Roman" w:cs="Times New Roman"/>
          <w:spacing w:val="1"/>
          <w:sz w:val="24"/>
          <w:szCs w:val="24"/>
        </w:rPr>
        <w:t xml:space="preserve">законодательством, представлять и защищать интересы работников в </w:t>
      </w:r>
      <w:r w:rsidRPr="00D9491A">
        <w:rPr>
          <w:rFonts w:ascii="Times New Roman" w:eastAsia="Times New Roman" w:hAnsi="Times New Roman" w:cs="Times New Roman"/>
          <w:spacing w:val="-5"/>
          <w:sz w:val="24"/>
          <w:szCs w:val="24"/>
        </w:rPr>
        <w:t xml:space="preserve">Государственной инспекции труда и суде, используя законные способы </w:t>
      </w:r>
      <w:r w:rsidRPr="00D9491A">
        <w:rPr>
          <w:rFonts w:ascii="Times New Roman" w:eastAsia="Times New Roman" w:hAnsi="Times New Roman" w:cs="Times New Roman"/>
          <w:spacing w:val="-4"/>
          <w:sz w:val="24"/>
          <w:szCs w:val="24"/>
        </w:rPr>
        <w:t>защиты прав и интересов работников;</w:t>
      </w:r>
    </w:p>
    <w:p w14:paraId="4C1821E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54D917F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2.19. </w:t>
      </w:r>
      <w:r w:rsidRPr="00D9491A">
        <w:rPr>
          <w:rFonts w:ascii="Times New Roman" w:eastAsia="Times New Roman" w:hAnsi="Times New Roman" w:cs="Times New Roman"/>
          <w:spacing w:val="-1"/>
          <w:sz w:val="24"/>
          <w:szCs w:val="24"/>
        </w:rPr>
        <w:t xml:space="preserve">Предлагать меры по социально-экономической защите </w:t>
      </w:r>
      <w:r w:rsidRPr="00D9491A">
        <w:rPr>
          <w:rFonts w:ascii="Times New Roman" w:eastAsia="Times New Roman" w:hAnsi="Times New Roman" w:cs="Times New Roman"/>
          <w:spacing w:val="-2"/>
          <w:sz w:val="24"/>
          <w:szCs w:val="24"/>
        </w:rPr>
        <w:t>работников;</w:t>
      </w:r>
    </w:p>
    <w:p w14:paraId="277A684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2.20.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DFE5E8E" w14:textId="77777777" w:rsidR="00D9491A" w:rsidRPr="00D9491A" w:rsidRDefault="00D9491A" w:rsidP="00D9491A">
      <w:pPr>
        <w:keepNext/>
        <w:shd w:val="clear" w:color="auto" w:fill="FFFFFF"/>
        <w:tabs>
          <w:tab w:val="left" w:pos="1620"/>
        </w:tabs>
        <w:suppressAutoHyphens/>
        <w:overflowPunct w:val="0"/>
        <w:autoSpaceDE w:val="0"/>
        <w:autoSpaceDN w:val="0"/>
        <w:adjustRightInd w:val="0"/>
        <w:spacing w:after="0" w:line="240" w:lineRule="auto"/>
        <w:ind w:left="4" w:firstLine="422"/>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2"/>
          <w:sz w:val="24"/>
          <w:szCs w:val="24"/>
        </w:rPr>
        <w:t xml:space="preserve">2.21. </w:t>
      </w:r>
      <w:r w:rsidRPr="00D9491A">
        <w:rPr>
          <w:rFonts w:ascii="Times New Roman" w:eastAsia="Times New Roman" w:hAnsi="Times New Roman" w:cs="Times New Roman"/>
          <w:spacing w:val="-3"/>
          <w:sz w:val="24"/>
          <w:szCs w:val="24"/>
        </w:rPr>
        <w:t>Участвовать в разработке работодателем мероприятий по обеспечению полной занятости и сохранению рабочих мест в организации;</w:t>
      </w:r>
    </w:p>
    <w:p w14:paraId="427E385D" w14:textId="77777777" w:rsidR="00D9491A" w:rsidRPr="00D9491A" w:rsidRDefault="00D9491A" w:rsidP="00D9491A">
      <w:pPr>
        <w:keepNext/>
        <w:shd w:val="clear" w:color="auto" w:fill="FFFFFF"/>
        <w:tabs>
          <w:tab w:val="left" w:pos="1620"/>
        </w:tabs>
        <w:suppressAutoHyphens/>
        <w:overflowPunct w:val="0"/>
        <w:autoSpaceDE w:val="0"/>
        <w:autoSpaceDN w:val="0"/>
        <w:adjustRightInd w:val="0"/>
        <w:spacing w:after="0" w:line="240" w:lineRule="auto"/>
        <w:ind w:left="4" w:firstLine="422"/>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2.22.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14:paraId="7F452C43" w14:textId="77777777" w:rsidR="00D9491A" w:rsidRPr="00D9491A" w:rsidRDefault="00D9491A" w:rsidP="00D9491A">
      <w:pPr>
        <w:keepNext/>
        <w:shd w:val="clear" w:color="auto" w:fill="FFFFFF"/>
        <w:tabs>
          <w:tab w:val="left" w:pos="1620"/>
        </w:tabs>
        <w:suppressAutoHyphens/>
        <w:overflowPunct w:val="0"/>
        <w:autoSpaceDE w:val="0"/>
        <w:autoSpaceDN w:val="0"/>
        <w:adjustRightInd w:val="0"/>
        <w:spacing w:after="0" w:line="240" w:lineRule="auto"/>
        <w:ind w:left="4" w:firstLine="422"/>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2.23.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14:paraId="1BBFF66F" w14:textId="77777777" w:rsidR="00D9491A" w:rsidRPr="00D9491A" w:rsidRDefault="00D9491A" w:rsidP="00D9491A">
      <w:pPr>
        <w:ind w:firstLine="709"/>
        <w:jc w:val="both"/>
        <w:rPr>
          <w:rFonts w:ascii="Times New Roman" w:eastAsia="Times-Roman" w:hAnsi="Times New Roman" w:cs="Times New Roman"/>
          <w:b/>
          <w:bCs/>
          <w:sz w:val="24"/>
          <w:szCs w:val="24"/>
          <w:lang w:eastAsia="en-US"/>
        </w:rPr>
      </w:pPr>
      <w:r w:rsidRPr="00D9491A">
        <w:rPr>
          <w:rFonts w:ascii="Times New Roman" w:eastAsia="Times-Roman" w:hAnsi="Times New Roman" w:cs="Times New Roman"/>
          <w:b/>
          <w:bCs/>
          <w:sz w:val="24"/>
          <w:szCs w:val="24"/>
          <w:lang w:eastAsia="en-US"/>
        </w:rPr>
        <w:t xml:space="preserve">2.24. Руководителю предусмотреть исполнение следующих положений, согласно Трехстороннего регионального </w:t>
      </w:r>
      <w:proofErr w:type="gramStart"/>
      <w:r w:rsidRPr="00D9491A">
        <w:rPr>
          <w:rFonts w:ascii="Times New Roman" w:eastAsia="Times-Roman" w:hAnsi="Times New Roman" w:cs="Times New Roman"/>
          <w:b/>
          <w:bCs/>
          <w:sz w:val="24"/>
          <w:szCs w:val="24"/>
          <w:lang w:eastAsia="en-US"/>
        </w:rPr>
        <w:t>соглашения :</w:t>
      </w:r>
      <w:proofErr w:type="gramEnd"/>
    </w:p>
    <w:p w14:paraId="2E5DCFF9"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об оплате труда педагогических работников с учетом имеющейся квалификационной категории за выполнение педагогической работы по должности с другим </w:t>
      </w:r>
      <w:proofErr w:type="gramStart"/>
      <w:r w:rsidRPr="00D9491A">
        <w:rPr>
          <w:rFonts w:ascii="Times New Roman" w:eastAsia="Times-Roman" w:hAnsi="Times New Roman" w:cs="Times New Roman"/>
          <w:b/>
          <w:bCs/>
          <w:sz w:val="24"/>
          <w:szCs w:val="24"/>
        </w:rPr>
        <w:t>наименованием,  по</w:t>
      </w:r>
      <w:proofErr w:type="gramEnd"/>
      <w:r w:rsidRPr="00D9491A">
        <w:rPr>
          <w:rFonts w:ascii="Times New Roman" w:eastAsia="Times-Roman" w:hAnsi="Times New Roman" w:cs="Times New Roman"/>
          <w:b/>
          <w:bCs/>
          <w:sz w:val="24"/>
          <w:szCs w:val="24"/>
        </w:rPr>
        <w:t xml:space="preserve"> которой не установлена квалификационная категория (приложение № 2 к Соглашению), а также в других случаях, если по выполняемой работе совпадают профили работы (деятельности);</w:t>
      </w:r>
    </w:p>
    <w:p w14:paraId="60006084"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lastRenderedPageBreak/>
        <w:t>об оплате труда педагогических работников с учетом имеющейся квалификационной категории</w:t>
      </w:r>
      <w:r w:rsidRPr="00D9491A">
        <w:rPr>
          <w:rFonts w:ascii="Times New Roman" w:eastAsia="Times New Roman" w:hAnsi="Times New Roman" w:cs="Times New Roman"/>
          <w:b/>
          <w:bCs/>
          <w:sz w:val="24"/>
          <w:szCs w:val="24"/>
        </w:rPr>
        <w:t xml:space="preserve"> по одной должности,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14:paraId="098398B9"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p>
    <w:p w14:paraId="1886B2D9"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об оплате и регулировании труда лиц, являющихся гражданами государств -бывших республик СССР, или лиц без гражданства, в том числе принятых на должности педагогических работников, в соответствии со статьей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 – мигрантов (Москва, 15.04.1994);</w:t>
      </w:r>
    </w:p>
    <w:p w14:paraId="0287E6CF"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32AE3A9D"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 </w:t>
      </w:r>
    </w:p>
    <w:p w14:paraId="610B6157"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а) не менее чем на один год - после выхода на работу из отпуска по уходу за ребенком до достижения им возраста трех лет; </w:t>
      </w:r>
    </w:p>
    <w:p w14:paraId="0CA24251"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б) не менее чем на один год - до наступления права для назначения страховой пенсии по старости, а также до наступления срока ее назначения досрочно; </w:t>
      </w:r>
    </w:p>
    <w:p w14:paraId="47D6CCA1"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в) не менее чем на один год - при наличии обстоятельств, объективно препятствующих реализации права работников на прохождение аттестации (в том числе из-за невозможности представить в необходимом объеме объективные данные о результативности педагогической деятельности работника за аттестационный период по независящим от него причинам);</w:t>
      </w:r>
    </w:p>
    <w:p w14:paraId="167526F7"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 xml:space="preserve">г) не менее чем на 6 месяцев - по окончании длительной болезни, длительного отпуска, предоставляемого до одного года; </w:t>
      </w:r>
    </w:p>
    <w:p w14:paraId="2764897B"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д) не менее чем на 6 месяцев -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образовательной организации, или при ликвидации образовательной организации.</w:t>
      </w:r>
    </w:p>
    <w:p w14:paraId="56FAEC8E"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Конкретный срок, на который оплата труда сохраняется с учетом имевшейся квалификационной категории, определяется коллективным договором.</w:t>
      </w:r>
    </w:p>
    <w:p w14:paraId="7351D841" w14:textId="77777777" w:rsidR="00D9491A" w:rsidRPr="00D9491A" w:rsidRDefault="00D9491A" w:rsidP="00D9491A">
      <w:pPr>
        <w:ind w:firstLine="709"/>
        <w:jc w:val="both"/>
        <w:rPr>
          <w:rFonts w:ascii="Times New Roman" w:eastAsia="Times-Roman" w:hAnsi="Times New Roman" w:cs="Times New Roman"/>
          <w:b/>
          <w:bCs/>
          <w:sz w:val="24"/>
          <w:szCs w:val="24"/>
          <w:lang w:eastAsia="en-US"/>
        </w:rPr>
      </w:pPr>
      <w:r w:rsidRPr="00D9491A">
        <w:rPr>
          <w:rFonts w:ascii="Times New Roman" w:eastAsia="Times-Roman" w:hAnsi="Times New Roman" w:cs="Times New Roman"/>
          <w:b/>
          <w:bCs/>
          <w:sz w:val="24"/>
          <w:szCs w:val="24"/>
          <w:lang w:eastAsia="en-US"/>
        </w:rPr>
        <w:t xml:space="preserve">2.25. Стороны считают, что: </w:t>
      </w:r>
    </w:p>
    <w:p w14:paraId="25E21932" w14:textId="77777777" w:rsidR="00D9491A" w:rsidRPr="00D9491A" w:rsidRDefault="00D9491A" w:rsidP="00D9491A">
      <w:pPr>
        <w:jc w:val="both"/>
        <w:rPr>
          <w:rFonts w:ascii="Times New Roman" w:eastAsia="Times-Roman" w:hAnsi="Times New Roman" w:cs="Times New Roman"/>
          <w:b/>
          <w:bCs/>
          <w:sz w:val="24"/>
          <w:szCs w:val="24"/>
          <w:lang w:eastAsia="en-US"/>
        </w:rPr>
      </w:pPr>
      <w:r w:rsidRPr="00D9491A">
        <w:rPr>
          <w:rFonts w:ascii="Times New Roman" w:eastAsia="Times-Roman" w:hAnsi="Times New Roman" w:cs="Times New Roman"/>
          <w:b/>
          <w:bCs/>
          <w:sz w:val="24"/>
          <w:szCs w:val="24"/>
          <w:lang w:eastAsia="en-US"/>
        </w:rPr>
        <w:t xml:space="preserve">2.25.1. Рассмотрение аттестационными комиссиями заявлений педагогических работников о прохождении аттестации на ту же квалификационную категорию </w:t>
      </w:r>
      <w:r w:rsidRPr="00D9491A">
        <w:rPr>
          <w:rFonts w:ascii="Times New Roman" w:eastAsia="Times-Roman" w:hAnsi="Times New Roman" w:cs="Times New Roman"/>
          <w:b/>
          <w:bCs/>
          <w:sz w:val="24"/>
          <w:szCs w:val="24"/>
          <w:lang w:eastAsia="en-US"/>
        </w:rPr>
        <w:br/>
        <w:t xml:space="preserve">и принятие решений об установлении квалификационной категории для имеющих государственные награды, почетные звания, ведомственные знаки отличия и иные </w:t>
      </w:r>
      <w:r w:rsidRPr="00D9491A">
        <w:rPr>
          <w:rFonts w:ascii="Times New Roman" w:eastAsia="Times-Roman" w:hAnsi="Times New Roman" w:cs="Times New Roman"/>
          <w:b/>
          <w:bCs/>
          <w:sz w:val="24"/>
          <w:szCs w:val="24"/>
          <w:lang w:eastAsia="en-US"/>
        </w:rPr>
        <w:lastRenderedPageBreak/>
        <w:t>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при проведении профессиональных конкурсов, может осуществляться на основе указанных в заявлении сведений и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14:paraId="6DED5613" w14:textId="77777777" w:rsidR="00D9491A" w:rsidRPr="00D9491A" w:rsidRDefault="00D9491A" w:rsidP="00D9491A">
      <w:pPr>
        <w:ind w:firstLine="709"/>
        <w:jc w:val="both"/>
        <w:rPr>
          <w:rFonts w:ascii="Times New Roman" w:eastAsia="Times-Roman" w:hAnsi="Times New Roman" w:cs="Times New Roman"/>
          <w:b/>
          <w:bCs/>
          <w:sz w:val="24"/>
          <w:szCs w:val="24"/>
          <w:lang w:eastAsia="en-US"/>
        </w:rPr>
      </w:pPr>
      <w:r w:rsidRPr="00D9491A">
        <w:rPr>
          <w:rFonts w:ascii="Times New Roman" w:eastAsia="Times-Roman" w:hAnsi="Times New Roman" w:cs="Times New Roman"/>
          <w:b/>
          <w:bCs/>
          <w:sz w:val="24"/>
          <w:szCs w:val="24"/>
          <w:lang w:eastAsia="en-US"/>
        </w:rPr>
        <w:t>2.25.2. Допускается предоставление возможности прохождения аттестации на высшую квалификационную категорию педагогическим работникам:</w:t>
      </w:r>
    </w:p>
    <w:p w14:paraId="450BF89C" w14:textId="77777777" w:rsidR="00D9491A" w:rsidRPr="00D9491A" w:rsidRDefault="00D9491A" w:rsidP="00D9491A">
      <w:pPr>
        <w:ind w:firstLine="709"/>
        <w:jc w:val="both"/>
        <w:rPr>
          <w:rFonts w:ascii="Times New Roman" w:eastAsia="Times-Roman" w:hAnsi="Times New Roman" w:cs="Times New Roman"/>
          <w:b/>
          <w:bCs/>
          <w:sz w:val="24"/>
          <w:szCs w:val="24"/>
          <w:lang w:eastAsia="en-US"/>
        </w:rPr>
      </w:pPr>
      <w:r w:rsidRPr="00D9491A">
        <w:rPr>
          <w:rFonts w:ascii="Times New Roman" w:eastAsia="Times-Roman" w:hAnsi="Times New Roman" w:cs="Times New Roman"/>
          <w:b/>
          <w:bCs/>
          <w:sz w:val="24"/>
          <w:szCs w:val="24"/>
          <w:lang w:eastAsia="en-US"/>
        </w:rPr>
        <w:t>имеющим (имевшим) первую или высшую квалификационную категорию по одной из должностей – по другой должности (при совпадении предмета, профиля, направления работы по обеим должностям и наличии результатов педагогической деятельности для аттестации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14:paraId="774D4D1D" w14:textId="77777777" w:rsidR="00D9491A" w:rsidRPr="00D9491A" w:rsidRDefault="00D9491A" w:rsidP="00D9491A">
      <w:pPr>
        <w:tabs>
          <w:tab w:val="left" w:pos="1134"/>
          <w:tab w:val="left" w:pos="1418"/>
        </w:tabs>
        <w:ind w:firstLine="709"/>
        <w:contextualSpacing/>
        <w:jc w:val="both"/>
        <w:rPr>
          <w:rFonts w:ascii="Times New Roman" w:eastAsia="Times-Roman" w:hAnsi="Times New Roman" w:cs="Times New Roman"/>
          <w:b/>
          <w:bCs/>
          <w:sz w:val="24"/>
          <w:szCs w:val="24"/>
        </w:rPr>
      </w:pPr>
      <w:r w:rsidRPr="00D9491A">
        <w:rPr>
          <w:rFonts w:ascii="Times New Roman" w:eastAsia="Times-Roman" w:hAnsi="Times New Roman" w:cs="Times New Roman"/>
          <w:b/>
          <w:bCs/>
          <w:sz w:val="24"/>
          <w:szCs w:val="24"/>
        </w:rPr>
        <w:t>являющимся гражданами Российской Федерации, имеющим первую или высшую квалификационную категорию, присвоенную на территории бывших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6B944692" w14:textId="77777777" w:rsidR="00D9491A" w:rsidRPr="00D9491A" w:rsidRDefault="00D9491A" w:rsidP="00D9491A">
      <w:pPr>
        <w:keepNext/>
        <w:shd w:val="clear" w:color="auto" w:fill="FFFFFF"/>
        <w:tabs>
          <w:tab w:val="left" w:pos="1620"/>
        </w:tabs>
        <w:suppressAutoHyphens/>
        <w:overflowPunct w:val="0"/>
        <w:autoSpaceDE w:val="0"/>
        <w:autoSpaceDN w:val="0"/>
        <w:adjustRightInd w:val="0"/>
        <w:spacing w:after="0" w:line="240" w:lineRule="auto"/>
        <w:ind w:left="4" w:firstLine="422"/>
        <w:jc w:val="both"/>
        <w:textAlignment w:val="baseline"/>
        <w:rPr>
          <w:rFonts w:ascii="Times New Roman" w:eastAsia="Times New Roman" w:hAnsi="Times New Roman" w:cs="Times New Roman"/>
          <w:b/>
          <w:bCs/>
          <w:spacing w:val="-3"/>
          <w:sz w:val="24"/>
          <w:szCs w:val="24"/>
        </w:rPr>
      </w:pPr>
    </w:p>
    <w:p w14:paraId="326444C1" w14:textId="77777777" w:rsidR="00D9491A" w:rsidRPr="00D9491A" w:rsidRDefault="00D9491A" w:rsidP="00D9491A">
      <w:pPr>
        <w:spacing w:after="0" w:line="240" w:lineRule="auto"/>
        <w:ind w:firstLine="708"/>
        <w:jc w:val="both"/>
        <w:rPr>
          <w:rFonts w:ascii="Times New Roman" w:eastAsia="Times New Roman" w:hAnsi="Times New Roman" w:cs="Times New Roman"/>
          <w:b/>
          <w:bCs/>
          <w:sz w:val="24"/>
          <w:szCs w:val="28"/>
        </w:rPr>
      </w:pPr>
    </w:p>
    <w:p w14:paraId="4BAE6160"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III</w:t>
      </w:r>
      <w:r w:rsidRPr="00D9491A">
        <w:rPr>
          <w:rFonts w:ascii="Times New Roman" w:eastAsia="Times New Roman" w:hAnsi="Times New Roman" w:cs="Times New Roman"/>
          <w:b/>
          <w:bCs/>
          <w:caps/>
          <w:sz w:val="24"/>
          <w:szCs w:val="24"/>
        </w:rPr>
        <w:t xml:space="preserve">. Профессиональная подготовка, </w:t>
      </w:r>
    </w:p>
    <w:p w14:paraId="7BDA81BA"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переподготовка и повышение квалификации</w:t>
      </w:r>
    </w:p>
    <w:p w14:paraId="08AFC551" w14:textId="77777777" w:rsidR="00D9491A" w:rsidRPr="00D9491A" w:rsidRDefault="00D9491A" w:rsidP="00D9491A">
      <w:pPr>
        <w:spacing w:after="0" w:line="240" w:lineRule="auto"/>
        <w:jc w:val="center"/>
        <w:outlineLvl w:val="0"/>
        <w:rPr>
          <w:rFonts w:ascii="Times New Roman" w:eastAsia="Times New Roman" w:hAnsi="Times New Roman" w:cs="Times New Roman"/>
          <w:bCs/>
          <w:caps/>
          <w:sz w:val="24"/>
          <w:szCs w:val="24"/>
        </w:rPr>
      </w:pPr>
    </w:p>
    <w:p w14:paraId="5A317AEF" w14:textId="77777777" w:rsidR="00D9491A" w:rsidRPr="00D9491A" w:rsidRDefault="00D9491A" w:rsidP="00D9491A">
      <w:pPr>
        <w:spacing w:after="0" w:line="240" w:lineRule="auto"/>
        <w:ind w:firstLine="426"/>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bCs/>
          <w:caps/>
          <w:sz w:val="24"/>
          <w:szCs w:val="24"/>
        </w:rPr>
        <w:t xml:space="preserve">3.1. </w:t>
      </w:r>
      <w:r w:rsidRPr="00D9491A">
        <w:rPr>
          <w:rFonts w:ascii="Times New Roman" w:eastAsia="Times New Roman" w:hAnsi="Times New Roman" w:cs="Times New Roman"/>
          <w:sz w:val="24"/>
          <w:szCs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3745F9BE" w14:textId="77777777" w:rsidR="00D9491A" w:rsidRPr="00D9491A" w:rsidRDefault="00D9491A" w:rsidP="00D9491A">
      <w:pPr>
        <w:spacing w:after="0" w:line="240" w:lineRule="auto"/>
        <w:ind w:firstLine="426"/>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128ABC7A"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Cs/>
          <w:caps/>
          <w:sz w:val="24"/>
          <w:szCs w:val="24"/>
        </w:rPr>
      </w:pPr>
      <w:r w:rsidRPr="00D9491A">
        <w:rPr>
          <w:rFonts w:ascii="Times New Roman" w:eastAsia="Times New Roman" w:hAnsi="Times New Roman" w:cs="Times New Roman"/>
          <w:sz w:val="24"/>
          <w:szCs w:val="24"/>
        </w:rPr>
        <w:t>Работник имеет право на профессиональную подготовку, переподготовку и повышение своей квалификации (ст.21 Трудового кодекса РФ).</w:t>
      </w:r>
    </w:p>
    <w:p w14:paraId="6F6D4E9D"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3.2.</w:t>
      </w:r>
      <w:r w:rsidRPr="00D9491A">
        <w:rPr>
          <w:rFonts w:ascii="Times New Roman" w:eastAsia="Times New Roman" w:hAnsi="Times New Roman" w:cs="Times New Roman"/>
          <w:sz w:val="24"/>
          <w:szCs w:val="24"/>
        </w:rPr>
        <w:tab/>
        <w:t>Необходимость и потребность в профессиональной подготовке, переподготовке и повышении квалификации кадров для нужд организации определяет работодатель (ст.196 Трудового кодекса РФ).</w:t>
      </w:r>
    </w:p>
    <w:p w14:paraId="4F6DC303" w14:textId="77777777" w:rsidR="00D9491A" w:rsidRPr="00D9491A" w:rsidRDefault="00D9491A" w:rsidP="00D9491A">
      <w:pPr>
        <w:tabs>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p>
    <w:p w14:paraId="40DF2C2C"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3.4.</w:t>
      </w:r>
      <w:r w:rsidRPr="00D9491A">
        <w:rPr>
          <w:rFonts w:ascii="Times New Roman" w:eastAsia="Times New Roman" w:hAnsi="Times New Roman" w:cs="Times New Roman"/>
          <w:sz w:val="24"/>
          <w:szCs w:val="24"/>
        </w:rPr>
        <w:tab/>
        <w:t xml:space="preserve">Работодатель обеспечивает право педагогических работников на дополнительное профессиональное образование по профилю педагогической деятельности не реже </w:t>
      </w:r>
      <w:r w:rsidRPr="008238D5">
        <w:rPr>
          <w:rFonts w:ascii="Times New Roman" w:eastAsia="Times New Roman" w:hAnsi="Times New Roman" w:cs="Times New Roman"/>
          <w:b/>
          <w:sz w:val="24"/>
          <w:szCs w:val="24"/>
        </w:rPr>
        <w:t>чем один раз в три года</w:t>
      </w:r>
      <w:r w:rsidRPr="00D9491A">
        <w:rPr>
          <w:rFonts w:ascii="Times New Roman" w:eastAsia="Times New Roman" w:hAnsi="Times New Roman" w:cs="Times New Roman"/>
          <w:sz w:val="24"/>
          <w:szCs w:val="24"/>
        </w:rPr>
        <w:t xml:space="preserve"> (п.п.2 п.5 ст.47 Федерального закона от 29 декабря 2012г. №273-ФЗ «Об образовании в Российской Федерации», ст.196 и ст.197 ТК РФ).</w:t>
      </w:r>
    </w:p>
    <w:p w14:paraId="4CAE64E8" w14:textId="77777777" w:rsidR="00D9491A" w:rsidRPr="00D9491A" w:rsidRDefault="00D9491A" w:rsidP="00D9491A">
      <w:pPr>
        <w:autoSpaceDE w:val="0"/>
        <w:autoSpaceDN w:val="0"/>
        <w:adjustRightInd w:val="0"/>
        <w:spacing w:line="240" w:lineRule="auto"/>
        <w:ind w:firstLine="426"/>
        <w:contextualSpacing/>
        <w:jc w:val="both"/>
        <w:rPr>
          <w:rFonts w:ascii="Times New Roman" w:eastAsia="Times New Roman" w:hAnsi="Times New Roman" w:cs="Times New Roman"/>
          <w:bCs/>
          <w:sz w:val="24"/>
          <w:szCs w:val="24"/>
        </w:rPr>
      </w:pPr>
      <w:r w:rsidRPr="00D9491A">
        <w:rPr>
          <w:rFonts w:ascii="Times New Roman" w:eastAsia="Times New Roman" w:hAnsi="Times New Roman" w:cs="Times New Roman"/>
          <w:sz w:val="24"/>
          <w:szCs w:val="24"/>
        </w:rPr>
        <w:t xml:space="preserve">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w:t>
      </w:r>
      <w:r w:rsidRPr="00D9491A">
        <w:rPr>
          <w:rFonts w:ascii="Times New Roman" w:eastAsia="Times New Roman" w:hAnsi="Times New Roman" w:cs="Times New Roman"/>
          <w:sz w:val="24"/>
          <w:szCs w:val="24"/>
        </w:rPr>
        <w:lastRenderedPageBreak/>
        <w:t xml:space="preserve">совершенствования (получения новой) компетенции (квалификации) работника. При этом, </w:t>
      </w:r>
      <w:r w:rsidRPr="00D9491A">
        <w:rPr>
          <w:rFonts w:ascii="Times New Roman" w:eastAsia="Times New Roman" w:hAnsi="Times New Roman" w:cs="Times New Roman"/>
          <w:bCs/>
          <w:sz w:val="24"/>
          <w:szCs w:val="24"/>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D9491A">
        <w:rPr>
          <w:rFonts w:ascii="Times New Roman" w:eastAsia="Times New Roman" w:hAnsi="Times New Roman" w:cs="Times New Roman"/>
          <w:sz w:val="24"/>
          <w:szCs w:val="24"/>
        </w:rPr>
        <w:t>м</w:t>
      </w:r>
      <w:r w:rsidRPr="00D9491A">
        <w:rPr>
          <w:rFonts w:ascii="Times New Roman" w:eastAsia="Times New Roman" w:hAnsi="Times New Roman" w:cs="Times New Roman"/>
          <w:bCs/>
          <w:sz w:val="24"/>
          <w:szCs w:val="24"/>
        </w:rPr>
        <w:t>инимальный объём не менее 36 часов для всех категорий работников (для молодых специалистов – не менее 72 часов)</w:t>
      </w:r>
      <w:r w:rsidRPr="00D9491A">
        <w:rPr>
          <w:rFonts w:ascii="Times New Roman" w:eastAsia="Times New Roman" w:hAnsi="Times New Roman" w:cs="Times New Roman"/>
          <w:sz w:val="24"/>
          <w:szCs w:val="24"/>
        </w:rPr>
        <w:t>, а объём освоения программ профессиональной переподготовки – не менее 250 часов</w:t>
      </w:r>
      <w:r w:rsidRPr="00D9491A">
        <w:rPr>
          <w:rFonts w:ascii="Times New Roman" w:eastAsia="Times New Roman" w:hAnsi="Times New Roman" w:cs="Times New Roman"/>
          <w:bCs/>
          <w:sz w:val="24"/>
          <w:szCs w:val="24"/>
        </w:rPr>
        <w:t>.</w:t>
      </w:r>
    </w:p>
    <w:p w14:paraId="5961F8B6" w14:textId="77777777" w:rsidR="00D9491A" w:rsidRPr="00D9491A" w:rsidRDefault="00D9491A" w:rsidP="00D9491A">
      <w:pPr>
        <w:tabs>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сохраняется за ним место работы (должность), средняя заработная плата по основному месту работы и, если работник направляется для повышения квалификации в другую местность, оплачиваются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1E8F558E" w14:textId="77777777" w:rsidR="00D9491A" w:rsidRPr="00D9491A" w:rsidRDefault="00D9491A" w:rsidP="00D9491A">
      <w:pPr>
        <w:tabs>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 создает необходимые условия для работников, совмещающих работу с обучением, и предоставляет гарантии и компенсации, определенные статьями 173-177 ТК РФ, иными нормативными правовыми актами, а также трудовым договором с работником и настоящим коллективным договором.</w:t>
      </w:r>
    </w:p>
    <w:p w14:paraId="7BD1F097" w14:textId="77777777" w:rsidR="00D9491A" w:rsidRPr="00D9491A" w:rsidRDefault="00D9491A" w:rsidP="00D9491A">
      <w:pPr>
        <w:tabs>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4007C00D" w14:textId="77777777" w:rsidR="00D9491A" w:rsidRPr="00D9491A" w:rsidRDefault="00D9491A" w:rsidP="00D9491A">
      <w:pPr>
        <w:tabs>
          <w:tab w:val="left" w:pos="993"/>
        </w:tabs>
        <w:spacing w:after="0" w:line="240" w:lineRule="auto"/>
        <w:ind w:firstLine="426"/>
        <w:jc w:val="both"/>
        <w:rPr>
          <w:rFonts w:ascii="Times New Roman" w:eastAsia="Times New Roman" w:hAnsi="Times New Roman" w:cs="Times New Roman"/>
          <w:sz w:val="24"/>
          <w:szCs w:val="24"/>
        </w:rPr>
      </w:pPr>
      <w:r w:rsidRPr="00D9491A">
        <w:rPr>
          <w:rFonts w:ascii="Times New Roman" w:eastAsia="Arial Unicode MS" w:hAnsi="Times New Roman" w:cs="Times New Roman"/>
          <w:sz w:val="24"/>
          <w:szCs w:val="24"/>
        </w:rPr>
        <w:t>3.5.</w:t>
      </w:r>
      <w:r w:rsidRPr="00D9491A">
        <w:rPr>
          <w:rFonts w:ascii="Times New Roman" w:eastAsia="Times New Roman" w:hAnsi="Times New Roman" w:cs="Times New Roman"/>
          <w:sz w:val="24"/>
          <w:szCs w:val="24"/>
        </w:rPr>
        <w:tab/>
        <w:t>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 гарантируется продвижение по работе при наличии имеющихся вакансий.</w:t>
      </w:r>
    </w:p>
    <w:p w14:paraId="045F7B7B" w14:textId="77777777" w:rsidR="00D9491A" w:rsidRPr="00D9491A" w:rsidRDefault="00D9491A" w:rsidP="00D9491A">
      <w:pPr>
        <w:autoSpaceDE w:val="0"/>
        <w:autoSpaceDN w:val="0"/>
        <w:adjustRightInd w:val="0"/>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5E10DF78" w14:textId="77777777" w:rsidR="00D9491A" w:rsidRPr="00D9491A" w:rsidRDefault="00D9491A" w:rsidP="00D9491A">
      <w:pPr>
        <w:tabs>
          <w:tab w:val="left" w:pos="1620"/>
        </w:tabs>
        <w:spacing w:after="0" w:line="240" w:lineRule="auto"/>
        <w:ind w:firstLine="426"/>
        <w:jc w:val="both"/>
        <w:rPr>
          <w:rFonts w:ascii="Times New Roman" w:eastAsia="Arial Unicode MS" w:hAnsi="Times New Roman" w:cs="Times New Roman"/>
          <w:kern w:val="2"/>
          <w:sz w:val="24"/>
          <w:szCs w:val="24"/>
        </w:rPr>
      </w:pPr>
      <w:r w:rsidRPr="00D9491A">
        <w:rPr>
          <w:rFonts w:ascii="Times New Roman" w:eastAsia="Times New Roman" w:hAnsi="Times New Roman" w:cs="Times New Roman"/>
          <w:sz w:val="24"/>
          <w:szCs w:val="24"/>
        </w:rPr>
        <w:t>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 Финансовое обеспечение данных гарантий осуществляется работодателем за счет бюджетных или внебюджетных средств организации.</w:t>
      </w:r>
    </w:p>
    <w:p w14:paraId="4859EADD"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 xml:space="preserve">3.6. В целях, эффективной работы организации, создания условий для конкурентоспособности работников, как основы их социальной защищенности, </w:t>
      </w:r>
      <w:r w:rsidRPr="00D9491A">
        <w:rPr>
          <w:rFonts w:ascii="Times New Roman" w:eastAsia="Arial Unicode MS" w:hAnsi="Times New Roman" w:cs="Times New Roman"/>
          <w:b/>
          <w:sz w:val="24"/>
          <w:szCs w:val="24"/>
        </w:rPr>
        <w:t>работодатель с учетом мнения представительного органа работников</w:t>
      </w:r>
      <w:r w:rsidRPr="00D9491A">
        <w:rPr>
          <w:rFonts w:ascii="Times New Roman" w:eastAsia="Arial Unicode MS" w:hAnsi="Times New Roman" w:cs="Times New Roman"/>
          <w:sz w:val="24"/>
          <w:szCs w:val="24"/>
        </w:rPr>
        <w:t>:</w:t>
      </w:r>
    </w:p>
    <w:p w14:paraId="3C940C2F"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3.6.1. Разрабатывает единый план повышения квалификации работников в учебных заведениях и доводит его до сведения работников.</w:t>
      </w:r>
    </w:p>
    <w:p w14:paraId="16A43022"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3.6.2. Осуществляет любое должностное перемещение с учетом предварительного переобучения в соответствующей учебной структуре с обязательной аттестацией на основе квалификационных требований к профессиям и должностям.</w:t>
      </w:r>
    </w:p>
    <w:p w14:paraId="33D73FA6"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3.6.3. Согласно Федерального закона от 29 декабря 2012г. №273-ФЗ «Об образовании в Российской Федерации» начальное профессиональное образование приравнивается к среднему профессиональному образованию. Предоставляет работникам, успешно обучающимся в высших, средних профессиональных учебных заведениях, вечерних общеобразовательных школах дополнительные отпуска, гарантии и компенсации в соответствии с действующим законодательством.</w:t>
      </w:r>
    </w:p>
    <w:p w14:paraId="63B19F17"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(Гарантии и льготы предоставляются работнику, получающему соответствующее образование впервые. В результате обучения в двух учебных заведениях льготы и гарантии предоставляются в связи с обучением только в одном по выбору работника на основании его письменного заявления).</w:t>
      </w:r>
    </w:p>
    <w:p w14:paraId="303122C1" w14:textId="77777777" w:rsidR="00D9491A" w:rsidRPr="00D9491A" w:rsidRDefault="00D9491A" w:rsidP="00D9491A">
      <w:pPr>
        <w:shd w:val="clear" w:color="auto" w:fill="FFFFFF"/>
        <w:tabs>
          <w:tab w:val="left" w:pos="709"/>
        </w:tabs>
        <w:suppressAutoHyphens/>
        <w:autoSpaceDE w:val="0"/>
        <w:spacing w:after="0" w:line="240" w:lineRule="auto"/>
        <w:ind w:firstLine="426"/>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t>3.7. Профсоюзный комитет обязуется:</w:t>
      </w:r>
    </w:p>
    <w:p w14:paraId="680F0114" w14:textId="77777777" w:rsidR="00D9491A" w:rsidRPr="00D9491A" w:rsidRDefault="00D9491A" w:rsidP="00162D00">
      <w:pPr>
        <w:numPr>
          <w:ilvl w:val="0"/>
          <w:numId w:val="9"/>
        </w:numPr>
        <w:shd w:val="clear" w:color="auto" w:fill="FFFFFF"/>
        <w:tabs>
          <w:tab w:val="left" w:pos="709"/>
        </w:tabs>
        <w:suppressAutoHyphens/>
        <w:autoSpaceDE w:val="0"/>
        <w:spacing w:after="0" w:line="240" w:lineRule="auto"/>
        <w:ind w:left="709" w:hanging="283"/>
        <w:contextualSpacing/>
        <w:jc w:val="both"/>
        <w:rPr>
          <w:rFonts w:ascii="Times New Roman" w:eastAsia="Arial Unicode MS" w:hAnsi="Times New Roman" w:cs="Times New Roman"/>
          <w:sz w:val="24"/>
          <w:szCs w:val="24"/>
        </w:rPr>
      </w:pPr>
      <w:r w:rsidRPr="00D9491A">
        <w:rPr>
          <w:rFonts w:ascii="Times New Roman" w:eastAsia="Arial Unicode MS" w:hAnsi="Times New Roman" w:cs="Times New Roman"/>
          <w:sz w:val="24"/>
          <w:szCs w:val="24"/>
        </w:rPr>
        <w:lastRenderedPageBreak/>
        <w:t>Осуществлять подготовку, переподготовку и повышение квалификации профсоюзных кадров и членов профсоюза организации.</w:t>
      </w:r>
    </w:p>
    <w:p w14:paraId="22A95A99"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56055C7F"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26BA67D4"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IV</w:t>
      </w:r>
      <w:r w:rsidRPr="00D9491A">
        <w:rPr>
          <w:rFonts w:ascii="Times New Roman" w:eastAsia="Times New Roman" w:hAnsi="Times New Roman" w:cs="Times New Roman"/>
          <w:b/>
          <w:bCs/>
          <w:caps/>
          <w:sz w:val="24"/>
          <w:szCs w:val="24"/>
        </w:rPr>
        <w:t>. Режим труда и отдыха</w:t>
      </w:r>
    </w:p>
    <w:p w14:paraId="582DF4E0" w14:textId="77777777" w:rsidR="00D9491A" w:rsidRPr="00D9491A" w:rsidRDefault="00D9491A" w:rsidP="00D9491A">
      <w:pPr>
        <w:spacing w:after="0" w:line="240" w:lineRule="auto"/>
        <w:ind w:left="705"/>
        <w:jc w:val="center"/>
        <w:rPr>
          <w:rFonts w:ascii="Times New Roman" w:eastAsia="Times New Roman" w:hAnsi="Times New Roman" w:cs="Times New Roman"/>
          <w:bCs/>
          <w:sz w:val="24"/>
          <w:szCs w:val="24"/>
        </w:rPr>
      </w:pPr>
    </w:p>
    <w:p w14:paraId="76180C7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4.1. </w:t>
      </w:r>
      <w:r w:rsidRPr="00D9491A">
        <w:rPr>
          <w:rFonts w:ascii="Times New Roman" w:eastAsia="Times New Roman" w:hAnsi="Times New Roman" w:cs="Times New Roman"/>
          <w:spacing w:val="4"/>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sidRPr="00D9491A">
        <w:rPr>
          <w:rFonts w:ascii="Times New Roman" w:eastAsia="Times New Roman" w:hAnsi="Times New Roman" w:cs="Times New Roman"/>
          <w:spacing w:val="1"/>
          <w:sz w:val="24"/>
          <w:szCs w:val="24"/>
        </w:rPr>
        <w:t xml:space="preserve">утверждаемыми работодателем с учетом мнения </w:t>
      </w:r>
      <w:r w:rsidRPr="00D9491A">
        <w:rPr>
          <w:rFonts w:ascii="Times New Roman" w:eastAsia="Times New Roman" w:hAnsi="Times New Roman" w:cs="Times New Roman"/>
          <w:spacing w:val="-6"/>
          <w:sz w:val="24"/>
          <w:szCs w:val="24"/>
        </w:rPr>
        <w:t>выборного представительного органа работников (в том числе профсоюзного), а также с учетом специфики работы</w:t>
      </w:r>
      <w:r w:rsidRPr="00D9491A">
        <w:rPr>
          <w:rFonts w:ascii="Times New Roman" w:eastAsia="Times New Roman" w:hAnsi="Times New Roman" w:cs="Times New Roman"/>
          <w:sz w:val="24"/>
          <w:szCs w:val="24"/>
        </w:rPr>
        <w:t xml:space="preserve">. </w:t>
      </w:r>
    </w:p>
    <w:p w14:paraId="13A2277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4.2. </w:t>
      </w:r>
      <w:r w:rsidRPr="00D9491A">
        <w:rPr>
          <w:rFonts w:ascii="Times New Roman" w:eastAsia="Times New Roman" w:hAnsi="Times New Roman" w:cs="Times New Roman"/>
          <w:spacing w:val="-2"/>
          <w:sz w:val="24"/>
          <w:szCs w:val="24"/>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4ECFCC2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14:paraId="14D8C80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 1601.</w:t>
      </w:r>
    </w:p>
    <w:p w14:paraId="5B7F24D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w:t>
      </w:r>
    </w:p>
    <w:p w14:paraId="37B5139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а) по взаимному согласию сторон;</w:t>
      </w:r>
    </w:p>
    <w:p w14:paraId="38BD464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б) по инициативе работодателя в случаях:</w:t>
      </w:r>
    </w:p>
    <w:p w14:paraId="503DAAA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уменьшения количества часов по учебным планам и программам, сокращения количества классов (групп);</w:t>
      </w:r>
    </w:p>
    <w:p w14:paraId="68C947A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восстановления на работе учителя, ранее выполнявшего эту учебную нагрузку;</w:t>
      </w:r>
    </w:p>
    <w:p w14:paraId="0CCE89DE"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2"/>
          <w:sz w:val="24"/>
          <w:szCs w:val="24"/>
        </w:rPr>
        <w:t xml:space="preserve">— возвращения на работу женщины, прервавшей отпуск по уходу за ребёнком до достижения им возраста трех лет, или после окончания этого отпуска. 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 </w:t>
      </w:r>
    </w:p>
    <w:p w14:paraId="6A8BC5F7"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2"/>
          <w:sz w:val="24"/>
          <w:szCs w:val="24"/>
        </w:rPr>
        <w:t xml:space="preserve">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w:t>
      </w:r>
      <w:r w:rsidRPr="00D9491A">
        <w:rPr>
          <w:rFonts w:ascii="Times New Roman" w:eastAsia="Times New Roman" w:hAnsi="Times New Roman" w:cs="Times New Roman"/>
          <w:spacing w:val="-2"/>
          <w:sz w:val="24"/>
          <w:szCs w:val="24"/>
        </w:rPr>
        <w:lastRenderedPageBreak/>
        <w:t>преподаваемому учебному предмету (предметам) установлена в объёме менее нормы часов за ставку заработной платы.</w:t>
      </w:r>
    </w:p>
    <w:p w14:paraId="0F36770A"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2"/>
          <w:sz w:val="24"/>
          <w:szCs w:val="24"/>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14:paraId="37817A19"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2"/>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w:t>
      </w:r>
    </w:p>
    <w:p w14:paraId="7D35E526" w14:textId="77777777" w:rsidR="00D9491A" w:rsidRPr="00D9491A" w:rsidRDefault="00D9491A" w:rsidP="00D9491A">
      <w:pPr>
        <w:spacing w:after="0" w:line="240" w:lineRule="auto"/>
        <w:ind w:firstLine="426"/>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2"/>
          <w:sz w:val="24"/>
          <w:szCs w:val="24"/>
        </w:rPr>
        <w:t xml:space="preserve"> Продолжительность рабочего времени (норма часов педагогической </w:t>
      </w:r>
      <w:r w:rsidRPr="00D9491A">
        <w:rPr>
          <w:rFonts w:ascii="Times New Roman" w:eastAsia="Times New Roman" w:hAnsi="Times New Roman" w:cs="Times New Roman"/>
          <w:spacing w:val="14"/>
          <w:sz w:val="24"/>
          <w:szCs w:val="24"/>
        </w:rPr>
        <w:t xml:space="preserve">работы за должностной оклад для педагогических работников) </w:t>
      </w:r>
      <w:r w:rsidRPr="00D9491A">
        <w:rPr>
          <w:rFonts w:ascii="Times New Roman" w:eastAsia="Times New Roman" w:hAnsi="Times New Roman" w:cs="Times New Roman"/>
          <w:spacing w:val="6"/>
          <w:sz w:val="24"/>
          <w:szCs w:val="24"/>
        </w:rPr>
        <w:t xml:space="preserve">устанавливается исходя из сокращенной продолжительности рабочего </w:t>
      </w:r>
      <w:r w:rsidRPr="00D9491A">
        <w:rPr>
          <w:rFonts w:ascii="Times New Roman" w:eastAsia="Times New Roman" w:hAnsi="Times New Roman" w:cs="Times New Roman"/>
          <w:spacing w:val="1"/>
          <w:sz w:val="24"/>
          <w:szCs w:val="24"/>
        </w:rPr>
        <w:t xml:space="preserve">времени не более 36 часов в неделю, которая включает воспитательную, а </w:t>
      </w:r>
      <w:r w:rsidRPr="00D9491A">
        <w:rPr>
          <w:rFonts w:ascii="Times New Roman" w:eastAsia="Times New Roman" w:hAnsi="Times New Roman" w:cs="Times New Roman"/>
          <w:spacing w:val="3"/>
          <w:sz w:val="24"/>
          <w:szCs w:val="24"/>
        </w:rPr>
        <w:t>также другую педагогическую работу, предусмотренную должностными</w:t>
      </w:r>
      <w:r w:rsidRPr="00D9491A">
        <w:rPr>
          <w:rFonts w:ascii="Times New Roman" w:eastAsia="Times New Roman" w:hAnsi="Times New Roman" w:cs="Times New Roman"/>
          <w:spacing w:val="-4"/>
          <w:sz w:val="24"/>
          <w:szCs w:val="24"/>
        </w:rPr>
        <w:t xml:space="preserve"> </w:t>
      </w:r>
      <w:r w:rsidRPr="00D9491A">
        <w:rPr>
          <w:rFonts w:ascii="Times New Roman" w:eastAsia="Times New Roman" w:hAnsi="Times New Roman" w:cs="Times New Roman"/>
          <w:spacing w:val="-2"/>
          <w:sz w:val="24"/>
          <w:szCs w:val="24"/>
        </w:rPr>
        <w:t xml:space="preserve">обязанностями     и     режимом     рабочего     времени,    утвержденными     в </w:t>
      </w:r>
      <w:r w:rsidRPr="00D9491A">
        <w:rPr>
          <w:rFonts w:ascii="Times New Roman" w:eastAsia="Times New Roman" w:hAnsi="Times New Roman" w:cs="Times New Roman"/>
          <w:spacing w:val="-1"/>
          <w:sz w:val="24"/>
          <w:szCs w:val="24"/>
        </w:rPr>
        <w:t>установленном порядке.</w:t>
      </w:r>
    </w:p>
    <w:p w14:paraId="17A4DB5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 xml:space="preserve">Должностные оклады педагогических работников выплачиваются за </w:t>
      </w:r>
      <w:r w:rsidRPr="00D9491A">
        <w:rPr>
          <w:rFonts w:ascii="Times New Roman" w:eastAsia="Times New Roman" w:hAnsi="Times New Roman" w:cs="Times New Roman"/>
          <w:spacing w:val="-2"/>
          <w:sz w:val="24"/>
          <w:szCs w:val="24"/>
        </w:rPr>
        <w:t xml:space="preserve">установленную им норму часов учебной нагрузки (объема педагогической </w:t>
      </w:r>
      <w:r w:rsidRPr="00D9491A">
        <w:rPr>
          <w:rFonts w:ascii="Times New Roman" w:eastAsia="Times New Roman" w:hAnsi="Times New Roman" w:cs="Times New Roman"/>
          <w:sz w:val="24"/>
          <w:szCs w:val="24"/>
        </w:rPr>
        <w:t xml:space="preserve">работы): </w:t>
      </w:r>
    </w:p>
    <w:p w14:paraId="2A8062AB"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учитель, педагог дополнительного образования - 18 часов;</w:t>
      </w:r>
    </w:p>
    <w:p w14:paraId="1A55F27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учитель-логопед - 20 часов;</w:t>
      </w:r>
    </w:p>
    <w:p w14:paraId="6E43AFD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преподаватель-организатор ОБЖ, педагог-психолог, старший вожатый, советник директора по воспитанию и взаимодействию с детскими общественными объединениями – 36 часов;</w:t>
      </w:r>
    </w:p>
    <w:p w14:paraId="35BDF1E6"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остальные сотрудники – 40 часов.</w:t>
      </w:r>
    </w:p>
    <w:p w14:paraId="52F5C4E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spacing w:val="-2"/>
          <w:sz w:val="24"/>
          <w:szCs w:val="24"/>
          <w:lang w:eastAsia="en-US"/>
        </w:rPr>
        <w:t xml:space="preserve">- Женщины, работающие в сельской местности, имеют право   на </w:t>
      </w:r>
      <w:r w:rsidRPr="00D9491A">
        <w:rPr>
          <w:rFonts w:ascii="Times New Roman" w:eastAsia="Times New Roman" w:hAnsi="Times New Roman" w:cs="Times New Roman"/>
          <w:spacing w:val="-2"/>
          <w:sz w:val="24"/>
          <w:szCs w:val="24"/>
        </w:rPr>
        <w:t>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w:t>
      </w:r>
      <w:r w:rsidRPr="00D9491A">
        <w:rPr>
          <w:rFonts w:ascii="Times New Roman" w:eastAsia="Times New Roman" w:hAnsi="Times New Roman" w:cs="Times New Roman"/>
          <w:b/>
          <w:spacing w:val="-2"/>
          <w:sz w:val="24"/>
          <w:szCs w:val="24"/>
        </w:rPr>
        <w:t xml:space="preserve"> </w:t>
      </w:r>
      <w:r w:rsidRPr="00D9491A">
        <w:rPr>
          <w:rFonts w:ascii="Times New Roman" w:eastAsia="Times New Roman" w:hAnsi="Times New Roman" w:cs="Times New Roman"/>
          <w:spacing w:val="-2"/>
          <w:sz w:val="24"/>
          <w:szCs w:val="24"/>
        </w:rPr>
        <w:t xml:space="preserve">же размере, что и при полной рабочей неделе (ст. 263.1. ТК РФ). </w:t>
      </w:r>
    </w:p>
    <w:p w14:paraId="3990465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Arial CYR" w:hAnsi="Times New Roman" w:cs="Times New Roman"/>
          <w:sz w:val="24"/>
          <w:szCs w:val="24"/>
        </w:rPr>
        <w:t xml:space="preserve">4.3. </w:t>
      </w:r>
      <w:r w:rsidRPr="00D9491A">
        <w:rPr>
          <w:rFonts w:ascii="Times New Roman" w:eastAsia="Times New Roman" w:hAnsi="Times New Roman" w:cs="Times New Roman"/>
          <w:sz w:val="24"/>
          <w:szCs w:val="24"/>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 </w:t>
      </w:r>
    </w:p>
    <w:p w14:paraId="6EE7185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14:paraId="329DF6A2"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sidRPr="00D9491A">
        <w:rPr>
          <w:rFonts w:ascii="Times New Roman" w:eastAsia="Arial CYR" w:hAnsi="Times New Roman" w:cs="Times New Roman"/>
          <w:sz w:val="24"/>
          <w:szCs w:val="24"/>
        </w:rPr>
        <w:t>.</w:t>
      </w:r>
    </w:p>
    <w:p w14:paraId="710B78B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14:paraId="6022285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4.4.1.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w:t>
      </w:r>
    </w:p>
    <w:p w14:paraId="19719BB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4.4.2.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14:paraId="3670AC9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14:paraId="1B997A7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4.4.3.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69FBF2C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Режим рабочего времени работников в течение недели (шестидневная или пятидневная) с (соответственно с одним или двумя)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14:paraId="019CD9E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Общими выходными днями является суббота и воскресенье.</w:t>
      </w:r>
    </w:p>
    <w:p w14:paraId="7960ACE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4.4.4.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14:paraId="0CD57A3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74BEC88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4.4.5. 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№536, предусматривается один свободный день в неделю для дополнительного профессионального образования, самообразования, подготовки к занятиям.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561FCB7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4.4.6.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14:paraId="1CCE82B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График работы в период каникул утверждается приказом работодателем по согласованию с выборным органом первичной профсоюзной организации.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14:paraId="39791CB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650675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05991E9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5E366FB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4.4.7.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6968FE3F"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7BEEA241"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0CD3A2FC"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4.4.8.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E204B54"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4.4.9.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27F6AEAF"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14:paraId="3D9828E5"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Calibri" w:eastAsia="Times New Roman" w:hAnsi="Calibri" w:cs="Times New Roman"/>
          <w:sz w:val="24"/>
          <w:szCs w:val="24"/>
        </w:rPr>
      </w:pPr>
      <w:r w:rsidRPr="00D9491A">
        <w:rPr>
          <w:rFonts w:ascii="Times New Roman" w:eastAsia="Times New Roman" w:hAnsi="Times New Roman" w:cs="Times New Roman"/>
          <w:sz w:val="24"/>
          <w:szCs w:val="24"/>
        </w:rPr>
        <w:t>4.4.10. Ночным считается время с 22 часов вечера до 6 часов утра.</w:t>
      </w:r>
    </w:p>
    <w:p w14:paraId="1165B14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4.5. Ежегодный основной оплачиваемый отпуск предоставляется: педагогическим работникам продолжительностью 56 календарных дней, остальным сотрудникам 28 календарных дней.</w:t>
      </w:r>
    </w:p>
    <w:p w14:paraId="054FEE8E"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Работникам с ненормированным рабочим днем предоставляется дополнительный оплачиваемый отпуск продолжительностью не менее трех рабочих календарных дней.</w:t>
      </w:r>
    </w:p>
    <w:p w14:paraId="667F82AB"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4.6. Отпуска работникам предоставляются в соответствии с составленным до начала календарного года графиком (статья 123 ТК РФ), не позднее чем за 2 недели до наступления календарного года.</w:t>
      </w:r>
    </w:p>
    <w:p w14:paraId="44C4C618"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4.7.</w:t>
      </w:r>
      <w:r w:rsidRPr="00D9491A">
        <w:rPr>
          <w:rFonts w:ascii="Times New Roman" w:eastAsia="MS Mincho" w:hAnsi="Times New Roman" w:cs="Times New Roman"/>
          <w:sz w:val="24"/>
          <w:szCs w:val="24"/>
        </w:rPr>
        <w:t xml:space="preserve"> Очередность предоставления ежегодных отпусков определяется графиком, утвержденным работодателем с учетом мнения выборного представительного органа работников (в том числе профсоюзного) и утвержденного не позднее, чем за 2 недели до истечения календарного года.</w:t>
      </w:r>
    </w:p>
    <w:p w14:paraId="4BF056BE"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w:t>
      </w:r>
      <w:r w:rsidRPr="00D9491A">
        <w:rPr>
          <w:rFonts w:ascii="Times New Roman" w:eastAsia="Times New Roman" w:hAnsi="Times New Roman" w:cs="Times New Roman"/>
          <w:spacing w:val="-1"/>
          <w:sz w:val="24"/>
          <w:szCs w:val="24"/>
        </w:rPr>
        <w:lastRenderedPageBreak/>
        <w:t>образования, в период сокращения в летний период количества детей и дошкольных групп в целом.</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pacing w:val="-1"/>
          <w:sz w:val="24"/>
          <w:szCs w:val="24"/>
        </w:rPr>
        <w:t>О времени начала отпуска работник должен быть письменно извещен не позднее, чем за две недели до его начала.</w:t>
      </w:r>
    </w:p>
    <w:p w14:paraId="5E3C9090"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5482C079"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Times New Roman" w:hAnsi="Times New Roman" w:cs="Times New Roman"/>
          <w:spacing w:val="-1"/>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371ECBD5" w14:textId="77777777" w:rsidR="00D9491A" w:rsidRPr="00D9491A" w:rsidRDefault="00D9491A" w:rsidP="00D9491A">
      <w:pPr>
        <w:tabs>
          <w:tab w:val="left" w:pos="851"/>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iCs/>
          <w:sz w:val="24"/>
          <w:szCs w:val="24"/>
        </w:rPr>
        <w:t xml:space="preserve">4.8. </w:t>
      </w:r>
      <w:r w:rsidRPr="00D9491A">
        <w:rPr>
          <w:rFonts w:ascii="Times New Roman" w:eastAsia="Times New Roman" w:hAnsi="Times New Roman" w:cs="Times New Roman"/>
          <w:sz w:val="24"/>
          <w:szCs w:val="24"/>
        </w:rPr>
        <w:t>Отдельным категориям работников, помимо отпуска, гарантированного законодательством, представляется преимущественное право предоставления отпуска в летнее или другое удобное для них время:</w:t>
      </w:r>
    </w:p>
    <w:p w14:paraId="337E771B" w14:textId="77777777" w:rsidR="00D9491A" w:rsidRPr="00D9491A" w:rsidRDefault="00D9491A" w:rsidP="00162D00">
      <w:pPr>
        <w:numPr>
          <w:ilvl w:val="0"/>
          <w:numId w:val="10"/>
        </w:numPr>
        <w:spacing w:after="0" w:line="240" w:lineRule="auto"/>
        <w:ind w:left="709" w:hanging="283"/>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Работникам, имеющим 2-х и более детей в возрасте до 14 лет;</w:t>
      </w:r>
    </w:p>
    <w:p w14:paraId="15AC20A7" w14:textId="77777777" w:rsidR="00D9491A" w:rsidRPr="00D9491A" w:rsidRDefault="00D9491A" w:rsidP="00162D00">
      <w:pPr>
        <w:numPr>
          <w:ilvl w:val="0"/>
          <w:numId w:val="10"/>
        </w:numPr>
        <w:spacing w:after="0" w:line="240" w:lineRule="auto"/>
        <w:ind w:left="709" w:hanging="283"/>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Работникам, имеющим ребенка - инвалида.</w:t>
      </w:r>
    </w:p>
    <w:p w14:paraId="076D51F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iCs/>
          <w:sz w:val="24"/>
          <w:szCs w:val="24"/>
        </w:rPr>
        <w:t xml:space="preserve">4.9. </w:t>
      </w:r>
      <w:r w:rsidRPr="00D9491A">
        <w:rPr>
          <w:rFonts w:ascii="Times New Roman" w:eastAsia="Times New Roman" w:hAnsi="Times New Roman" w:cs="Times New Roman"/>
          <w:sz w:val="24"/>
          <w:szCs w:val="24"/>
        </w:rPr>
        <w:t>Ежегодный основной и дополнительный отпуска суммируются и по желанию работника с согласия руководителя организации могут предоставляться по частям в течение рабочего года.</w:t>
      </w:r>
    </w:p>
    <w:p w14:paraId="07EEBD37" w14:textId="77777777" w:rsidR="00D9491A" w:rsidRPr="00D9491A" w:rsidRDefault="00D9491A" w:rsidP="00D9491A">
      <w:pPr>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4.10. По семейным обстоятельствам и другим уважительным причинам работники организации имеют право на отпуск без сохранения заработной платы, предусмотренный Трудовым кодексом Российской Федерации  на основании  письменного заявления в указанный им срок. Продолжительность такого отпуска определяется соглашением между работником и работодателем (ч. 1 ст. 128 ТК РФ): </w:t>
      </w:r>
    </w:p>
    <w:p w14:paraId="6CDD8ED7" w14:textId="77777777" w:rsidR="00D9491A" w:rsidRPr="00D9491A" w:rsidRDefault="00D9491A" w:rsidP="00162D00">
      <w:pPr>
        <w:numPr>
          <w:ilvl w:val="0"/>
          <w:numId w:val="11"/>
        </w:numPr>
        <w:spacing w:after="0" w:line="240" w:lineRule="auto"/>
        <w:ind w:left="0" w:firstLine="78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участникам Великой Отечественной войны - до 35 календарных дней в году;</w:t>
      </w:r>
    </w:p>
    <w:p w14:paraId="0ABDC03A" w14:textId="77777777" w:rsidR="00D9491A" w:rsidRPr="00D9491A" w:rsidRDefault="00D9491A" w:rsidP="00162D00">
      <w:pPr>
        <w:numPr>
          <w:ilvl w:val="0"/>
          <w:numId w:val="11"/>
        </w:numPr>
        <w:shd w:val="clear" w:color="auto" w:fill="FFFFFF"/>
        <w:spacing w:after="0" w:line="240" w:lineRule="auto"/>
        <w:ind w:left="0" w:firstLine="786"/>
        <w:contextualSpacing/>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работающим пенсионерам по старости (по возрасту) - до 14 календарных дней в году;</w:t>
      </w:r>
    </w:p>
    <w:p w14:paraId="2C8416C3" w14:textId="77777777" w:rsidR="00D9491A" w:rsidRPr="00D9491A" w:rsidRDefault="00D9491A" w:rsidP="00162D00">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269F853" w14:textId="77777777" w:rsidR="00D9491A" w:rsidRPr="00D9491A" w:rsidRDefault="00D9491A" w:rsidP="00162D00">
      <w:pPr>
        <w:numPr>
          <w:ilvl w:val="0"/>
          <w:numId w:val="11"/>
        </w:numPr>
        <w:shd w:val="clear" w:color="auto" w:fill="FFFFFF"/>
        <w:spacing w:after="0" w:line="240" w:lineRule="auto"/>
        <w:ind w:firstLine="426"/>
        <w:contextualSpacing/>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работающим инвалидам - до 60 календарных дней в году;</w:t>
      </w:r>
    </w:p>
    <w:p w14:paraId="16687EEB" w14:textId="77777777" w:rsidR="00D9491A" w:rsidRPr="00D9491A" w:rsidRDefault="00D9491A" w:rsidP="00162D00">
      <w:pPr>
        <w:numPr>
          <w:ilvl w:val="0"/>
          <w:numId w:val="11"/>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работникам в случаях рождения ребенка, регистрации брака, смерти близких родственников - до пяти календарных дней.</w:t>
      </w:r>
    </w:p>
    <w:p w14:paraId="41D9AD0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Работники организации имеют право на краткосрочный отпуск без сохранения заработной платы, кроме случаев, предусмотренных Трудовым кодексом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1977"/>
      </w:tblGrid>
      <w:tr w:rsidR="00D9491A" w:rsidRPr="00D9491A" w14:paraId="783E3D7F"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56CFAD19"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одинокой матери (отцу), имеющей(ему) ребенка до 14-ти лет</w:t>
            </w:r>
          </w:p>
        </w:tc>
        <w:tc>
          <w:tcPr>
            <w:tcW w:w="1977" w:type="dxa"/>
            <w:tcBorders>
              <w:top w:val="single" w:sz="4" w:space="0" w:color="auto"/>
              <w:left w:val="single" w:sz="4" w:space="0" w:color="auto"/>
              <w:bottom w:val="single" w:sz="4" w:space="0" w:color="auto"/>
              <w:right w:val="single" w:sz="4" w:space="0" w:color="auto"/>
            </w:tcBorders>
            <w:hideMark/>
          </w:tcPr>
          <w:p w14:paraId="783083D3"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- 14 дней</w:t>
            </w:r>
          </w:p>
        </w:tc>
      </w:tr>
      <w:tr w:rsidR="00D9491A" w:rsidRPr="00D9491A" w14:paraId="2FA99F53"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06CA171E"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имеющему 2-х и более детей в возрасте до 14-ти лет</w:t>
            </w:r>
          </w:p>
        </w:tc>
        <w:tc>
          <w:tcPr>
            <w:tcW w:w="1977" w:type="dxa"/>
            <w:tcBorders>
              <w:top w:val="single" w:sz="4" w:space="0" w:color="auto"/>
              <w:left w:val="single" w:sz="4" w:space="0" w:color="auto"/>
              <w:bottom w:val="single" w:sz="4" w:space="0" w:color="auto"/>
              <w:right w:val="single" w:sz="4" w:space="0" w:color="auto"/>
            </w:tcBorders>
            <w:hideMark/>
          </w:tcPr>
          <w:p w14:paraId="11E5959F"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- 14 дней</w:t>
            </w:r>
          </w:p>
        </w:tc>
      </w:tr>
      <w:tr w:rsidR="00D9491A" w:rsidRPr="00D9491A" w14:paraId="4DBAE4A9"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1951ED39"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имеющему ребенка-инвалида (инвалида с детства) в возрасте до 18 лет</w:t>
            </w:r>
          </w:p>
        </w:tc>
        <w:tc>
          <w:tcPr>
            <w:tcW w:w="1977" w:type="dxa"/>
            <w:tcBorders>
              <w:top w:val="single" w:sz="4" w:space="0" w:color="auto"/>
              <w:left w:val="single" w:sz="4" w:space="0" w:color="auto"/>
              <w:bottom w:val="single" w:sz="4" w:space="0" w:color="auto"/>
              <w:right w:val="single" w:sz="4" w:space="0" w:color="auto"/>
            </w:tcBorders>
            <w:hideMark/>
          </w:tcPr>
          <w:p w14:paraId="770674C7"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- 14 дней</w:t>
            </w:r>
          </w:p>
        </w:tc>
      </w:tr>
      <w:tr w:rsidR="00D9491A" w:rsidRPr="00D9491A" w14:paraId="67681DB6"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15E316AA"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для ухода за заболевшим членом семьи на срок</w:t>
            </w:r>
          </w:p>
        </w:tc>
        <w:tc>
          <w:tcPr>
            <w:tcW w:w="1977" w:type="dxa"/>
            <w:tcBorders>
              <w:top w:val="single" w:sz="4" w:space="0" w:color="auto"/>
              <w:left w:val="single" w:sz="4" w:space="0" w:color="auto"/>
              <w:bottom w:val="single" w:sz="4" w:space="0" w:color="auto"/>
              <w:right w:val="single" w:sz="4" w:space="0" w:color="auto"/>
            </w:tcBorders>
            <w:hideMark/>
          </w:tcPr>
          <w:p w14:paraId="43E9477B"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согласно медицинскому заключению</w:t>
            </w:r>
          </w:p>
        </w:tc>
      </w:tr>
      <w:tr w:rsidR="00D9491A" w:rsidRPr="00D9491A" w14:paraId="4A72E8CB"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2048BBC4"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 связи с бракосочетанием самого работника или его детей</w:t>
            </w:r>
          </w:p>
        </w:tc>
        <w:tc>
          <w:tcPr>
            <w:tcW w:w="1977" w:type="dxa"/>
            <w:tcBorders>
              <w:top w:val="single" w:sz="4" w:space="0" w:color="auto"/>
              <w:left w:val="single" w:sz="4" w:space="0" w:color="auto"/>
              <w:bottom w:val="single" w:sz="4" w:space="0" w:color="auto"/>
              <w:right w:val="single" w:sz="4" w:space="0" w:color="auto"/>
            </w:tcBorders>
            <w:hideMark/>
          </w:tcPr>
          <w:p w14:paraId="21581038"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дня</w:t>
            </w:r>
          </w:p>
        </w:tc>
      </w:tr>
      <w:tr w:rsidR="00D9491A" w:rsidRPr="00D9491A" w14:paraId="247DE557"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35599348"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 связи с похоронами близкого родственника</w:t>
            </w:r>
          </w:p>
        </w:tc>
        <w:tc>
          <w:tcPr>
            <w:tcW w:w="1977" w:type="dxa"/>
            <w:tcBorders>
              <w:top w:val="single" w:sz="4" w:space="0" w:color="auto"/>
              <w:left w:val="single" w:sz="4" w:space="0" w:color="auto"/>
              <w:bottom w:val="single" w:sz="4" w:space="0" w:color="auto"/>
              <w:right w:val="single" w:sz="4" w:space="0" w:color="auto"/>
            </w:tcBorders>
            <w:hideMark/>
          </w:tcPr>
          <w:p w14:paraId="4873FB56"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дня</w:t>
            </w:r>
          </w:p>
        </w:tc>
      </w:tr>
      <w:tr w:rsidR="00D9491A" w:rsidRPr="00D9491A" w14:paraId="558E0DC3"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0CD3FEF2"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 связи с переездом на новую квартиру</w:t>
            </w:r>
          </w:p>
        </w:tc>
        <w:tc>
          <w:tcPr>
            <w:tcW w:w="1977" w:type="dxa"/>
            <w:tcBorders>
              <w:top w:val="single" w:sz="4" w:space="0" w:color="auto"/>
              <w:left w:val="single" w:sz="4" w:space="0" w:color="auto"/>
              <w:bottom w:val="single" w:sz="4" w:space="0" w:color="auto"/>
              <w:right w:val="single" w:sz="4" w:space="0" w:color="auto"/>
            </w:tcBorders>
            <w:hideMark/>
          </w:tcPr>
          <w:p w14:paraId="3BE83034"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дня</w:t>
            </w:r>
          </w:p>
        </w:tc>
      </w:tr>
      <w:tr w:rsidR="00D9491A" w:rsidRPr="00D9491A" w14:paraId="298D9866" w14:textId="77777777" w:rsidTr="00D9491A">
        <w:tc>
          <w:tcPr>
            <w:tcW w:w="7597" w:type="dxa"/>
            <w:tcBorders>
              <w:top w:val="single" w:sz="4" w:space="0" w:color="auto"/>
              <w:left w:val="single" w:sz="4" w:space="0" w:color="auto"/>
              <w:bottom w:val="single" w:sz="4" w:space="0" w:color="auto"/>
              <w:right w:val="single" w:sz="4" w:space="0" w:color="auto"/>
            </w:tcBorders>
            <w:hideMark/>
          </w:tcPr>
          <w:p w14:paraId="45B2C7A2"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 связи с проводами детей в армию</w:t>
            </w:r>
          </w:p>
        </w:tc>
        <w:tc>
          <w:tcPr>
            <w:tcW w:w="1977" w:type="dxa"/>
            <w:tcBorders>
              <w:top w:val="single" w:sz="4" w:space="0" w:color="auto"/>
              <w:left w:val="single" w:sz="4" w:space="0" w:color="auto"/>
              <w:bottom w:val="single" w:sz="4" w:space="0" w:color="auto"/>
              <w:right w:val="single" w:sz="4" w:space="0" w:color="auto"/>
            </w:tcBorders>
            <w:hideMark/>
          </w:tcPr>
          <w:p w14:paraId="76A16ADD"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дня</w:t>
            </w:r>
          </w:p>
        </w:tc>
      </w:tr>
    </w:tbl>
    <w:p w14:paraId="381C3B20" w14:textId="77777777" w:rsidR="00D9491A" w:rsidRPr="00D9491A" w:rsidRDefault="00D9491A" w:rsidP="00D9491A">
      <w:pPr>
        <w:shd w:val="clear" w:color="auto" w:fill="FFFFFF"/>
        <w:spacing w:after="0" w:line="240" w:lineRule="auto"/>
        <w:ind w:firstLine="426"/>
        <w:jc w:val="both"/>
        <w:rPr>
          <w:rFonts w:ascii="Times New Roman" w:eastAsia="Times New Roman" w:hAnsi="Times New Roman" w:cs="Times New Roman"/>
          <w:b/>
          <w:sz w:val="24"/>
          <w:szCs w:val="24"/>
        </w:rPr>
      </w:pPr>
    </w:p>
    <w:p w14:paraId="2E150BB3" w14:textId="77777777" w:rsidR="00D9491A" w:rsidRPr="00D9491A" w:rsidRDefault="00D9491A" w:rsidP="00D9491A">
      <w:pPr>
        <w:shd w:val="clear" w:color="auto" w:fill="FFFFFF"/>
        <w:spacing w:after="0" w:line="240" w:lineRule="auto"/>
        <w:ind w:firstLine="426"/>
        <w:jc w:val="both"/>
        <w:rPr>
          <w:rFonts w:ascii="Times New Roman" w:eastAsia="Times New Roman" w:hAnsi="Times New Roman" w:cs="Times New Roman"/>
          <w:b/>
          <w:spacing w:val="3"/>
          <w:sz w:val="24"/>
          <w:szCs w:val="24"/>
        </w:rPr>
      </w:pPr>
      <w:r w:rsidRPr="00D9491A">
        <w:rPr>
          <w:rFonts w:ascii="Times New Roman" w:eastAsia="Times New Roman" w:hAnsi="Times New Roman" w:cs="Times New Roman"/>
          <w:b/>
          <w:sz w:val="24"/>
          <w:szCs w:val="24"/>
        </w:rPr>
        <w:t xml:space="preserve">Работникам, использующим отпуск без содержания, превышающий 14 календарных дней в течение рабочего года, эти дни не включается в стаж, дающий право на ежегодный оплачиваемый отпуск (статья 121 ТК РФ).  </w:t>
      </w:r>
    </w:p>
    <w:p w14:paraId="786E9A0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 (статья 263.1.  ТК РФ).</w:t>
      </w:r>
    </w:p>
    <w:p w14:paraId="4618141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4.11.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согласно Порядка,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образования(п.п.4 п.5 ст.47 Федерального закона «Об образовании в Российской Федерации», ст.335 ТК РФ) и Приказа Минобрнауки №644 от 31 мая 2016 года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24C7F23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4.11.1.</w:t>
      </w:r>
      <w:r w:rsidRPr="00D9491A">
        <w:rPr>
          <w:rFonts w:ascii="Times New Roman" w:eastAsia="Times New Roman" w:hAnsi="Times New Roman" w:cs="Times New Roman"/>
          <w:sz w:val="24"/>
          <w:szCs w:val="24"/>
        </w:rPr>
        <w:tab/>
        <w:t xml:space="preserve">Длительный отпуск предоставляется педагогическому работнику на основании его заявления и оформляется распорядительным актом организации. </w:t>
      </w:r>
    </w:p>
    <w:p w14:paraId="25A376A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4.11.2.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в Порядке определяются администрацией ОУ с учетом мнения профсоюзного комитета.</w:t>
      </w:r>
    </w:p>
    <w:p w14:paraId="0B0CB71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4.11.3. За педагогическими работниками, находящимися в длительном отпуске, сохраняется место работы (должность).</w:t>
      </w:r>
    </w:p>
    <w:p w14:paraId="01D9E5C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1F518C2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14:paraId="167B04E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4.12. Работникам может предоставляться отпуск без сохранения заработной платы в случаях предусмотренных законодательством и по личному заявлению работника (статья 128 ТК РФ).</w:t>
      </w:r>
    </w:p>
    <w:p w14:paraId="08789E2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4.13. Согласно статьи 117 Трудового кодекса Российской Федерации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и (или) опасным условиям труда класс 3.2 -  4. 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r w:rsidRPr="00D9491A">
        <w:rPr>
          <w:rFonts w:ascii="Calibri" w:eastAsia="Times New Roman" w:hAnsi="Calibri" w:cs="Times New Roman"/>
          <w:sz w:val="24"/>
          <w:szCs w:val="24"/>
        </w:rPr>
        <w:t xml:space="preserve"> </w:t>
      </w:r>
    </w:p>
    <w:p w14:paraId="16586F3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Pr="00D9491A">
        <w:rPr>
          <w:rFonts w:ascii="Calibri" w:eastAsia="Times New Roman" w:hAnsi="Calibri" w:cs="Times New Roman"/>
          <w:sz w:val="24"/>
          <w:szCs w:val="24"/>
        </w:rPr>
        <w:t xml:space="preserve"> </w:t>
      </w:r>
    </w:p>
    <w:p w14:paraId="59AFBFD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Исчисление среднего заработка для оплаты ежегодного отпуска производится в соответствии со статьёй 139 ТК РФ.</w:t>
      </w:r>
    </w:p>
    <w:p w14:paraId="4660592D"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7949EFA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247BF7D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4.14. Профсоюзный комитет обязуется:</w:t>
      </w:r>
    </w:p>
    <w:p w14:paraId="42DFDE07" w14:textId="77777777" w:rsidR="00D9491A" w:rsidRPr="00D9491A" w:rsidRDefault="00D9491A" w:rsidP="00162D00">
      <w:pPr>
        <w:numPr>
          <w:ilvl w:val="0"/>
          <w:numId w:val="12"/>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Осуществлять контроль за соблюдением работодателем </w:t>
      </w:r>
      <w:r w:rsidRPr="00D9491A">
        <w:rPr>
          <w:rFonts w:ascii="Times New Roman" w:eastAsia="Times New Roman" w:hAnsi="Times New Roman" w:cs="Times New Roman"/>
          <w:bCs/>
          <w:spacing w:val="1"/>
          <w:sz w:val="24"/>
          <w:szCs w:val="24"/>
        </w:rPr>
        <w:t>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r w:rsidRPr="00D9491A">
        <w:rPr>
          <w:rFonts w:ascii="Times New Roman" w:eastAsia="Times New Roman" w:hAnsi="Times New Roman" w:cs="Times New Roman"/>
          <w:sz w:val="24"/>
          <w:szCs w:val="24"/>
        </w:rPr>
        <w:t>;</w:t>
      </w:r>
    </w:p>
    <w:p w14:paraId="2155941A" w14:textId="77777777" w:rsidR="00D9491A" w:rsidRPr="00D9491A" w:rsidRDefault="00D9491A" w:rsidP="00162D00">
      <w:pPr>
        <w:numPr>
          <w:ilvl w:val="0"/>
          <w:numId w:val="12"/>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Представлять работодателю мотивированное мнение </w:t>
      </w:r>
      <w:r w:rsidRPr="00D9491A">
        <w:rPr>
          <w:rFonts w:ascii="Times New Roman" w:eastAsia="Times New Roman" w:hAnsi="Times New Roman" w:cs="Times New Roman"/>
          <w:bCs/>
          <w:spacing w:val="1"/>
          <w:sz w:val="24"/>
          <w:szCs w:val="24"/>
        </w:rPr>
        <w:t xml:space="preserve">о проектах локальных нормативных актов, регулирующих вопросы рабочего времени и </w:t>
      </w:r>
      <w:r w:rsidRPr="00D9491A">
        <w:rPr>
          <w:rFonts w:ascii="Times New Roman" w:eastAsia="Times New Roman" w:hAnsi="Times New Roman" w:cs="Times New Roman"/>
          <w:bCs/>
          <w:spacing w:val="1"/>
          <w:sz w:val="24"/>
          <w:szCs w:val="24"/>
        </w:rPr>
        <w:lastRenderedPageBreak/>
        <w:t>времени отдыха работников, с соблюдением сроков и порядка, установленных статьёй 372 ТК РФ</w:t>
      </w:r>
      <w:r w:rsidRPr="00D9491A">
        <w:rPr>
          <w:rFonts w:ascii="Times New Roman" w:eastAsia="Times New Roman" w:hAnsi="Times New Roman" w:cs="Times New Roman"/>
          <w:sz w:val="24"/>
          <w:szCs w:val="24"/>
        </w:rPr>
        <w:t>;</w:t>
      </w:r>
    </w:p>
    <w:p w14:paraId="6B1F6FF3" w14:textId="77777777" w:rsidR="00D9491A" w:rsidRPr="00D9491A" w:rsidRDefault="00D9491A" w:rsidP="00162D00">
      <w:pPr>
        <w:numPr>
          <w:ilvl w:val="0"/>
          <w:numId w:val="12"/>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bCs/>
          <w:spacing w:val="1"/>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D9491A">
        <w:rPr>
          <w:rFonts w:ascii="Times New Roman" w:eastAsia="Times New Roman" w:hAnsi="Times New Roman" w:cs="Times New Roman"/>
          <w:sz w:val="24"/>
          <w:szCs w:val="24"/>
        </w:rPr>
        <w:t>;</w:t>
      </w:r>
    </w:p>
    <w:p w14:paraId="3016BA8F" w14:textId="77777777" w:rsidR="00D9491A" w:rsidRPr="00D9491A" w:rsidRDefault="00D9491A" w:rsidP="00D9491A">
      <w:pPr>
        <w:spacing w:after="0" w:line="240" w:lineRule="auto"/>
        <w:jc w:val="both"/>
        <w:outlineLvl w:val="0"/>
        <w:rPr>
          <w:rFonts w:ascii="Times New Roman" w:eastAsia="Times New Roman" w:hAnsi="Times New Roman" w:cs="Times New Roman"/>
          <w:b/>
          <w:bCs/>
          <w:caps/>
          <w:sz w:val="24"/>
          <w:szCs w:val="24"/>
        </w:rPr>
      </w:pPr>
    </w:p>
    <w:p w14:paraId="72FFCE65" w14:textId="77777777" w:rsidR="00D9491A" w:rsidRPr="00D9491A" w:rsidRDefault="00D9491A" w:rsidP="00D9491A">
      <w:pPr>
        <w:spacing w:after="0" w:line="240" w:lineRule="auto"/>
        <w:ind w:left="993" w:hanging="284"/>
        <w:jc w:val="center"/>
        <w:outlineLvl w:val="0"/>
        <w:rPr>
          <w:rFonts w:ascii="Times New Roman" w:eastAsia="Times New Roman" w:hAnsi="Times New Roman" w:cs="Times New Roman"/>
          <w:b/>
          <w:bCs/>
          <w:caps/>
          <w:sz w:val="24"/>
          <w:szCs w:val="24"/>
        </w:rPr>
      </w:pPr>
    </w:p>
    <w:p w14:paraId="5A9DFFB6"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V</w:t>
      </w:r>
      <w:r w:rsidRPr="00D9491A">
        <w:rPr>
          <w:rFonts w:ascii="Times New Roman" w:eastAsia="Times New Roman" w:hAnsi="Times New Roman" w:cs="Times New Roman"/>
          <w:b/>
          <w:bCs/>
          <w:caps/>
          <w:sz w:val="24"/>
          <w:szCs w:val="24"/>
        </w:rPr>
        <w:t>. Оплата труда и гарантированные выплаты стимулирующего и компенсационного характера, нормирование труда</w:t>
      </w:r>
    </w:p>
    <w:p w14:paraId="7A67CF3E"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B866D77"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rPr>
      </w:pPr>
      <w:r w:rsidRPr="00D9491A">
        <w:rPr>
          <w:rFonts w:ascii="Times New Roman" w:eastAsia="MS Mincho" w:hAnsi="Times New Roman" w:cs="Times New Roman"/>
          <w:sz w:val="24"/>
          <w:szCs w:val="24"/>
        </w:rPr>
        <w:t xml:space="preserve"> </w:t>
      </w:r>
      <w:r w:rsidRPr="00D9491A">
        <w:rPr>
          <w:rFonts w:ascii="Times New Roman" w:eastAsia="Times New Roman" w:hAnsi="Times New Roman" w:cs="Times New Roman"/>
          <w:sz w:val="24"/>
          <w:szCs w:val="24"/>
        </w:rPr>
        <w:t xml:space="preserve">Оплата труда работников образовательного учреждения МБОУ </w:t>
      </w:r>
      <w:proofErr w:type="spellStart"/>
      <w:r w:rsidRPr="00D9491A">
        <w:rPr>
          <w:rFonts w:ascii="Times New Roman" w:eastAsia="Times New Roman" w:hAnsi="Times New Roman" w:cs="Times New Roman"/>
          <w:sz w:val="24"/>
          <w:szCs w:val="24"/>
        </w:rPr>
        <w:t>Гусаревской</w:t>
      </w:r>
      <w:proofErr w:type="spellEnd"/>
      <w:r w:rsidRPr="00D9491A">
        <w:rPr>
          <w:rFonts w:ascii="Times New Roman" w:eastAsia="Times New Roman" w:hAnsi="Times New Roman" w:cs="Times New Roman"/>
          <w:sz w:val="24"/>
          <w:szCs w:val="24"/>
        </w:rPr>
        <w:t xml:space="preserve"> СОШ производится  в соответствии с </w:t>
      </w:r>
      <w:r w:rsidRPr="00D9491A">
        <w:rPr>
          <w:rFonts w:ascii="Times New Roman" w:eastAsia="Times New Roman" w:hAnsi="Times New Roman" w:cs="Times New Roman"/>
          <w:bCs/>
          <w:sz w:val="24"/>
          <w:szCs w:val="24"/>
        </w:rPr>
        <w:t xml:space="preserve">Постановлением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Приказа Азовского РОО от  08.11.2016 г. № 698/1 «Об оплате труда  работников муниципальных бюджетных и казенных учреждений Азовского района в сфере образования, а также Постановления администрации Азовского района № 1049 от 29.10.2021 г. «Об утверждении  Положения по системе оплаты труда работников муниципальных, бюджетных и казенных учреждений Азовского района в сфере образования», Приказа Азовского РОО от  29.10.2021 г. № 566 «Об утверждении Положения о системе оплаты труда работников муниципальных бюджетных и казенных организаций системы образования Азовского района». </w:t>
      </w:r>
    </w:p>
    <w:p w14:paraId="6F225674"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iCs/>
          <w:sz w:val="24"/>
          <w:szCs w:val="24"/>
        </w:rPr>
      </w:pPr>
      <w:r w:rsidRPr="00D9491A">
        <w:rPr>
          <w:rFonts w:ascii="Times New Roman" w:eastAsia="Times New Roman" w:hAnsi="Times New Roman" w:cs="Times New Roman"/>
          <w:bCs/>
          <w:sz w:val="24"/>
          <w:szCs w:val="24"/>
        </w:rPr>
        <w:t xml:space="preserve">(своевременно проводить индексацию должностных окладов, ставок заработной платы, согласно ст. 133 ТК РФ и изменениям в ФЗ № 82-ФЗ от 19.06.2000 г. «О минимальном размере оплаты труда»).   </w:t>
      </w:r>
    </w:p>
    <w:p w14:paraId="135B9375" w14:textId="77777777" w:rsidR="00D9491A" w:rsidRPr="00D9491A" w:rsidRDefault="00D9491A" w:rsidP="00D9491A">
      <w:pPr>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5.1. Выплата заработной платы производится в денежном эквиваленте.</w:t>
      </w:r>
    </w:p>
    <w:p w14:paraId="3B34B7F6" w14:textId="77777777" w:rsidR="00D9491A" w:rsidRPr="00D9491A" w:rsidRDefault="00D9491A" w:rsidP="00D9491A">
      <w:pPr>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5.2. Система оплаты труда включает себя:</w:t>
      </w:r>
    </w:p>
    <w:p w14:paraId="708224A4" w14:textId="77777777" w:rsidR="00D9491A" w:rsidRPr="00D9491A" w:rsidRDefault="00D9491A" w:rsidP="00162D00">
      <w:pPr>
        <w:numPr>
          <w:ilvl w:val="0"/>
          <w:numId w:val="13"/>
        </w:numPr>
        <w:spacing w:after="0" w:line="240" w:lineRule="auto"/>
        <w:ind w:left="567" w:firstLine="426"/>
        <w:contextualSpacing/>
        <w:jc w:val="both"/>
        <w:rPr>
          <w:rFonts w:ascii="Times New Roman" w:eastAsia="Times New Roman" w:hAnsi="Times New Roman" w:cs="Times New Roman"/>
          <w:i/>
          <w:iCs/>
          <w:sz w:val="24"/>
          <w:szCs w:val="24"/>
        </w:rPr>
      </w:pPr>
      <w:r w:rsidRPr="00D9491A">
        <w:rPr>
          <w:rFonts w:ascii="Times New Roman" w:eastAsia="Times New Roman" w:hAnsi="Times New Roman" w:cs="Times New Roman"/>
          <w:iCs/>
          <w:sz w:val="24"/>
          <w:szCs w:val="24"/>
        </w:rPr>
        <w:t>Оплату труда по ставкам, должностным окладам профессиональных квалификационных групп;</w:t>
      </w:r>
    </w:p>
    <w:p w14:paraId="4BC4A455" w14:textId="77777777" w:rsidR="00D9491A" w:rsidRPr="00D9491A" w:rsidRDefault="00D9491A" w:rsidP="00162D00">
      <w:pPr>
        <w:numPr>
          <w:ilvl w:val="0"/>
          <w:numId w:val="13"/>
        </w:numPr>
        <w:spacing w:after="0" w:line="240" w:lineRule="auto"/>
        <w:ind w:left="567" w:firstLine="426"/>
        <w:contextualSpacing/>
        <w:jc w:val="both"/>
        <w:rPr>
          <w:rFonts w:ascii="Times New Roman" w:eastAsia="Times New Roman" w:hAnsi="Times New Roman" w:cs="Times New Roman"/>
          <w:i/>
          <w:iCs/>
          <w:sz w:val="24"/>
          <w:szCs w:val="24"/>
        </w:rPr>
      </w:pPr>
      <w:r w:rsidRPr="00D9491A">
        <w:rPr>
          <w:rFonts w:ascii="Times New Roman" w:eastAsia="Times New Roman" w:hAnsi="Times New Roman" w:cs="Times New Roman"/>
          <w:iCs/>
          <w:sz w:val="24"/>
          <w:szCs w:val="24"/>
        </w:rPr>
        <w:t xml:space="preserve">Выплаты компенсационного и стимулирующего характера согласно Положения об оплате труда работников МБОУ </w:t>
      </w:r>
      <w:proofErr w:type="spellStart"/>
      <w:r w:rsidRPr="00D9491A">
        <w:rPr>
          <w:rFonts w:ascii="Times New Roman" w:eastAsia="Times New Roman" w:hAnsi="Times New Roman" w:cs="Times New Roman"/>
          <w:iCs/>
          <w:sz w:val="24"/>
          <w:szCs w:val="24"/>
        </w:rPr>
        <w:t>Гусаревской</w:t>
      </w:r>
      <w:proofErr w:type="spellEnd"/>
      <w:r w:rsidRPr="00D9491A">
        <w:rPr>
          <w:rFonts w:ascii="Times New Roman" w:eastAsia="Times New Roman" w:hAnsi="Times New Roman" w:cs="Times New Roman"/>
          <w:iCs/>
          <w:sz w:val="24"/>
          <w:szCs w:val="24"/>
        </w:rPr>
        <w:t xml:space="preserve"> СОШ</w:t>
      </w:r>
    </w:p>
    <w:p w14:paraId="51E13B5A"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5.3. Выплата заработной платы производится на расчетный счет (банковскую карту) работника или наличными не реже 2-х раз в месяц.</w:t>
      </w:r>
    </w:p>
    <w:p w14:paraId="48AEC9CE"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xml:space="preserve">Выплата заработной платы производится </w:t>
      </w:r>
      <w:r w:rsidRPr="00D9491A">
        <w:rPr>
          <w:rFonts w:ascii="Times New Roman" w:eastAsia="MS Mincho" w:hAnsi="Times New Roman" w:cs="Times New Roman"/>
          <w:b/>
          <w:bCs/>
          <w:sz w:val="24"/>
          <w:szCs w:val="24"/>
        </w:rPr>
        <w:t>7 числа</w:t>
      </w:r>
      <w:r w:rsidRPr="00D9491A">
        <w:rPr>
          <w:rFonts w:ascii="Times New Roman" w:eastAsia="MS Mincho" w:hAnsi="Times New Roman" w:cs="Times New Roman"/>
          <w:sz w:val="24"/>
          <w:szCs w:val="24"/>
        </w:rPr>
        <w:t xml:space="preserve"> - расчет за предыдущий месяц, и </w:t>
      </w:r>
      <w:r w:rsidRPr="00D9491A">
        <w:rPr>
          <w:rFonts w:ascii="Times New Roman" w:eastAsia="MS Mincho" w:hAnsi="Times New Roman" w:cs="Times New Roman"/>
          <w:b/>
          <w:bCs/>
          <w:sz w:val="24"/>
          <w:szCs w:val="24"/>
        </w:rPr>
        <w:t>22 числа</w:t>
      </w:r>
      <w:r w:rsidRPr="00D9491A">
        <w:rPr>
          <w:rFonts w:ascii="Times New Roman" w:eastAsia="MS Mincho" w:hAnsi="Times New Roman" w:cs="Times New Roman"/>
          <w:sz w:val="24"/>
          <w:szCs w:val="24"/>
        </w:rPr>
        <w:t xml:space="preserve"> – расчет за первую половину месяца безналичным расчетом путем перечисления на лицевой счет банковской карты работника. </w:t>
      </w:r>
    </w:p>
    <w:p w14:paraId="7480C311"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xml:space="preserve">В расчет заработной платы за первую половину месяца включается оклад работника за фактически отработанные в этот период дни, а также надбавки и компенсационные выплаты, которые не зависят от результатов работы или отработанной нормы в месяце. В расчет по результатам месяца включается оклад работника за фактически отработанные в этот период дни, поощрительные выплаты по результатам работы за месяц, а также компенсационные выплаты, которые зависят от отработанной нормы в месяц. (письмо Минтруда от 10.08.2017 № 14–1/В-725). </w:t>
      </w:r>
    </w:p>
    <w:p w14:paraId="0AC85E36"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xml:space="preserve">При совпадении дней выдачи заработной платы с выходными и праздничными днями выплаты производятся накануне. </w:t>
      </w:r>
    </w:p>
    <w:p w14:paraId="43D2FAFC"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При выплате заработной платы работнику вручается расчетный листок, с указанием:</w:t>
      </w:r>
    </w:p>
    <w:p w14:paraId="0FF36653"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составных частей заработной платы, причитающейся ему за соответствующий период;</w:t>
      </w:r>
    </w:p>
    <w:p w14:paraId="07A92A4A"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FC80BD5"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размеров и оснований произведенных удержаний;</w:t>
      </w:r>
    </w:p>
    <w:p w14:paraId="387AD800"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  общей денежной суммы, подлежащей выплате.</w:t>
      </w:r>
    </w:p>
    <w:p w14:paraId="5BBD47F2"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Форма расчетного листка утверждается работодателем с учетом мнения выборного органа первичной профсоюзной организации.</w:t>
      </w:r>
    </w:p>
    <w:p w14:paraId="077E07DA" w14:textId="77777777" w:rsidR="00D9491A" w:rsidRPr="00D9491A" w:rsidRDefault="00D9491A" w:rsidP="00D9491A">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lastRenderedPageBreak/>
        <w:t>Статьей 136 Трудового кодекса Российской Федерации предусмотрено право работника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08FFF01E" w14:textId="77777777" w:rsidR="00D9491A" w:rsidRPr="00D9491A" w:rsidRDefault="00D9491A" w:rsidP="00D9491A">
      <w:pPr>
        <w:spacing w:after="0" w:line="240" w:lineRule="auto"/>
        <w:ind w:firstLine="426"/>
        <w:jc w:val="both"/>
        <w:rPr>
          <w:rFonts w:ascii="Times New Roman" w:eastAsia="MS Mincho" w:hAnsi="Times New Roman" w:cs="Times New Roman"/>
          <w:sz w:val="24"/>
          <w:szCs w:val="24"/>
        </w:rPr>
      </w:pPr>
      <w:r w:rsidRPr="00D9491A">
        <w:rPr>
          <w:rFonts w:ascii="Times New Roman" w:eastAsia="MS Mincho" w:hAnsi="Times New Roman" w:cs="Times New Roman"/>
          <w:sz w:val="24"/>
          <w:szCs w:val="24"/>
        </w:rPr>
        <w:t>5.4. Оплата труда производится по должностным окладам согласно штатному расписанию для руководителей, специалистов и служащих, рабочих.</w:t>
      </w:r>
    </w:p>
    <w:p w14:paraId="5DAB7208"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15429385"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14:paraId="36221D66"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55CEA1DA"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73241331" w14:textId="77777777" w:rsidR="00D9491A" w:rsidRPr="00D9491A" w:rsidRDefault="00D9491A" w:rsidP="00D9491A">
      <w:pPr>
        <w:spacing w:after="0" w:line="240" w:lineRule="auto"/>
        <w:ind w:firstLine="426"/>
        <w:jc w:val="both"/>
        <w:rPr>
          <w:rFonts w:ascii="Times New Roman" w:eastAsia="MS Mincho" w:hAnsi="Times New Roman" w:cs="Times New Roman"/>
          <w:sz w:val="24"/>
          <w:szCs w:val="24"/>
        </w:rPr>
      </w:pPr>
      <w:r w:rsidRPr="00D9491A">
        <w:rPr>
          <w:rFonts w:ascii="Times New Roman" w:eastAsia="Times New Roman" w:hAnsi="Times New Roman" w:cs="Times New Roman"/>
          <w:spacing w:val="-5"/>
          <w:sz w:val="24"/>
          <w:szCs w:val="24"/>
        </w:rPr>
        <w:t xml:space="preserve">- выплаты стимулирующего характера (надбавки, премии и иные поощрительные выплаты). </w:t>
      </w:r>
      <w:r w:rsidRPr="00D9491A">
        <w:rPr>
          <w:rFonts w:ascii="Times New Roman" w:eastAsia="MS Mincho" w:hAnsi="Times New Roman" w:cs="Times New Roman"/>
          <w:sz w:val="24"/>
          <w:szCs w:val="24"/>
        </w:rPr>
        <w:t>Условия оплаты труда, определенные трудовым договором, не могут быть ухудшены в соответствии с Трудовым Кодексом Российской Федерации, законами, иными нормативными правовыми актами, коллективным договором, соглашениями.</w:t>
      </w:r>
    </w:p>
    <w:p w14:paraId="4A012753" w14:textId="77777777" w:rsidR="00D9491A" w:rsidRPr="00D9491A" w:rsidRDefault="00D9491A" w:rsidP="00D9491A">
      <w:pPr>
        <w:spacing w:after="0" w:line="240" w:lineRule="auto"/>
        <w:ind w:firstLine="426"/>
        <w:jc w:val="both"/>
        <w:rPr>
          <w:rFonts w:ascii="Times New Roman" w:eastAsia="MS Mincho" w:hAnsi="Times New Roman" w:cs="Times New Roman"/>
          <w:sz w:val="24"/>
          <w:szCs w:val="24"/>
        </w:rPr>
      </w:pPr>
      <w:r w:rsidRPr="00D9491A">
        <w:rPr>
          <w:rFonts w:ascii="Times New Roman" w:eastAsia="Times New Roman" w:hAnsi="Times New Roman" w:cs="Times New Roman"/>
          <w:sz w:val="24"/>
          <w:szCs w:val="24"/>
        </w:rPr>
        <w:t xml:space="preserve">Условия оплаты труда, определенные трудовым договором, не могут </w:t>
      </w:r>
      <w:r w:rsidRPr="00D9491A">
        <w:rPr>
          <w:rFonts w:ascii="Times New Roman" w:eastAsia="Times New Roman" w:hAnsi="Times New Roman" w:cs="Times New Roman"/>
          <w:spacing w:val="3"/>
          <w:sz w:val="24"/>
          <w:szCs w:val="24"/>
        </w:rPr>
        <w:t xml:space="preserve">быть ухудшены в соответствии с Трудовым Кодексом </w:t>
      </w:r>
      <w:r w:rsidRPr="00D9491A">
        <w:rPr>
          <w:rFonts w:ascii="Times New Roman" w:eastAsia="Times New Roman" w:hAnsi="Times New Roman" w:cs="Times New Roman"/>
          <w:spacing w:val="-4"/>
          <w:sz w:val="24"/>
          <w:szCs w:val="24"/>
        </w:rPr>
        <w:t>Российской Федерации, законами, иными нормативными правовыми актами, коллективным договором, соглашениями.</w:t>
      </w:r>
    </w:p>
    <w:p w14:paraId="294E83F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MS Mincho" w:hAnsi="Times New Roman" w:cs="Times New Roman"/>
          <w:sz w:val="24"/>
          <w:szCs w:val="24"/>
        </w:rPr>
        <w:t>5.5. Система оплаты и стимулирования труда, в том числе повышение оплаты за работу в ночное время, выходные, нерабочие дни, сверхурочную работу устанавливается работодателем с учетом мнения выборного представительного органа работников (в том числе профсоюзного)</w:t>
      </w:r>
      <w:r w:rsidRPr="00D9491A">
        <w:rPr>
          <w:rFonts w:ascii="Times New Roman" w:eastAsia="Times New Roman" w:hAnsi="Times New Roman" w:cs="Times New Roman"/>
          <w:iCs/>
          <w:sz w:val="24"/>
          <w:szCs w:val="24"/>
        </w:rPr>
        <w:t>.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отдыха, но не менее времени, отработанного сверхурочно (статья152 ТК РФ).</w:t>
      </w:r>
    </w:p>
    <w:p w14:paraId="4429EC1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5.6. Работа в выходной или нерабочий праздничный день оплачивается не менее чем в двойном размере: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752A870"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D9491A">
        <w:rPr>
          <w:rFonts w:ascii="Times New Roman" w:eastAsia="Times New Roman" w:hAnsi="Times New Roman" w:cs="Times New Roman"/>
          <w:sz w:val="24"/>
          <w:szCs w:val="24"/>
        </w:rPr>
        <w:t>5.7.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(статья153 ТК РФ).</w:t>
      </w:r>
    </w:p>
    <w:p w14:paraId="59149D1D" w14:textId="77777777" w:rsidR="00D9491A" w:rsidRPr="00D9491A" w:rsidRDefault="00D9491A" w:rsidP="00D9491A">
      <w:pPr>
        <w:spacing w:after="0" w:line="240" w:lineRule="auto"/>
        <w:ind w:firstLine="426"/>
        <w:jc w:val="both"/>
        <w:rPr>
          <w:rFonts w:ascii="Times New Roman" w:eastAsia="MS Mincho" w:hAnsi="Times New Roman" w:cs="Times New Roman"/>
          <w:i/>
          <w:sz w:val="24"/>
          <w:szCs w:val="24"/>
        </w:rPr>
      </w:pPr>
      <w:r w:rsidRPr="00D9491A">
        <w:rPr>
          <w:rFonts w:ascii="Times New Roman" w:eastAsia="MS Mincho" w:hAnsi="Times New Roman" w:cs="Times New Roman"/>
          <w:sz w:val="24"/>
          <w:szCs w:val="24"/>
        </w:rPr>
        <w:t>5.8.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(статья 154 ТК РФ).</w:t>
      </w:r>
    </w:p>
    <w:p w14:paraId="06DC45DE" w14:textId="77777777" w:rsidR="00D9491A" w:rsidRPr="00D9491A" w:rsidRDefault="00D9491A" w:rsidP="00D9491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Cs/>
          <w:sz w:val="24"/>
          <w:szCs w:val="24"/>
        </w:rPr>
        <w:lastRenderedPageBreak/>
        <w:t xml:space="preserve">5.9. </w:t>
      </w:r>
      <w:r w:rsidRPr="00D9491A">
        <w:rPr>
          <w:rFonts w:ascii="Times New Roman" w:eastAsia="Times New Roman" w:hAnsi="Times New Roman" w:cs="Times New Roman"/>
          <w:sz w:val="24"/>
          <w:szCs w:val="24"/>
        </w:rPr>
        <w:t>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4B71117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4BB6F3F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(части 3статьи 133 ТК РФ).</w:t>
      </w:r>
    </w:p>
    <w:p w14:paraId="44B940D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При установлении доплат до минимального размера оплаты труда учреждения в состав заработной платы не включают доплаты: за совмещение профессий (должностей), расширение зон обслуживания, увеличение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 </w:t>
      </w:r>
      <w:r w:rsidRPr="00D9491A">
        <w:rPr>
          <w:rFonts w:ascii="Times New Roman" w:eastAsia="Times New Roman" w:hAnsi="Times New Roman" w:cs="Times New Roman"/>
          <w:spacing w:val="3"/>
          <w:sz w:val="24"/>
          <w:szCs w:val="24"/>
        </w:rPr>
        <w:t>а также оплату сверхурочной работы, работы в ночное время, выходные и нерабочие праздничные дни (Постановление Конституционного Суда Российской Федерации от 11.04.2019   № 17-П).</w:t>
      </w:r>
      <w:r w:rsidRPr="00D9491A">
        <w:rPr>
          <w:rFonts w:ascii="Calibri" w:eastAsia="Times New Roman" w:hAnsi="Calibri" w:cs="Times New Roman"/>
          <w:sz w:val="24"/>
          <w:szCs w:val="24"/>
        </w:rPr>
        <w:t xml:space="preserve"> </w:t>
      </w:r>
    </w:p>
    <w:p w14:paraId="11FA2FBC"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460603C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Доплата до минимального размера оплаты труда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14:paraId="6FCBEA3E"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Calibri" w:eastAsia="Times New Roman" w:hAnsi="Calibri" w:cs="Times New Roman"/>
          <w:sz w:val="24"/>
          <w:szCs w:val="24"/>
        </w:rPr>
      </w:pPr>
      <w:r w:rsidRPr="00D9491A">
        <w:rPr>
          <w:rFonts w:ascii="Times New Roman" w:eastAsia="Times New Roman" w:hAnsi="Times New Roman" w:cs="Times New Roman"/>
          <w:sz w:val="24"/>
          <w:szCs w:val="24"/>
        </w:rPr>
        <w:t>5.10.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9491A">
        <w:rPr>
          <w:rFonts w:ascii="Calibri" w:eastAsia="Times New Roman" w:hAnsi="Calibri" w:cs="Times New Roman"/>
          <w:sz w:val="24"/>
          <w:szCs w:val="24"/>
        </w:rPr>
        <w:t xml:space="preserve"> </w:t>
      </w:r>
    </w:p>
    <w:p w14:paraId="7CE63D8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7D2C77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5.11. Работникам, уходящим в отпуск, заработная плата и отпускные выплачиваются не позднее, чем за 3 дня до начала отпуска.</w:t>
      </w:r>
    </w:p>
    <w:p w14:paraId="5C3C252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В случаях, если администрация не провела своевременную их выплату, а также не предупредила за две недели о дате начала отпуска, отпуск по письменному заявлению работника должен быть перенесен на иное время, согласованное с работником. </w:t>
      </w:r>
    </w:p>
    <w:p w14:paraId="0A6B51F2"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5.12.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52336A88"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установлении квалификационной категории – со дня вынесения решения аттестационной комиссией;</w:t>
      </w:r>
    </w:p>
    <w:p w14:paraId="198AD766"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7E761E6C"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14:paraId="147A022F"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присвоении почетного звания, награждении ведомственными знаками отличия - со дня награждения (присвоения);</w:t>
      </w:r>
    </w:p>
    <w:p w14:paraId="27B27CBF"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14:paraId="056883A8"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награждении государственными наградами Российской Федерации, субъекта Российской Федерации – со дня принятия решения о награждении.</w:t>
      </w:r>
    </w:p>
    <w:p w14:paraId="158F767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Неполная нагрузка может быть установлена только с согласия сотрудника в письменном виде.</w:t>
      </w:r>
    </w:p>
    <w:p w14:paraId="3BC049B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5.13. Изменения нагрузки в течении учебного года возможно только с согласия обеих сторон.</w:t>
      </w:r>
    </w:p>
    <w:p w14:paraId="5AD89179" w14:textId="77777777" w:rsidR="00D9491A" w:rsidRPr="00D9491A" w:rsidRDefault="00D9491A" w:rsidP="00D9491A">
      <w:pPr>
        <w:widowControl w:val="0"/>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Сверхурочная работа оплачивается в повышенном размере по сравнению с обычными размерами оплаты труда.</w:t>
      </w:r>
    </w:p>
    <w:p w14:paraId="4151BE4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5.14. Администрация школы обязуется не позднее мая текущего года представить в профсоюзный комитет школы штатное расписание, список имеющихся вакансий, предварительное комплектование на следующий учебный год. Изменения в штатном расписании доводятся до сведения сотрудников. </w:t>
      </w:r>
    </w:p>
    <w:p w14:paraId="77FE66A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5.15. При рассмотрении нагрузки должны, как правило, сохраняться следующие условия:</w:t>
      </w:r>
    </w:p>
    <w:p w14:paraId="75B567AA" w14:textId="77777777" w:rsidR="00D9491A" w:rsidRPr="00D9491A" w:rsidRDefault="00D9491A" w:rsidP="00162D00">
      <w:pPr>
        <w:numPr>
          <w:ilvl w:val="0"/>
          <w:numId w:val="14"/>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Преемственность классов;</w:t>
      </w:r>
    </w:p>
    <w:p w14:paraId="4B56D1C7" w14:textId="77777777" w:rsidR="00D9491A" w:rsidRPr="00D9491A" w:rsidRDefault="00D9491A" w:rsidP="00162D00">
      <w:pPr>
        <w:numPr>
          <w:ilvl w:val="0"/>
          <w:numId w:val="14"/>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Объем нагрузки (изменение нагрузки предыдущего года не должны превышать 10%);</w:t>
      </w:r>
    </w:p>
    <w:p w14:paraId="5CBAA438" w14:textId="77777777" w:rsidR="00D9491A" w:rsidRPr="00D9491A" w:rsidRDefault="00D9491A" w:rsidP="00162D00">
      <w:pPr>
        <w:numPr>
          <w:ilvl w:val="0"/>
          <w:numId w:val="14"/>
        </w:numPr>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Учителя и воспитатели должны быть ознакомлены с учебной нагрузкой на следующий год до ухода в отпуск.</w:t>
      </w:r>
    </w:p>
    <w:p w14:paraId="7F3AEBE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5.16. Педагогическим работникам и специалистам сельской школы выплачивается 20% надбавка ко всем ставкам и окладам.</w:t>
      </w:r>
    </w:p>
    <w:p w14:paraId="12781A6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14:paraId="2499275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5.17. Оплата труда работников, занятых на работах с вредными и (или ) опасными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14:paraId="228763F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5.18. В целях контроля за рациональным использованием финансовых средств, стороны вправе создавать комиссии по регулированию социально-трудовых отношений в соответствии с действующим законодательством, коллективным договором, соглашением.</w:t>
      </w:r>
    </w:p>
    <w:p w14:paraId="3F11C987"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sz w:val="24"/>
          <w:szCs w:val="24"/>
        </w:rPr>
        <w:t xml:space="preserve">5.19. </w:t>
      </w:r>
      <w:r w:rsidRPr="00D9491A">
        <w:rPr>
          <w:rFonts w:ascii="Times New Roman" w:eastAsia="Times New Roman" w:hAnsi="Times New Roman" w:cs="Times New Roman"/>
          <w:spacing w:val="1"/>
          <w:sz w:val="24"/>
          <w:szCs w:val="24"/>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14:paraId="286D03A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pacing w:val="1"/>
          <w:sz w:val="24"/>
          <w:szCs w:val="24"/>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Pr="00D9491A">
        <w:rPr>
          <w:rFonts w:ascii="Times New Roman" w:eastAsia="Times New Roman" w:hAnsi="Times New Roman" w:cs="Times New Roman"/>
          <w:sz w:val="24"/>
          <w:szCs w:val="24"/>
        </w:rPr>
        <w:t xml:space="preserve"> </w:t>
      </w:r>
    </w:p>
    <w:p w14:paraId="79310B2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5.20. </w:t>
      </w:r>
      <w:r w:rsidRPr="00D9491A">
        <w:rPr>
          <w:rFonts w:ascii="Times New Roman" w:eastAsia="Times New Roman" w:hAnsi="Times New Roman" w:cs="Times New Roman"/>
          <w:spacing w:val="1"/>
          <w:sz w:val="24"/>
          <w:szCs w:val="24"/>
        </w:rPr>
        <w:t>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9 классов не допускается.</w:t>
      </w:r>
      <w:r w:rsidRPr="00D9491A">
        <w:rPr>
          <w:rFonts w:ascii="Times New Roman" w:eastAsia="Times New Roman" w:hAnsi="Times New Roman" w:cs="Times New Roman"/>
          <w:sz w:val="24"/>
          <w:szCs w:val="24"/>
        </w:rPr>
        <w:t xml:space="preserve">   </w:t>
      </w:r>
    </w:p>
    <w:p w14:paraId="6986DFC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sz w:val="24"/>
          <w:szCs w:val="24"/>
        </w:rPr>
        <w:t xml:space="preserve">5.21. </w:t>
      </w:r>
      <w:r w:rsidRPr="00D9491A">
        <w:rPr>
          <w:rFonts w:ascii="Times New Roman" w:eastAsia="Times New Roman" w:hAnsi="Times New Roman" w:cs="Times New Roman"/>
          <w:spacing w:val="1"/>
          <w:sz w:val="24"/>
          <w:szCs w:val="24"/>
        </w:rPr>
        <w:t xml:space="preserve">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w:t>
      </w:r>
      <w:r w:rsidRPr="00D9491A">
        <w:rPr>
          <w:rFonts w:ascii="Times New Roman" w:eastAsia="Times New Roman" w:hAnsi="Times New Roman" w:cs="Times New Roman"/>
          <w:spacing w:val="1"/>
          <w:sz w:val="24"/>
          <w:szCs w:val="24"/>
        </w:rPr>
        <w:lastRenderedPageBreak/>
        <w:t>курсов, дисциплин (модулей).</w:t>
      </w:r>
    </w:p>
    <w:p w14:paraId="764440C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roofErr w:type="gramStart"/>
      <w:r w:rsidRPr="00D9491A">
        <w:rPr>
          <w:rFonts w:ascii="Times New Roman" w:eastAsia="Times New Roman" w:hAnsi="Times New Roman" w:cs="Times New Roman"/>
          <w:spacing w:val="1"/>
          <w:sz w:val="24"/>
          <w:szCs w:val="24"/>
        </w:rPr>
        <w:t>) .</w:t>
      </w:r>
      <w:proofErr w:type="gramEnd"/>
    </w:p>
    <w:p w14:paraId="3376819D" w14:textId="77777777" w:rsidR="00D9491A" w:rsidRPr="00D9491A" w:rsidRDefault="00D9491A" w:rsidP="00D9491A">
      <w:pPr>
        <w:spacing w:after="0" w:line="240" w:lineRule="auto"/>
        <w:ind w:firstLine="426"/>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не менее чем на один год; до наступления права для назначения страховой пенсии по старости  не менее чем за один год; по окончании длительной болезни, но не менее чем на 6 месяцев;  по окончании длительного отпуска, предоставляемого до одного года,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6457442B"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Руководителю своевременно обеспечивать:</w:t>
      </w:r>
    </w:p>
    <w:p w14:paraId="02DF0130"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 xml:space="preserve">- индексацию заработной платы работников, в порядке, установленном трудовым законодательством и соответствующими нормативно-правовыми и локальными актами (статья 134 ТК РФ). </w:t>
      </w:r>
      <w:r w:rsidRPr="00D9491A">
        <w:rPr>
          <w:rFonts w:ascii="Times New Roman" w:eastAsia="Times New Roman" w:hAnsi="Times New Roman" w:cs="Times New Roman"/>
          <w:spacing w:val="1"/>
          <w:sz w:val="24"/>
          <w:szCs w:val="24"/>
        </w:rPr>
        <w:tab/>
      </w:r>
    </w:p>
    <w:p w14:paraId="403D4091"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rPr>
      </w:pPr>
      <w:r w:rsidRPr="00D9491A">
        <w:rPr>
          <w:rFonts w:ascii="Times New Roman" w:eastAsia="Times New Roman" w:hAnsi="Times New Roman" w:cs="Times New Roman"/>
          <w:b/>
          <w:spacing w:val="1"/>
          <w:sz w:val="24"/>
          <w:szCs w:val="24"/>
        </w:rPr>
        <w:t xml:space="preserve">- </w:t>
      </w:r>
      <w:r w:rsidRPr="00D9491A">
        <w:rPr>
          <w:rFonts w:ascii="Times New Roman" w:eastAsia="Times New Roman" w:hAnsi="Times New Roman" w:cs="Times New Roman"/>
          <w:spacing w:val="1"/>
          <w:sz w:val="24"/>
          <w:szCs w:val="24"/>
        </w:rPr>
        <w:t>Ежемесячное денежное вознаграждение за классное руководство в размере 10000 рублей  педагогическим работникам за каждый класс (класс-комплект) независимо от количества обучающихся в классе (классе-комплекте), в соответствии с методическими рекомендациями Министерства просвещения Российской Федерации и Профсоюза работников  народного образования РФ на 2024-2026 г. г.</w:t>
      </w:r>
    </w:p>
    <w:p w14:paraId="08E2C203" w14:textId="77777777" w:rsidR="00D9491A" w:rsidRPr="00D9491A" w:rsidRDefault="00D9491A" w:rsidP="00D9491A">
      <w:pPr>
        <w:spacing w:after="0" w:line="240" w:lineRule="auto"/>
        <w:ind w:firstLine="426"/>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sz w:val="24"/>
          <w:szCs w:val="24"/>
        </w:rPr>
        <w:t xml:space="preserve">5.22. </w:t>
      </w:r>
      <w:r w:rsidRPr="00D9491A">
        <w:rPr>
          <w:rFonts w:ascii="Times New Roman" w:eastAsia="Times New Roman" w:hAnsi="Times New Roman" w:cs="Times New Roman"/>
          <w:spacing w:val="1"/>
          <w:sz w:val="24"/>
          <w:szCs w:val="24"/>
        </w:rPr>
        <w:t>Удержания из заработной платы работника производятся только в случаях, предусмотренных ст.137 ТК РФ или иными федеральными законами.</w:t>
      </w:r>
    </w:p>
    <w:p w14:paraId="7E39B491" w14:textId="77777777" w:rsidR="00D9491A" w:rsidRPr="00D9491A" w:rsidRDefault="00D9491A" w:rsidP="00D9491A">
      <w:pPr>
        <w:spacing w:after="0" w:line="240" w:lineRule="auto"/>
        <w:ind w:firstLine="426"/>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sz w:val="24"/>
          <w:szCs w:val="24"/>
        </w:rPr>
        <w:t xml:space="preserve">5.23. </w:t>
      </w:r>
      <w:r w:rsidRPr="00D9491A">
        <w:rPr>
          <w:rFonts w:ascii="Times New Roman" w:eastAsia="Times New Roman" w:hAnsi="Times New Roman" w:cs="Times New Roman"/>
          <w:spacing w:val="1"/>
          <w:sz w:val="24"/>
          <w:szCs w:val="24"/>
        </w:rPr>
        <w:t xml:space="preserve">Работодатель осуществляет контроль над размером удержаний из заработной платы работника </w:t>
      </w:r>
      <w:proofErr w:type="gramStart"/>
      <w:r w:rsidRPr="00D9491A">
        <w:rPr>
          <w:rFonts w:ascii="Times New Roman" w:eastAsia="Times New Roman" w:hAnsi="Times New Roman" w:cs="Times New Roman"/>
          <w:spacing w:val="1"/>
          <w:sz w:val="24"/>
          <w:szCs w:val="24"/>
        </w:rPr>
        <w:t>согласно статьи</w:t>
      </w:r>
      <w:proofErr w:type="gramEnd"/>
      <w:r w:rsidRPr="00D9491A">
        <w:rPr>
          <w:rFonts w:ascii="Times New Roman" w:eastAsia="Times New Roman" w:hAnsi="Times New Roman" w:cs="Times New Roman"/>
          <w:spacing w:val="1"/>
          <w:sz w:val="24"/>
          <w:szCs w:val="24"/>
        </w:rPr>
        <w:t xml:space="preserve"> 138 ТК РФ и статьи 110 СК РФ.</w:t>
      </w:r>
    </w:p>
    <w:p w14:paraId="06D129D2"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Calibri" w:eastAsia="Times New Roman" w:hAnsi="Calibri" w:cs="Times New Roman"/>
          <w:sz w:val="24"/>
          <w:szCs w:val="24"/>
        </w:rPr>
      </w:pPr>
      <w:r w:rsidRPr="00D9491A">
        <w:rPr>
          <w:rFonts w:ascii="Times New Roman" w:eastAsia="Times New Roman" w:hAnsi="Times New Roman" w:cs="Times New Roman"/>
          <w:sz w:val="24"/>
          <w:szCs w:val="24"/>
        </w:rPr>
        <w:t xml:space="preserve">5.24. </w:t>
      </w:r>
      <w:r w:rsidRPr="00D9491A">
        <w:rPr>
          <w:rFonts w:ascii="Times New Roman" w:eastAsia="Times New Roman" w:hAnsi="Times New Roman" w:cs="Times New Roman"/>
          <w:spacing w:val="1"/>
          <w:sz w:val="24"/>
          <w:szCs w:val="24"/>
        </w:rPr>
        <w:t>При прекращении трудового договора выплаты всех сумм, причитающихся работнику, производить в соответствии со статьей 140 ТК РФ.</w:t>
      </w:r>
      <w:r w:rsidRPr="00D9491A">
        <w:rPr>
          <w:rFonts w:ascii="Calibri" w:eastAsia="Times New Roman" w:hAnsi="Calibri" w:cs="Times New Roman"/>
          <w:sz w:val="24"/>
          <w:szCs w:val="24"/>
        </w:rPr>
        <w:t xml:space="preserve"> </w:t>
      </w:r>
    </w:p>
    <w:p w14:paraId="213E1C9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Согласно статье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дней сохраняется средний заработок.</w:t>
      </w:r>
    </w:p>
    <w:p w14:paraId="66DC2C7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5.25. Работодателю установить системы нормирования труда согласно статье 159 ТК РФ, с учетом мнения представительного органа работников и на основании выше перечисленных актов регионального и муниципального органов власти.</w:t>
      </w:r>
    </w:p>
    <w:p w14:paraId="27A1C57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5.26. Материальная ответственность работодателя за задержку выплаты заработной платы и других выплат наступает согласно ст.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или других выплат, причитающихся работнику, размер процентов денежной компенсации исчисляется из фактически не выплаченных в срок сумм.</w:t>
      </w:r>
    </w:p>
    <w:p w14:paraId="04222F7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5.27. Профсоюзный комитет обязуется:</w:t>
      </w:r>
    </w:p>
    <w:p w14:paraId="2E83C704"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Осуществлять контроль за реализацией прав работников, предусмотренных нормами Трудового Кодекса Российской Федерации в части оплаты труда;</w:t>
      </w:r>
    </w:p>
    <w:p w14:paraId="1076B5AE"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Способствовать созданию благоприятных условий для повышения жизненного уровня работников и членов их семей;</w:t>
      </w:r>
    </w:p>
    <w:p w14:paraId="352483CB"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Требовать привлечения должностных лиц к дисциплинарной ответственности за несвоевременную оплату труда;</w:t>
      </w:r>
    </w:p>
    <w:p w14:paraId="54E0C355"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 соглашений;</w:t>
      </w:r>
    </w:p>
    <w:p w14:paraId="4DB283BF"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Вести переговоры (консультации) с работодателем в целях урегулирования разногласий по вопросам оплаты труда;</w:t>
      </w:r>
    </w:p>
    <w:p w14:paraId="5475177E"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Обращаться в суд по собственной инициативе или по просьбе членов профсоюза за защитой прав работников, предусмотренных законодательством о труде, представлять их интересы в органах по рассмотрению трудовых споров;</w:t>
      </w:r>
    </w:p>
    <w:p w14:paraId="2B132633" w14:textId="77777777" w:rsidR="00D9491A" w:rsidRPr="00D9491A" w:rsidRDefault="00D9491A" w:rsidP="00162D00">
      <w:pPr>
        <w:numPr>
          <w:ilvl w:val="0"/>
          <w:numId w:val="15"/>
        </w:numPr>
        <w:spacing w:after="0" w:line="240" w:lineRule="auto"/>
        <w:ind w:left="709" w:hanging="425"/>
        <w:contextualSpacing/>
        <w:jc w:val="both"/>
        <w:rPr>
          <w:rFonts w:ascii="Times New Roman" w:eastAsia="Times New Roman" w:hAnsi="Times New Roman" w:cs="Times New Roman"/>
          <w:sz w:val="28"/>
          <w:szCs w:val="28"/>
        </w:rPr>
      </w:pPr>
      <w:r w:rsidRPr="00D9491A">
        <w:rPr>
          <w:rFonts w:ascii="Times New Roman" w:eastAsia="Times New Roman" w:hAnsi="Times New Roman" w:cs="Times New Roman"/>
          <w:sz w:val="24"/>
          <w:szCs w:val="24"/>
        </w:rPr>
        <w:t>Вносить предложения и вести переговоры с работодателем по совершенствованию систем и форм оплаты труда (статья 41 ТК РФ).</w:t>
      </w:r>
    </w:p>
    <w:p w14:paraId="18AD3BCF" w14:textId="77777777" w:rsidR="00D9491A" w:rsidRPr="00D9491A" w:rsidRDefault="00D9491A" w:rsidP="00D9491A">
      <w:pPr>
        <w:spacing w:after="0" w:line="240" w:lineRule="auto"/>
        <w:ind w:left="709" w:hanging="425"/>
        <w:jc w:val="both"/>
        <w:outlineLvl w:val="0"/>
        <w:rPr>
          <w:rFonts w:ascii="Times New Roman" w:eastAsia="Times New Roman" w:hAnsi="Times New Roman" w:cs="Times New Roman"/>
          <w:bCs/>
          <w:caps/>
          <w:sz w:val="24"/>
          <w:szCs w:val="28"/>
        </w:rPr>
      </w:pPr>
    </w:p>
    <w:p w14:paraId="48DC4067"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bookmarkStart w:id="0" w:name="_Hlk99707261"/>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VI</w:t>
      </w:r>
      <w:r w:rsidRPr="00D9491A">
        <w:rPr>
          <w:rFonts w:ascii="Times New Roman" w:eastAsia="Times New Roman" w:hAnsi="Times New Roman" w:cs="Times New Roman"/>
          <w:b/>
          <w:bCs/>
          <w:caps/>
          <w:sz w:val="24"/>
          <w:szCs w:val="24"/>
        </w:rPr>
        <w:t>. охранА труда и здоровья</w:t>
      </w:r>
    </w:p>
    <w:p w14:paraId="449F7ED8" w14:textId="77777777" w:rsidR="00D9491A" w:rsidRPr="00D9491A" w:rsidRDefault="00D9491A" w:rsidP="00D9491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5D1ECA0" w14:textId="77777777" w:rsidR="00D9491A" w:rsidRPr="00D9491A" w:rsidRDefault="00D9491A" w:rsidP="00D9491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Улучшение условий охраны труда.</w:t>
      </w:r>
    </w:p>
    <w:p w14:paraId="516F8CE4" w14:textId="77777777" w:rsidR="00D9491A" w:rsidRPr="00D9491A" w:rsidRDefault="00D9491A" w:rsidP="00D9491A">
      <w:pPr>
        <w:spacing w:after="0" w:line="240" w:lineRule="auto"/>
        <w:ind w:left="1440"/>
        <w:contextualSpacing/>
        <w:jc w:val="both"/>
        <w:outlineLvl w:val="0"/>
        <w:rPr>
          <w:rFonts w:ascii="Times New Roman" w:eastAsia="Times New Roman" w:hAnsi="Times New Roman" w:cs="Times New Roman"/>
          <w:b/>
          <w:bCs/>
          <w:caps/>
          <w:sz w:val="24"/>
          <w:szCs w:val="24"/>
        </w:rPr>
      </w:pPr>
    </w:p>
    <w:p w14:paraId="3F7CEDB4"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sz w:val="24"/>
          <w:szCs w:val="24"/>
        </w:rPr>
        <w:t>Политика в области охраны труда направлена на предупреждение и профилактику опасностей, преимущественно на обеспечение безопасности труда на производстве с увеличением самостоятельности работодателей и вовлечением работников в управление охраной труда, а также на минимизацию повреждения здоровья работников, в частности готовность в локализации и ликвидации последствий реализации профессиональных рисков.</w:t>
      </w:r>
    </w:p>
    <w:p w14:paraId="36B7FB4B" w14:textId="77777777" w:rsidR="00D9491A" w:rsidRPr="00D9491A" w:rsidRDefault="00D9491A" w:rsidP="00D9491A">
      <w:pPr>
        <w:spacing w:after="0" w:line="240" w:lineRule="auto"/>
        <w:ind w:firstLine="426"/>
        <w:jc w:val="both"/>
        <w:rPr>
          <w:rFonts w:ascii="Times New Roman" w:eastAsia="Times New Roman" w:hAnsi="Times New Roman" w:cs="Times New Roman"/>
          <w:bCs/>
          <w:sz w:val="24"/>
          <w:szCs w:val="24"/>
        </w:rPr>
      </w:pPr>
      <w:r w:rsidRPr="00D9491A">
        <w:rPr>
          <w:rFonts w:ascii="Times New Roman" w:eastAsia="Times New Roman" w:hAnsi="Times New Roman" w:cs="Times New Roman"/>
          <w:bCs/>
          <w:sz w:val="24"/>
          <w:szCs w:val="24"/>
        </w:rPr>
        <w:t xml:space="preserve">6.1. </w:t>
      </w:r>
      <w:r w:rsidRPr="00D9491A">
        <w:rPr>
          <w:rFonts w:ascii="Times New Roman" w:eastAsia="Times New Roman" w:hAnsi="Times New Roman" w:cs="Times New Roman"/>
          <w:spacing w:val="5"/>
          <w:sz w:val="24"/>
          <w:szCs w:val="24"/>
        </w:rPr>
        <w:t>Стороны совместно обязуются:</w:t>
      </w:r>
    </w:p>
    <w:p w14:paraId="4B302B1C" w14:textId="77777777" w:rsidR="00D9491A" w:rsidRPr="00D9491A" w:rsidRDefault="00D9491A" w:rsidP="00D9491A">
      <w:pPr>
        <w:spacing w:after="0" w:line="240" w:lineRule="auto"/>
        <w:ind w:firstLine="426"/>
        <w:jc w:val="both"/>
        <w:rPr>
          <w:rFonts w:ascii="Times New Roman" w:eastAsia="Times New Roman" w:hAnsi="Times New Roman" w:cs="Times New Roman"/>
          <w:bCs/>
          <w:sz w:val="24"/>
          <w:szCs w:val="24"/>
        </w:rPr>
      </w:pPr>
      <w:r w:rsidRPr="00D9491A">
        <w:rPr>
          <w:rFonts w:ascii="Times New Roman" w:eastAsia="Times New Roman" w:hAnsi="Times New Roman" w:cs="Times New Roman"/>
          <w:bCs/>
          <w:sz w:val="24"/>
          <w:szCs w:val="24"/>
        </w:rPr>
        <w:t xml:space="preserve">6.1.1. </w:t>
      </w:r>
      <w:r w:rsidRPr="00D9491A">
        <w:rPr>
          <w:rFonts w:ascii="Times New Roman" w:eastAsia="Times New Roman" w:hAnsi="Times New Roman" w:cs="Times New Roman"/>
          <w:spacing w:val="5"/>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w:t>
      </w:r>
      <w:r w:rsidRPr="00D9491A">
        <w:rPr>
          <w:rFonts w:ascii="Times New Roman" w:eastAsia="Times New Roman" w:hAnsi="Times New Roman" w:cs="Times New Roman"/>
          <w:b/>
          <w:spacing w:val="5"/>
          <w:sz w:val="24"/>
          <w:szCs w:val="24"/>
        </w:rPr>
        <w:t xml:space="preserve"> </w:t>
      </w:r>
      <w:r w:rsidRPr="00D9491A">
        <w:rPr>
          <w:rFonts w:ascii="Times New Roman" w:eastAsia="Times New Roman" w:hAnsi="Times New Roman" w:cs="Times New Roman"/>
          <w:spacing w:val="5"/>
          <w:sz w:val="24"/>
          <w:szCs w:val="24"/>
        </w:rPr>
        <w:t>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14:paraId="11F2BA3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Cs/>
          <w:sz w:val="24"/>
          <w:szCs w:val="24"/>
        </w:rPr>
        <w:t xml:space="preserve">6.1.2. </w:t>
      </w:r>
      <w:r w:rsidRPr="00D9491A">
        <w:rPr>
          <w:rFonts w:ascii="Times New Roman" w:eastAsia="Times New Roman" w:hAnsi="Times New Roman" w:cs="Times New Roman"/>
          <w:spacing w:val="5"/>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14:paraId="27DEE98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6.1.3. </w:t>
      </w:r>
      <w:r w:rsidRPr="00D9491A">
        <w:rPr>
          <w:rFonts w:ascii="Times New Roman" w:eastAsia="Times New Roman" w:hAnsi="Times New Roman" w:cs="Times New Roman"/>
          <w:spacing w:val="5"/>
          <w:sz w:val="24"/>
          <w:szCs w:val="24"/>
        </w:rPr>
        <w:t>Способствовать формированию и организации деятельности совместных комиссий по охране труда.</w:t>
      </w:r>
    </w:p>
    <w:p w14:paraId="2DB10109"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u w:val="single"/>
        </w:rPr>
      </w:pPr>
      <w:r w:rsidRPr="00D9491A">
        <w:rPr>
          <w:rFonts w:ascii="Times New Roman" w:eastAsia="Times New Roman" w:hAnsi="Times New Roman" w:cs="Times New Roman"/>
          <w:sz w:val="24"/>
          <w:szCs w:val="24"/>
        </w:rPr>
        <w:t xml:space="preserve">6.1.4. </w:t>
      </w:r>
      <w:r w:rsidRPr="00D9491A">
        <w:rPr>
          <w:rFonts w:ascii="Times New Roman" w:eastAsia="Times New Roman" w:hAnsi="Times New Roman" w:cs="Times New Roman"/>
          <w:spacing w:val="5"/>
          <w:sz w:val="24"/>
          <w:szCs w:val="24"/>
        </w:rPr>
        <w:t>Обеспечивать:</w:t>
      </w:r>
    </w:p>
    <w:p w14:paraId="7A8183D1"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выборы представителей в формируемую на паритетной основе комиссию по охране труда;</w:t>
      </w:r>
    </w:p>
    <w:p w14:paraId="55AAE90D"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18BB88F1"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 своевременное расследование несчастных случаев;</w:t>
      </w:r>
    </w:p>
    <w:p w14:paraId="6D814AA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5"/>
          <w:sz w:val="24"/>
          <w:szCs w:val="24"/>
        </w:rPr>
        <w:t>- оказание материальной помощи пострадавшим на производстве.</w:t>
      </w:r>
    </w:p>
    <w:p w14:paraId="141914D4"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z w:val="24"/>
          <w:szCs w:val="24"/>
        </w:rPr>
        <w:t xml:space="preserve">6.1.5. </w:t>
      </w:r>
      <w:r w:rsidRPr="00D9491A">
        <w:rPr>
          <w:rFonts w:ascii="Times New Roman" w:eastAsia="Times New Roman" w:hAnsi="Times New Roman" w:cs="Times New Roman"/>
          <w:spacing w:val="5"/>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2140B2C1"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Calibri" w:hAnsi="Times New Roman" w:cs="Times New Roman"/>
          <w:spacing w:val="5"/>
          <w:sz w:val="24"/>
          <w:szCs w:val="24"/>
          <w:lang w:eastAsia="en-US"/>
        </w:rPr>
        <w:t xml:space="preserve">6.1.6. </w:t>
      </w:r>
      <w:r w:rsidRPr="00D9491A">
        <w:rPr>
          <w:rFonts w:ascii="Times New Roman" w:eastAsia="Times New Roman" w:hAnsi="Times New Roman" w:cs="Times New Roman"/>
          <w:b/>
          <w:bCs/>
          <w:sz w:val="24"/>
          <w:szCs w:val="24"/>
        </w:rPr>
        <w:t>управление охраной труда  (СУОТ) в ОО должна соответствовать требованиям ст. 218 новой редакции Х раздела ТК</w:t>
      </w:r>
      <w:r w:rsidRPr="00D9491A">
        <w:rPr>
          <w:rFonts w:ascii="Calibri" w:eastAsia="Calibri" w:hAnsi="Calibri" w:cs="Times New Roman"/>
          <w:lang w:eastAsia="en-US"/>
        </w:rPr>
        <w:t xml:space="preserve"> и </w:t>
      </w:r>
      <w:r w:rsidRPr="00D9491A">
        <w:rPr>
          <w:rFonts w:ascii="Times New Roman" w:eastAsia="Times New Roman" w:hAnsi="Times New Roman" w:cs="Times New Roman"/>
          <w:b/>
          <w:bCs/>
          <w:sz w:val="24"/>
          <w:szCs w:val="24"/>
        </w:rPr>
        <w:t xml:space="preserve">приказа Минтруда от 29.10.2021 № 776н,  объединить нормативные требования охраны труда, результаты оценки </w:t>
      </w:r>
      <w:proofErr w:type="spellStart"/>
      <w:r w:rsidRPr="00D9491A">
        <w:rPr>
          <w:rFonts w:ascii="Times New Roman" w:eastAsia="Times New Roman" w:hAnsi="Times New Roman" w:cs="Times New Roman"/>
          <w:b/>
          <w:bCs/>
          <w:sz w:val="24"/>
          <w:szCs w:val="24"/>
        </w:rPr>
        <w:t>профрисков</w:t>
      </w:r>
      <w:proofErr w:type="spellEnd"/>
      <w:r w:rsidRPr="00D9491A">
        <w:rPr>
          <w:rFonts w:ascii="Times New Roman" w:eastAsia="Times New Roman" w:hAnsi="Times New Roman" w:cs="Times New Roman"/>
          <w:b/>
          <w:bCs/>
          <w:sz w:val="24"/>
          <w:szCs w:val="24"/>
        </w:rPr>
        <w:t xml:space="preserve"> и реализуемые мероприятия по улучшению условий и охраны труда, установить четкие функции каждого уровня управления и обеспечить контроль. </w:t>
      </w:r>
    </w:p>
    <w:p w14:paraId="4A165042"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6.1.7. Государственная экспертиза условий труда.</w:t>
      </w:r>
    </w:p>
    <w:p w14:paraId="5511CC04"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lastRenderedPageBreak/>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w:t>
      </w:r>
    </w:p>
    <w:p w14:paraId="26CC9FB4"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Государственная экспертиза условий труда осуществляется в целях оценки:</w:t>
      </w:r>
    </w:p>
    <w:p w14:paraId="13178599"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качества проведения Специальной оценки условий труда;</w:t>
      </w:r>
    </w:p>
    <w:p w14:paraId="086D03D2"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правильности предоставления работникам гарантий и компенсаций за работу с вредными и (или) опасными условиями труда.</w:t>
      </w:r>
    </w:p>
    <w:p w14:paraId="59383C78"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z w:val="24"/>
          <w:szCs w:val="24"/>
        </w:rPr>
        <w:t xml:space="preserve">6.1.8. </w:t>
      </w:r>
      <w:r w:rsidRPr="00D9491A">
        <w:rPr>
          <w:rFonts w:ascii="Times New Roman" w:eastAsia="Times New Roman" w:hAnsi="Times New Roman" w:cs="Times New Roman"/>
          <w:spacing w:val="5"/>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5D74B5BD" w14:textId="77777777" w:rsidR="00D9491A" w:rsidRPr="00D9491A" w:rsidRDefault="00D9491A" w:rsidP="00D9491A">
      <w:pPr>
        <w:tabs>
          <w:tab w:val="left" w:pos="7605"/>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6.1.9. </w:t>
      </w:r>
      <w:r w:rsidRPr="00D9491A">
        <w:rPr>
          <w:rFonts w:ascii="Times New Roman" w:eastAsia="Times New Roman" w:hAnsi="Times New Roman" w:cs="Times New Roman"/>
          <w:b/>
          <w:bCs/>
          <w:sz w:val="24"/>
          <w:szCs w:val="24"/>
        </w:rPr>
        <w:t>Работодатель имеет право проводить самообследование, т.е. проводить самостоятельную оценку соблюдения требований трудового законодательства и иных нормативных правовых актов, содержащих нормы трудового права.</w:t>
      </w:r>
    </w:p>
    <w:p w14:paraId="616CEDF2" w14:textId="77777777" w:rsidR="00D9491A" w:rsidRPr="00D9491A" w:rsidRDefault="00D9491A" w:rsidP="00D9491A">
      <w:pPr>
        <w:widowControl w:val="0"/>
        <w:overflowPunct w:val="0"/>
        <w:autoSpaceDE w:val="0"/>
        <w:autoSpaceDN w:val="0"/>
        <w:adjustRightInd w:val="0"/>
        <w:spacing w:after="0" w:line="256" w:lineRule="auto"/>
        <w:ind w:firstLine="142"/>
        <w:jc w:val="both"/>
        <w:textAlignment w:val="baseline"/>
        <w:rPr>
          <w:rFonts w:ascii="Times New Roman" w:eastAsia="Times New Roman" w:hAnsi="Times New Roman" w:cs="Times New Roman"/>
          <w:b/>
          <w:spacing w:val="5"/>
          <w:sz w:val="28"/>
          <w:szCs w:val="28"/>
        </w:rPr>
      </w:pPr>
      <w:r w:rsidRPr="00D9491A">
        <w:rPr>
          <w:rFonts w:ascii="Times New Roman" w:eastAsia="Times New Roman" w:hAnsi="Times New Roman" w:cs="Times New Roman"/>
          <w:sz w:val="24"/>
          <w:szCs w:val="24"/>
        </w:rPr>
        <w:t xml:space="preserve">     6.1.10. </w:t>
      </w:r>
      <w:r w:rsidRPr="00D9491A">
        <w:rPr>
          <w:rFonts w:ascii="Times New Roman" w:eastAsia="Times New Roman" w:hAnsi="Times New Roman" w:cs="Times New Roman"/>
          <w:spacing w:val="5"/>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r w:rsidRPr="00D9491A">
        <w:rPr>
          <w:rFonts w:ascii="Times New Roman" w:eastAsia="Times New Roman" w:hAnsi="Times New Roman" w:cs="Times New Roman"/>
          <w:b/>
          <w:spacing w:val="5"/>
          <w:sz w:val="28"/>
          <w:szCs w:val="28"/>
        </w:rPr>
        <w:t xml:space="preserve"> </w:t>
      </w:r>
    </w:p>
    <w:p w14:paraId="2AF15866" w14:textId="77777777" w:rsidR="00D9491A" w:rsidRPr="00D9491A" w:rsidRDefault="00D9491A" w:rsidP="00D9491A">
      <w:pPr>
        <w:widowControl w:val="0"/>
        <w:overflowPunct w:val="0"/>
        <w:autoSpaceDE w:val="0"/>
        <w:autoSpaceDN w:val="0"/>
        <w:adjustRightInd w:val="0"/>
        <w:spacing w:after="0" w:line="256" w:lineRule="auto"/>
        <w:jc w:val="both"/>
        <w:textAlignment w:val="baseline"/>
        <w:rPr>
          <w:rFonts w:ascii="Times New Roman" w:eastAsia="Times New Roman" w:hAnsi="Times New Roman" w:cs="Times New Roman"/>
          <w:b/>
          <w:spacing w:val="5"/>
          <w:sz w:val="28"/>
          <w:szCs w:val="28"/>
        </w:rPr>
      </w:pPr>
      <w:r w:rsidRPr="00D9491A">
        <w:rPr>
          <w:rFonts w:ascii="Times New Roman" w:eastAsia="Times New Roman" w:hAnsi="Times New Roman" w:cs="Times New Roman"/>
          <w:b/>
          <w:spacing w:val="5"/>
          <w:sz w:val="28"/>
          <w:szCs w:val="28"/>
        </w:rPr>
        <w:t xml:space="preserve">      </w:t>
      </w:r>
      <w:r w:rsidRPr="00D9491A">
        <w:rPr>
          <w:rFonts w:ascii="Times New Roman" w:eastAsia="Calibri" w:hAnsi="Times New Roman" w:cs="Times New Roman"/>
          <w:sz w:val="24"/>
          <w:u w:val="single"/>
          <w:lang w:eastAsia="en-US"/>
        </w:rPr>
        <w:t>6.1.11. 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14:paraId="07D901B9" w14:textId="77777777" w:rsidR="00D9491A" w:rsidRPr="00D9491A" w:rsidRDefault="00D9491A" w:rsidP="00D9491A">
      <w:pPr>
        <w:tabs>
          <w:tab w:val="left" w:pos="162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6.2. </w:t>
      </w:r>
      <w:r w:rsidRPr="00D9491A">
        <w:rPr>
          <w:rFonts w:ascii="Times New Roman" w:eastAsia="Times New Roman" w:hAnsi="Times New Roman" w:cs="Times New Roman"/>
          <w:spacing w:val="5"/>
          <w:sz w:val="24"/>
          <w:szCs w:val="24"/>
        </w:rPr>
        <w:t xml:space="preserve">Работодатель в соответствии с действующими законодательными и </w:t>
      </w:r>
      <w:r w:rsidRPr="00D9491A">
        <w:rPr>
          <w:rFonts w:ascii="Times New Roman" w:eastAsia="Times New Roman" w:hAnsi="Times New Roman" w:cs="Times New Roman"/>
          <w:spacing w:val="-2"/>
          <w:sz w:val="24"/>
          <w:szCs w:val="24"/>
        </w:rPr>
        <w:t xml:space="preserve">иными нормативными правовыми актами об охране труда гарантирует права </w:t>
      </w:r>
      <w:r w:rsidRPr="00D9491A">
        <w:rPr>
          <w:rFonts w:ascii="Times New Roman" w:eastAsia="Times New Roman" w:hAnsi="Times New Roman" w:cs="Times New Roman"/>
          <w:spacing w:val="3"/>
          <w:sz w:val="24"/>
          <w:szCs w:val="24"/>
        </w:rPr>
        <w:t>работников на охрану труда и обязуется:</w:t>
      </w:r>
    </w:p>
    <w:p w14:paraId="2B23C051" w14:textId="77777777" w:rsidR="00D9491A" w:rsidRPr="00D9491A" w:rsidRDefault="00D9491A" w:rsidP="00162D00">
      <w:pPr>
        <w:numPr>
          <w:ilvl w:val="2"/>
          <w:numId w:val="16"/>
        </w:numPr>
        <w:tabs>
          <w:tab w:val="left" w:pos="142"/>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r w:rsidRPr="00D9491A">
        <w:rPr>
          <w:rFonts w:ascii="Times New Roman" w:eastAsia="Times New Roman" w:hAnsi="Times New Roman" w:cs="Times New Roman"/>
          <w:sz w:val="24"/>
          <w:szCs w:val="24"/>
        </w:rPr>
        <w:t xml:space="preserve"> </w:t>
      </w:r>
    </w:p>
    <w:p w14:paraId="1595C06A" w14:textId="77777777" w:rsidR="00D9491A" w:rsidRPr="00D9491A" w:rsidRDefault="00D9491A" w:rsidP="00162D00">
      <w:pPr>
        <w:numPr>
          <w:ilvl w:val="2"/>
          <w:numId w:val="16"/>
        </w:numPr>
        <w:tabs>
          <w:tab w:val="left" w:pos="142"/>
        </w:tabs>
        <w:spacing w:after="0" w:line="240" w:lineRule="auto"/>
        <w:ind w:left="426" w:firstLine="283"/>
        <w:contextualSpacing/>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В соответствии со статьей 218 ТК РФ</w:t>
      </w:r>
      <w:r w:rsidRPr="00D9491A">
        <w:rPr>
          <w:rFonts w:ascii="Calibri" w:eastAsia="Calibri" w:hAnsi="Calibri" w:cs="Times New Roman"/>
          <w:lang w:eastAsia="en-US"/>
        </w:rPr>
        <w:t xml:space="preserve"> и </w:t>
      </w:r>
      <w:r w:rsidRPr="00D9491A">
        <w:rPr>
          <w:rFonts w:ascii="Times New Roman" w:eastAsia="Times New Roman" w:hAnsi="Times New Roman" w:cs="Times New Roman"/>
          <w:spacing w:val="3"/>
          <w:sz w:val="24"/>
          <w:szCs w:val="24"/>
        </w:rPr>
        <w:t>приказом Министерства труда от 22.09.2021 № 650н создать в ОО комиссию по охране труда.</w:t>
      </w:r>
    </w:p>
    <w:p w14:paraId="2D0365F2" w14:textId="77777777" w:rsidR="00D9491A" w:rsidRPr="00D9491A" w:rsidRDefault="00D9491A" w:rsidP="00162D00">
      <w:pPr>
        <w:numPr>
          <w:ilvl w:val="2"/>
          <w:numId w:val="16"/>
        </w:numPr>
        <w:tabs>
          <w:tab w:val="left" w:pos="142"/>
        </w:tabs>
        <w:spacing w:after="0" w:line="240" w:lineRule="auto"/>
        <w:ind w:firstLine="426"/>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pacing w:val="3"/>
          <w:sz w:val="24"/>
          <w:szCs w:val="24"/>
        </w:rPr>
        <w:t>Работодатель обязан обучать работников приемам безопасной работы, проводить санитарную обработку (что особенно актуально в период распространения коронавирусной инфекции) и другие аналогичные мероприятия, но и вправе требовать от работников соблюдения требований охраны труда. Данное право работодателя, обусловленное Законом № 311-ФЗ закреплено в абзаце 5 части первой статьи 22 Трудового кодекса Российской Федерации</w:t>
      </w:r>
    </w:p>
    <w:p w14:paraId="766ABAAB" w14:textId="77777777" w:rsidR="00D9491A" w:rsidRPr="00D9491A" w:rsidRDefault="00D9491A" w:rsidP="00162D00">
      <w:pPr>
        <w:numPr>
          <w:ilvl w:val="2"/>
          <w:numId w:val="16"/>
        </w:numPr>
        <w:tabs>
          <w:tab w:val="left" w:pos="142"/>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 согласно Положения по Системе управления охраной труда ОО.</w:t>
      </w:r>
    </w:p>
    <w:p w14:paraId="77883671" w14:textId="77777777" w:rsidR="00D9491A" w:rsidRPr="00D9491A" w:rsidRDefault="00D9491A" w:rsidP="00162D00">
      <w:pPr>
        <w:numPr>
          <w:ilvl w:val="2"/>
          <w:numId w:val="16"/>
        </w:numPr>
        <w:tabs>
          <w:tab w:val="left" w:pos="142"/>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расходов на содержание образовательной организации.</w:t>
      </w:r>
    </w:p>
    <w:p w14:paraId="3F9D84DD" w14:textId="77777777" w:rsidR="00D9491A" w:rsidRPr="00D9491A" w:rsidRDefault="00D9491A" w:rsidP="00162D00">
      <w:pPr>
        <w:numPr>
          <w:ilvl w:val="2"/>
          <w:numId w:val="16"/>
        </w:numPr>
        <w:tabs>
          <w:tab w:val="left" w:pos="142"/>
          <w:tab w:val="left" w:pos="1134"/>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lastRenderedPageBreak/>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14:paraId="18FED6D9" w14:textId="77777777" w:rsidR="00D9491A" w:rsidRPr="00D9491A" w:rsidRDefault="00D9491A" w:rsidP="00162D00">
      <w:pPr>
        <w:numPr>
          <w:ilvl w:val="2"/>
          <w:numId w:val="16"/>
        </w:numPr>
        <w:spacing w:after="0" w:line="240" w:lineRule="auto"/>
        <w:ind w:firstLine="709"/>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Работники, в том числе руководители организаций, будут обязаны проходить обучение по охране труда и проверку знания требований охраны труда. Обучение – это процесс получения работниками, в том числе руководителями организаций,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w:t>
      </w:r>
    </w:p>
    <w:p w14:paraId="0384FE08" w14:textId="77777777" w:rsidR="00D9491A" w:rsidRPr="00D9491A" w:rsidRDefault="00D9491A" w:rsidP="00D9491A">
      <w:pPr>
        <w:spacing w:after="0" w:line="240" w:lineRule="auto"/>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Обучение по охране труда предусматривает получение знаний, умений и навыков в ходе проведения:</w:t>
      </w:r>
    </w:p>
    <w:p w14:paraId="2012190E" w14:textId="77777777" w:rsidR="00D9491A" w:rsidRPr="00D9491A" w:rsidRDefault="00D9491A" w:rsidP="00162D00">
      <w:pPr>
        <w:numPr>
          <w:ilvl w:val="0"/>
          <w:numId w:val="17"/>
        </w:numPr>
        <w:spacing w:after="0" w:line="240" w:lineRule="auto"/>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инструктажей по охране труда</w:t>
      </w:r>
      <w:r w:rsidRPr="00D9491A">
        <w:rPr>
          <w:rFonts w:ascii="Calibri" w:eastAsia="Calibri" w:hAnsi="Calibri" w:cs="Times New Roman"/>
          <w:lang w:eastAsia="en-US"/>
        </w:rPr>
        <w:t xml:space="preserve"> (</w:t>
      </w:r>
      <w:r w:rsidRPr="00D9491A">
        <w:rPr>
          <w:rFonts w:ascii="Times New Roman" w:eastAsia="Times New Roman" w:hAnsi="Times New Roman" w:cs="Times New Roman"/>
          <w:b/>
          <w:bCs/>
          <w:sz w:val="24"/>
          <w:szCs w:val="24"/>
        </w:rPr>
        <w:t>приказ Минтруда от 29.10.2021 № 772н);</w:t>
      </w:r>
    </w:p>
    <w:p w14:paraId="7157DEA3" w14:textId="77777777" w:rsidR="00D9491A" w:rsidRPr="00D9491A" w:rsidRDefault="00D9491A" w:rsidP="00162D00">
      <w:pPr>
        <w:numPr>
          <w:ilvl w:val="0"/>
          <w:numId w:val="17"/>
        </w:numPr>
        <w:spacing w:after="0" w:line="240" w:lineRule="auto"/>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стажировки на рабочем месте (для определенных категорий работников);</w:t>
      </w:r>
    </w:p>
    <w:p w14:paraId="53050807" w14:textId="77777777" w:rsidR="00D9491A" w:rsidRPr="00D9491A" w:rsidRDefault="00D9491A" w:rsidP="00162D00">
      <w:pPr>
        <w:numPr>
          <w:ilvl w:val="0"/>
          <w:numId w:val="17"/>
        </w:numPr>
        <w:spacing w:after="0" w:line="240" w:lineRule="auto"/>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обучения по оказанию первой помощи пострадавшим;</w:t>
      </w:r>
    </w:p>
    <w:p w14:paraId="0311D548" w14:textId="77777777" w:rsidR="00D9491A" w:rsidRPr="00D9491A" w:rsidRDefault="00D9491A" w:rsidP="00162D00">
      <w:pPr>
        <w:numPr>
          <w:ilvl w:val="0"/>
          <w:numId w:val="17"/>
        </w:numPr>
        <w:spacing w:after="0" w:line="240" w:lineRule="auto"/>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обучения по использованию (применению) средств индивидуальной защиты;</w:t>
      </w:r>
    </w:p>
    <w:p w14:paraId="5E2FCB60" w14:textId="77777777" w:rsidR="00D9491A" w:rsidRPr="00D9491A" w:rsidRDefault="00D9491A" w:rsidP="00162D00">
      <w:pPr>
        <w:numPr>
          <w:ilvl w:val="0"/>
          <w:numId w:val="17"/>
        </w:numPr>
        <w:contextualSpacing/>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r w:rsidRPr="00D9491A">
        <w:rPr>
          <w:rFonts w:ascii="Times New Roman" w:eastAsia="Times New Roman" w:hAnsi="Times New Roman" w:cs="Times New Roman"/>
        </w:rPr>
        <w:t xml:space="preserve"> </w:t>
      </w:r>
    </w:p>
    <w:p w14:paraId="6A99FFC3" w14:textId="77777777" w:rsidR="00D9491A" w:rsidRPr="00D9491A" w:rsidRDefault="00D9491A" w:rsidP="00162D00">
      <w:pPr>
        <w:numPr>
          <w:ilvl w:val="0"/>
          <w:numId w:val="17"/>
        </w:numPr>
        <w:contextualSpacing/>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недопущение к работе лиц, не прошедших в установленном порядке указанные обучение, инструктаж и проверку знаний требований охраны труда.</w:t>
      </w:r>
    </w:p>
    <w:p w14:paraId="30F5BD2C" w14:textId="77777777" w:rsidR="00D9491A" w:rsidRPr="00D9491A" w:rsidRDefault="00D9491A" w:rsidP="00D9491A">
      <w:pPr>
        <w:ind w:left="720"/>
        <w:contextualSpacing/>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Порядок обучения по охране труда и проверки знаний и требований охраны труда установлен Правительством Российской Федерации с учетом мнения Российской трехсторонней комиссии по регулированию социально-трудовых отношений.</w:t>
      </w:r>
    </w:p>
    <w:p w14:paraId="5E6718F3" w14:textId="77777777" w:rsidR="00D9491A" w:rsidRPr="00D9491A" w:rsidRDefault="00D9491A" w:rsidP="00162D00">
      <w:pPr>
        <w:numPr>
          <w:ilvl w:val="2"/>
          <w:numId w:val="16"/>
        </w:numPr>
        <w:tabs>
          <w:tab w:val="left" w:pos="142"/>
          <w:tab w:val="left" w:pos="1134"/>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Проводить в установленном законодательством Российской Федерации порядке специальную оценку условий труда на рабочих местах ОУ (ФЗ № 426 от 28.12.2013 г. «О специальной оценке условий труда») с    последующей     сертификацией     работ    по     охране     труда в образовательном учреждении.  Обеспечить гарантии прав работников на охрану труда и их закрепление в трудовых договорах (контрактах).</w:t>
      </w:r>
    </w:p>
    <w:p w14:paraId="3435058F" w14:textId="77777777" w:rsidR="00D9491A" w:rsidRPr="00D9491A" w:rsidRDefault="00D9491A" w:rsidP="00D9491A">
      <w:pPr>
        <w:tabs>
          <w:tab w:val="left" w:pos="0"/>
          <w:tab w:val="left" w:pos="142"/>
        </w:tabs>
        <w:spacing w:line="240" w:lineRule="auto"/>
        <w:ind w:firstLine="709"/>
        <w:contextualSpacing/>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71230C46" w14:textId="77777777" w:rsidR="00D9491A" w:rsidRPr="00D9491A" w:rsidRDefault="00D9491A" w:rsidP="00162D00">
      <w:pPr>
        <w:numPr>
          <w:ilvl w:val="2"/>
          <w:numId w:val="16"/>
        </w:numPr>
        <w:tabs>
          <w:tab w:val="left" w:pos="0"/>
          <w:tab w:val="left" w:pos="142"/>
          <w:tab w:val="left" w:pos="1134"/>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689AC4A6" w14:textId="77777777" w:rsidR="00D9491A" w:rsidRPr="00D9491A" w:rsidRDefault="00D9491A" w:rsidP="00162D00">
      <w:pPr>
        <w:numPr>
          <w:ilvl w:val="2"/>
          <w:numId w:val="16"/>
        </w:numPr>
        <w:tabs>
          <w:tab w:val="left" w:pos="0"/>
          <w:tab w:val="left" w:pos="142"/>
          <w:tab w:val="left" w:pos="1134"/>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147711D0" w14:textId="77777777" w:rsidR="00D9491A" w:rsidRPr="00D9491A" w:rsidRDefault="00D9491A" w:rsidP="00D9491A">
      <w:pPr>
        <w:tabs>
          <w:tab w:val="left" w:pos="0"/>
          <w:tab w:val="left" w:pos="142"/>
        </w:tabs>
        <w:spacing w:line="240" w:lineRule="auto"/>
        <w:ind w:firstLine="709"/>
        <w:contextualSpacing/>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Информировать работников об условиях и охране труда на рабочих местах, о полагающихся им гарантиях, компенсациях и СИЗ.</w:t>
      </w:r>
    </w:p>
    <w:p w14:paraId="36F3158E" w14:textId="77777777" w:rsidR="00D9491A" w:rsidRPr="00D9491A" w:rsidRDefault="00D9491A" w:rsidP="00162D00">
      <w:pPr>
        <w:numPr>
          <w:ilvl w:val="2"/>
          <w:numId w:val="16"/>
        </w:numPr>
        <w:tabs>
          <w:tab w:val="left" w:pos="0"/>
          <w:tab w:val="left" w:pos="142"/>
        </w:tabs>
        <w:spacing w:after="0" w:line="240" w:lineRule="auto"/>
        <w:ind w:firstLine="698"/>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из оценки факторов производственной среды и трудового процесса, которые могут привести к нанесению вреда здоровью работников. Установлен прямой запрет на работу в опасных условиях.</w:t>
      </w:r>
    </w:p>
    <w:p w14:paraId="268EBCE2" w14:textId="77777777" w:rsidR="00D9491A" w:rsidRPr="00D9491A" w:rsidRDefault="00D9491A" w:rsidP="00D9491A">
      <w:pPr>
        <w:tabs>
          <w:tab w:val="left" w:pos="142"/>
        </w:tabs>
        <w:spacing w:after="0" w:line="240" w:lineRule="auto"/>
        <w:ind w:firstLine="709"/>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lastRenderedPageBreak/>
        <w:t>Запрет не действует в отношении работ по устранению последствий чрезвычайных ситуаций, а также на отдельные виды работ, перечень которых утверждает Правительство Российской Федерации</w:t>
      </w:r>
    </w:p>
    <w:p w14:paraId="4CF0EAD7"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 xml:space="preserve">Оценивать </w:t>
      </w:r>
      <w:proofErr w:type="spellStart"/>
      <w:r w:rsidRPr="00D9491A">
        <w:rPr>
          <w:rFonts w:ascii="Times New Roman" w:eastAsia="Times New Roman" w:hAnsi="Times New Roman" w:cs="Times New Roman"/>
          <w:b/>
          <w:bCs/>
          <w:sz w:val="24"/>
          <w:szCs w:val="24"/>
        </w:rPr>
        <w:t>профриски</w:t>
      </w:r>
      <w:proofErr w:type="spellEnd"/>
      <w:r w:rsidRPr="00D9491A">
        <w:rPr>
          <w:rFonts w:ascii="Times New Roman" w:eastAsia="Times New Roman" w:hAnsi="Times New Roman" w:cs="Times New Roman"/>
          <w:b/>
          <w:bCs/>
          <w:sz w:val="24"/>
          <w:szCs w:val="24"/>
        </w:rPr>
        <w:t xml:space="preserve">, связанные не только с действующими производственными процессами, но и с теми, которые работодатель собирается внедрить в производство. </w:t>
      </w:r>
    </w:p>
    <w:p w14:paraId="516E118C" w14:textId="77777777" w:rsidR="00D9491A" w:rsidRPr="00D9491A" w:rsidRDefault="00D9491A" w:rsidP="00D9491A">
      <w:pPr>
        <w:tabs>
          <w:tab w:val="left" w:pos="0"/>
          <w:tab w:val="left" w:pos="142"/>
          <w:tab w:val="left" w:pos="1276"/>
        </w:tabs>
        <w:spacing w:line="240" w:lineRule="auto"/>
        <w:ind w:firstLine="709"/>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 xml:space="preserve">До начала нового производственного процесса необходимо предусмотреть все возможные опасности, которые могут привести к несчастному случаю. </w:t>
      </w:r>
    </w:p>
    <w:p w14:paraId="06A400BA"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b/>
          <w:bCs/>
          <w:sz w:val="24"/>
          <w:szCs w:val="24"/>
        </w:rPr>
        <w:t>Работодатель имеет право устанавливать на особо опасных участках дистанционные датчики слежения, камер наблюдения для мониторинга производственный операций и обеспечения безопасности работников. Работодателям также при необходимости обязан обеспечить доступ к материалам аудио-, видеофиксации государственным инспекторам труда.</w:t>
      </w:r>
    </w:p>
    <w:p w14:paraId="5CBCA361"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14:paraId="4BD4A8D6"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pacing w:val="3"/>
          <w:sz w:val="24"/>
          <w:szCs w:val="24"/>
        </w:rPr>
        <w:t>Приказ Минздравсоцразвития России от 01.06.2009г.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385E0976"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b/>
          <w:sz w:val="24"/>
          <w:szCs w:val="24"/>
        </w:rPr>
      </w:pPr>
      <w:r w:rsidRPr="00D9491A">
        <w:rPr>
          <w:rFonts w:ascii="Times New Roman" w:eastAsia="Times New Roman" w:hAnsi="Times New Roman" w:cs="Times New Roman"/>
          <w:spacing w:val="3"/>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 </w:t>
      </w:r>
      <w:r w:rsidRPr="00D9491A">
        <w:rPr>
          <w:rFonts w:ascii="Times New Roman" w:eastAsia="Times New Roman" w:hAnsi="Times New Roman" w:cs="Times New Roman"/>
          <w:b/>
          <w:sz w:val="24"/>
          <w:szCs w:val="24"/>
        </w:rPr>
        <w:t>Медосмотры работников, занятых на работах с вредными и (или) опасными условиями труда проводить согласно Приказа Минтруда России N 988н, Минздрава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0A9DC70B" w14:textId="77777777" w:rsidR="00D9491A" w:rsidRPr="00D9491A" w:rsidRDefault="00D9491A" w:rsidP="00162D00">
      <w:pPr>
        <w:numPr>
          <w:ilvl w:val="2"/>
          <w:numId w:val="16"/>
        </w:numPr>
        <w:tabs>
          <w:tab w:val="left" w:pos="0"/>
          <w:tab w:val="left" w:pos="142"/>
          <w:tab w:val="left" w:pos="1276"/>
        </w:tabs>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61E995EF" w14:textId="77777777" w:rsidR="00D9491A" w:rsidRPr="00D9491A" w:rsidRDefault="00D9491A" w:rsidP="00D9491A">
      <w:pPr>
        <w:widowControl w:val="0"/>
        <w:overflowPunct w:val="0"/>
        <w:autoSpaceDE w:val="0"/>
        <w:autoSpaceDN w:val="0"/>
        <w:adjustRightInd w:val="0"/>
        <w:spacing w:line="240" w:lineRule="auto"/>
        <w:ind w:firstLine="426"/>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Не применять в ОУ материалы, не прошедшие испытаний и не имеющие заключение органов санитарного надзора на их применение (санитарно-эпидемиологического заключения) в соответствии с законодательством РФ. Обеспечивать работников правилами, </w:t>
      </w:r>
      <w:r w:rsidRPr="00D9491A">
        <w:rPr>
          <w:rFonts w:ascii="Times New Roman" w:eastAsia="Times New Roman" w:hAnsi="Times New Roman" w:cs="Times New Roman"/>
          <w:spacing w:val="3"/>
          <w:sz w:val="24"/>
          <w:szCs w:val="24"/>
        </w:rPr>
        <w:lastRenderedPageBreak/>
        <w:t>инструкциями, другими нормативными и справочными материалами по охране труда и экологической безопасности.</w:t>
      </w:r>
    </w:p>
    <w:p w14:paraId="5929E0B8"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6.2.14. С учетом специфики трудовой деятельности и в целях обеспечения условий и охраны труда учителей физической культуры: </w:t>
      </w:r>
    </w:p>
    <w:p w14:paraId="369EC617"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обеспечивать учителей физической культуры информацией о группе здоровья обучающихся по итогам профилактических медицинских осмотров;</w:t>
      </w:r>
    </w:p>
    <w:p w14:paraId="042232A1"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регулярно проводить испытания спортивного оборудования с составлением соответствующих актов.</w:t>
      </w:r>
    </w:p>
    <w:p w14:paraId="2EFD0EE6" w14:textId="77777777" w:rsidR="00D9491A" w:rsidRPr="00D9491A" w:rsidRDefault="00D9491A" w:rsidP="00162D00">
      <w:pPr>
        <w:widowControl w:val="0"/>
        <w:numPr>
          <w:ilvl w:val="2"/>
          <w:numId w:val="18"/>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Обеспечить наличие аптечек первой помощи работникам, питьевой воды.</w:t>
      </w:r>
    </w:p>
    <w:p w14:paraId="3D31612D" w14:textId="77777777" w:rsidR="00D9491A" w:rsidRPr="00D9491A" w:rsidRDefault="00D9491A" w:rsidP="00162D00">
      <w:pPr>
        <w:widowControl w:val="0"/>
        <w:numPr>
          <w:ilvl w:val="2"/>
          <w:numId w:val="18"/>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u w:val="single"/>
        </w:rPr>
      </w:pPr>
      <w:r w:rsidRPr="00D9491A">
        <w:rPr>
          <w:rFonts w:ascii="Times New Roman" w:eastAsia="Times New Roman" w:hAnsi="Times New Roman" w:cs="Times New Roman"/>
          <w:spacing w:val="3"/>
          <w:sz w:val="24"/>
          <w:szCs w:val="24"/>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 </w:t>
      </w:r>
    </w:p>
    <w:p w14:paraId="2A69CA19" w14:textId="77777777" w:rsidR="00D9491A" w:rsidRPr="00D9491A" w:rsidRDefault="00D9491A" w:rsidP="00D9491A">
      <w:pPr>
        <w:widowControl w:val="0"/>
        <w:overflowPunct w:val="0"/>
        <w:autoSpaceDE w:val="0"/>
        <w:autoSpaceDN w:val="0"/>
        <w:adjustRightInd w:val="0"/>
        <w:spacing w:line="240" w:lineRule="auto"/>
        <w:ind w:firstLine="709"/>
        <w:contextualSpacing/>
        <w:jc w:val="both"/>
        <w:textAlignment w:val="baseline"/>
        <w:rPr>
          <w:rFonts w:ascii="Times New Roman" w:eastAsia="Times New Roman" w:hAnsi="Times New Roman" w:cs="Times New Roman"/>
          <w:spacing w:val="3"/>
          <w:sz w:val="24"/>
          <w:szCs w:val="24"/>
          <w:u w:val="single"/>
        </w:rPr>
      </w:pPr>
      <w:r w:rsidRPr="00D9491A">
        <w:rPr>
          <w:rFonts w:ascii="Times New Roman" w:eastAsia="Times New Roman" w:hAnsi="Times New Roman" w:cs="Times New Roman"/>
          <w:spacing w:val="3"/>
          <w:sz w:val="24"/>
          <w:szCs w:val="24"/>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14:paraId="377AF740" w14:textId="77777777" w:rsidR="00D9491A" w:rsidRPr="00D9491A" w:rsidRDefault="00D9491A" w:rsidP="00162D00">
      <w:pPr>
        <w:widowControl w:val="0"/>
        <w:numPr>
          <w:ilvl w:val="2"/>
          <w:numId w:val="1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pacing w:val="3"/>
          <w:sz w:val="24"/>
          <w:szCs w:val="24"/>
        </w:rPr>
      </w:pPr>
      <w:r w:rsidRPr="00D9491A">
        <w:rPr>
          <w:rFonts w:ascii="Times New Roman" w:eastAsia="Times New Roman" w:hAnsi="Times New Roman" w:cs="Times New Roman"/>
          <w:b/>
          <w:bCs/>
          <w:spacing w:val="3"/>
          <w:sz w:val="24"/>
          <w:szCs w:val="24"/>
        </w:rPr>
        <w:t>Расследование, оформление (рассмотрение), учет микроповреждений (микротравм), несчастных случаев</w:t>
      </w:r>
      <w:r w:rsidRPr="00D9491A">
        <w:rPr>
          <w:rFonts w:ascii="Calibri" w:eastAsia="Calibri" w:hAnsi="Calibri" w:cs="Times New Roman"/>
          <w:lang w:eastAsia="en-US"/>
        </w:rPr>
        <w:t xml:space="preserve"> (</w:t>
      </w:r>
      <w:r w:rsidRPr="00D9491A">
        <w:rPr>
          <w:rFonts w:ascii="Times New Roman" w:eastAsia="Times New Roman" w:hAnsi="Times New Roman" w:cs="Times New Roman"/>
          <w:b/>
          <w:bCs/>
          <w:spacing w:val="3"/>
          <w:sz w:val="24"/>
          <w:szCs w:val="24"/>
        </w:rPr>
        <w:t xml:space="preserve">приказ Минтруда от 15.09.2021 № 632н): </w:t>
      </w:r>
    </w:p>
    <w:p w14:paraId="036C27BF" w14:textId="77777777" w:rsidR="00D9491A" w:rsidRPr="00D9491A" w:rsidRDefault="00D9491A" w:rsidP="00D9491A">
      <w:pPr>
        <w:widowControl w:val="0"/>
        <w:overflowPunct w:val="0"/>
        <w:autoSpaceDE w:val="0"/>
        <w:autoSpaceDN w:val="0"/>
        <w:adjustRightInd w:val="0"/>
        <w:spacing w:line="240" w:lineRule="auto"/>
        <w:contextualSpacing/>
        <w:jc w:val="both"/>
        <w:textAlignment w:val="baseline"/>
        <w:rPr>
          <w:rFonts w:ascii="Times New Roman" w:eastAsia="Times New Roman" w:hAnsi="Times New Roman" w:cs="Times New Roman"/>
          <w:b/>
          <w:bCs/>
          <w:spacing w:val="3"/>
          <w:sz w:val="24"/>
          <w:szCs w:val="24"/>
        </w:rPr>
      </w:pPr>
      <w:r w:rsidRPr="00D9491A">
        <w:rPr>
          <w:rFonts w:ascii="Times New Roman" w:eastAsia="Times New Roman" w:hAnsi="Times New Roman" w:cs="Times New Roman"/>
          <w:b/>
          <w:bCs/>
          <w:spacing w:val="3"/>
          <w:sz w:val="24"/>
          <w:szCs w:val="24"/>
        </w:rPr>
        <w:t>Работодатель самостоятельно ведет учет и рассматривает обстоятельства и причины, приведшие к возникновению микроповреждений (микротравм) работников.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673D8787" w14:textId="77777777" w:rsidR="00D9491A" w:rsidRPr="00D9491A" w:rsidRDefault="00D9491A" w:rsidP="00D9491A">
      <w:pPr>
        <w:widowControl w:val="0"/>
        <w:overflowPunct w:val="0"/>
        <w:autoSpaceDE w:val="0"/>
        <w:autoSpaceDN w:val="0"/>
        <w:adjustRightInd w:val="0"/>
        <w:spacing w:line="240" w:lineRule="auto"/>
        <w:contextualSpacing/>
        <w:jc w:val="both"/>
        <w:textAlignment w:val="baseline"/>
        <w:rPr>
          <w:rFonts w:ascii="Times New Roman" w:eastAsia="Times New Roman" w:hAnsi="Times New Roman" w:cs="Times New Roman"/>
          <w:b/>
          <w:bCs/>
          <w:spacing w:val="3"/>
          <w:sz w:val="24"/>
          <w:szCs w:val="24"/>
        </w:rPr>
      </w:pPr>
      <w:r w:rsidRPr="00D9491A">
        <w:rPr>
          <w:rFonts w:ascii="Times New Roman" w:eastAsia="Times New Roman" w:hAnsi="Times New Roman" w:cs="Times New Roman"/>
          <w:b/>
          <w:bCs/>
          <w:spacing w:val="3"/>
          <w:sz w:val="24"/>
          <w:szCs w:val="24"/>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E852846" w14:textId="77777777" w:rsidR="00D9491A" w:rsidRPr="00D9491A" w:rsidRDefault="00D9491A" w:rsidP="00162D00">
      <w:pPr>
        <w:widowControl w:val="0"/>
        <w:numPr>
          <w:ilvl w:val="2"/>
          <w:numId w:val="18"/>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1566E44B" w14:textId="77777777" w:rsidR="00D9491A" w:rsidRPr="00D9491A" w:rsidRDefault="00D9491A" w:rsidP="00162D00">
      <w:pPr>
        <w:widowControl w:val="0"/>
        <w:numPr>
          <w:ilvl w:val="2"/>
          <w:numId w:val="18"/>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2750C313" w14:textId="77777777" w:rsidR="00D9491A" w:rsidRPr="00D9491A" w:rsidRDefault="00D9491A" w:rsidP="00162D00">
      <w:pPr>
        <w:widowControl w:val="0"/>
        <w:numPr>
          <w:ilvl w:val="1"/>
          <w:numId w:val="18"/>
        </w:numPr>
        <w:tabs>
          <w:tab w:val="left" w:pos="1134"/>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Работодатель гарантирует наличие оборудованного помещения для отдыха работников образовательной организации и приёма пищи.</w:t>
      </w:r>
    </w:p>
    <w:p w14:paraId="605881B9" w14:textId="77777777" w:rsidR="00D9491A" w:rsidRPr="00D9491A" w:rsidRDefault="00D9491A" w:rsidP="00162D00">
      <w:pPr>
        <w:widowControl w:val="0"/>
        <w:numPr>
          <w:ilvl w:val="1"/>
          <w:numId w:val="18"/>
        </w:numPr>
        <w:tabs>
          <w:tab w:val="left" w:pos="1134"/>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3E757D89" w14:textId="77777777" w:rsidR="00D9491A" w:rsidRPr="00D9491A" w:rsidRDefault="00D9491A" w:rsidP="00162D00">
      <w:pPr>
        <w:widowControl w:val="0"/>
        <w:numPr>
          <w:ilvl w:val="1"/>
          <w:numId w:val="18"/>
        </w:numPr>
        <w:tabs>
          <w:tab w:val="left" w:pos="1134"/>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Выборный орган первичной профсоюзной организации обязуется:</w:t>
      </w:r>
    </w:p>
    <w:p w14:paraId="3C5DB6C1" w14:textId="77777777" w:rsidR="00D9491A" w:rsidRPr="00D9491A" w:rsidRDefault="00D9491A" w:rsidP="00D9491A">
      <w:pPr>
        <w:widowControl w:val="0"/>
        <w:tabs>
          <w:tab w:val="left" w:pos="1134"/>
        </w:tabs>
        <w:overflowPunct w:val="0"/>
        <w:autoSpaceDE w:val="0"/>
        <w:autoSpaceDN w:val="0"/>
        <w:adjustRightInd w:val="0"/>
        <w:spacing w:line="240" w:lineRule="auto"/>
        <w:ind w:firstLine="534"/>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6.5.1. Организовывать проведение общественного контроля за обеспечением </w:t>
      </w:r>
      <w:r w:rsidRPr="00D9491A">
        <w:rPr>
          <w:rFonts w:ascii="Times New Roman" w:eastAsia="Times New Roman" w:hAnsi="Times New Roman" w:cs="Times New Roman"/>
          <w:spacing w:val="3"/>
          <w:sz w:val="24"/>
          <w:szCs w:val="24"/>
        </w:rPr>
        <w:lastRenderedPageBreak/>
        <w:t>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14:paraId="7238D69D" w14:textId="77777777" w:rsidR="00D9491A" w:rsidRPr="00D9491A" w:rsidRDefault="00D9491A" w:rsidP="00D9491A">
      <w:pPr>
        <w:widowControl w:val="0"/>
        <w:tabs>
          <w:tab w:val="left" w:pos="1134"/>
        </w:tabs>
        <w:overflowPunct w:val="0"/>
        <w:autoSpaceDE w:val="0"/>
        <w:autoSpaceDN w:val="0"/>
        <w:adjustRightInd w:val="0"/>
        <w:spacing w:line="240" w:lineRule="auto"/>
        <w:ind w:firstLine="534"/>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6.5.2. Координировать работу уполномоченного (доверенного)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14:paraId="098E3056" w14:textId="77777777" w:rsidR="00D9491A" w:rsidRPr="00D9491A" w:rsidRDefault="00D9491A" w:rsidP="00D9491A">
      <w:pPr>
        <w:widowControl w:val="0"/>
        <w:tabs>
          <w:tab w:val="left" w:pos="1134"/>
        </w:tabs>
        <w:overflowPunct w:val="0"/>
        <w:autoSpaceDE w:val="0"/>
        <w:autoSpaceDN w:val="0"/>
        <w:adjustRightInd w:val="0"/>
        <w:spacing w:line="240" w:lineRule="auto"/>
        <w:ind w:firstLine="534"/>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6.5.3. Содействовать организации обучения и проверки знаний требований охраны труда уполномоченного (доверенного) лица по охране труда выборного органа первичной профсоюзной организации, членов комитета (комиссии) по охране труда.</w:t>
      </w:r>
    </w:p>
    <w:p w14:paraId="2EE10AE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6.5.4. Обеспечивать участие представителей выборного органа первичной профсоюзной организации в комиссиях:</w:t>
      </w:r>
    </w:p>
    <w:p w14:paraId="0A6C8B47"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 по охране труда; </w:t>
      </w:r>
    </w:p>
    <w:p w14:paraId="0127D539"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по проведению специальной оценки условий труда;</w:t>
      </w:r>
    </w:p>
    <w:p w14:paraId="702BA88C"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по организации и проведению обязательных медицинских осмотров;</w:t>
      </w:r>
    </w:p>
    <w:p w14:paraId="55EDEF95"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xml:space="preserve">- по расследованию несчастных случаев на производстве; </w:t>
      </w:r>
    </w:p>
    <w:p w14:paraId="240CFBBA" w14:textId="77777777" w:rsidR="00D9491A" w:rsidRPr="00D9491A" w:rsidRDefault="00D9491A" w:rsidP="00D9491A">
      <w:pPr>
        <w:widowControl w:val="0"/>
        <w:tabs>
          <w:tab w:val="left" w:pos="1134"/>
        </w:tabs>
        <w:overflowPunct w:val="0"/>
        <w:autoSpaceDE w:val="0"/>
        <w:autoSpaceDN w:val="0"/>
        <w:adjustRightInd w:val="0"/>
        <w:spacing w:line="240" w:lineRule="auto"/>
        <w:ind w:firstLine="426"/>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 по приемке учебных, научных и производственных помещений, спортивных залов, площадок и других объектов к началу учебного года.</w:t>
      </w:r>
    </w:p>
    <w:p w14:paraId="2121C4D2" w14:textId="77777777" w:rsidR="00D9491A" w:rsidRPr="00D9491A" w:rsidRDefault="00D9491A" w:rsidP="00D9491A">
      <w:pPr>
        <w:widowControl w:val="0"/>
        <w:tabs>
          <w:tab w:val="left" w:pos="1134"/>
        </w:tabs>
        <w:overflowPunct w:val="0"/>
        <w:autoSpaceDE w:val="0"/>
        <w:autoSpaceDN w:val="0"/>
        <w:adjustRightInd w:val="0"/>
        <w:spacing w:line="240" w:lineRule="auto"/>
        <w:ind w:firstLine="426"/>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6.5.5. 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w:t>
      </w:r>
    </w:p>
    <w:p w14:paraId="2788733F" w14:textId="77777777" w:rsidR="00D9491A" w:rsidRPr="00D9491A" w:rsidRDefault="00D9491A" w:rsidP="00D9491A">
      <w:pPr>
        <w:widowControl w:val="0"/>
        <w:tabs>
          <w:tab w:val="left" w:pos="1134"/>
        </w:tabs>
        <w:overflowPunct w:val="0"/>
        <w:autoSpaceDE w:val="0"/>
        <w:autoSpaceDN w:val="0"/>
        <w:adjustRightInd w:val="0"/>
        <w:spacing w:line="240" w:lineRule="auto"/>
        <w:ind w:firstLine="426"/>
        <w:contextualSpacing/>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8BA1240"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555AFD56"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Обращаться к работодателю с предложением о привлечении к ответственности лиц, допустивших нарушения требований охраны труда.</w:t>
      </w:r>
    </w:p>
    <w:p w14:paraId="1EB5AF26"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6.5.8. Обеспечивать участие уполномоченного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3B0D15A7" w14:textId="77777777" w:rsidR="00D9491A" w:rsidRPr="00D9491A" w:rsidRDefault="00D9491A" w:rsidP="00162D00">
      <w:pPr>
        <w:numPr>
          <w:ilvl w:val="1"/>
          <w:numId w:val="18"/>
        </w:numPr>
        <w:tabs>
          <w:tab w:val="left" w:pos="0"/>
        </w:tabs>
        <w:spacing w:after="0"/>
        <w:ind w:left="567" w:hanging="141"/>
        <w:contextualSpacing/>
        <w:rPr>
          <w:rFonts w:ascii="Times New Roman" w:eastAsia="Times New Roman" w:hAnsi="Times New Roman" w:cs="Times New Roman"/>
          <w:bCs/>
          <w:spacing w:val="-1"/>
          <w:sz w:val="24"/>
          <w:szCs w:val="24"/>
        </w:rPr>
      </w:pPr>
      <w:r w:rsidRPr="00D9491A">
        <w:rPr>
          <w:rFonts w:ascii="Times New Roman" w:eastAsia="Times New Roman" w:hAnsi="Times New Roman" w:cs="Times New Roman"/>
          <w:bCs/>
          <w:spacing w:val="-1"/>
          <w:sz w:val="24"/>
          <w:szCs w:val="24"/>
        </w:rPr>
        <w:t>Работники работник должен исполнять дополнительно следующие требования:</w:t>
      </w:r>
    </w:p>
    <w:p w14:paraId="00048123" w14:textId="77777777" w:rsidR="00D9491A" w:rsidRPr="00D9491A" w:rsidRDefault="00D9491A" w:rsidP="00D9491A">
      <w:pPr>
        <w:spacing w:after="0" w:line="240" w:lineRule="auto"/>
        <w:ind w:left="567"/>
        <w:jc w:val="both"/>
        <w:rPr>
          <w:rFonts w:ascii="Times New Roman" w:eastAsia="Calibri" w:hAnsi="Times New Roman" w:cs="Times New Roman"/>
          <w:sz w:val="24"/>
          <w:szCs w:val="24"/>
        </w:rPr>
      </w:pPr>
      <w:r w:rsidRPr="00D9491A">
        <w:rPr>
          <w:rFonts w:ascii="Times New Roman" w:eastAsia="Times New Roman" w:hAnsi="Times New Roman" w:cs="Times New Roman"/>
          <w:sz w:val="24"/>
          <w:szCs w:val="24"/>
        </w:rPr>
        <w:t>- соблюдать требования охраны труда;</w:t>
      </w:r>
    </w:p>
    <w:p w14:paraId="47DACA8B" w14:textId="77777777" w:rsidR="00D9491A" w:rsidRPr="00D9491A" w:rsidRDefault="00D9491A" w:rsidP="00D9491A">
      <w:pPr>
        <w:spacing w:after="0" w:line="240" w:lineRule="auto"/>
        <w:ind w:left="567"/>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правильно применять средства индивидуальной защиты;</w:t>
      </w:r>
    </w:p>
    <w:p w14:paraId="2F99247E" w14:textId="77777777" w:rsidR="00D9491A" w:rsidRPr="00D9491A" w:rsidRDefault="00D9491A" w:rsidP="00D9491A">
      <w:pPr>
        <w:spacing w:after="0" w:line="240" w:lineRule="auto"/>
        <w:ind w:left="567" w:hanging="142"/>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5"/>
          <w:sz w:val="24"/>
          <w:szCs w:val="24"/>
        </w:rPr>
        <w:t>- проходить обучение безопасным методам и приемам выполнения</w:t>
      </w:r>
      <w:r w:rsidRPr="00D9491A">
        <w:rPr>
          <w:rFonts w:ascii="Times New Roman" w:eastAsia="Times New Roman" w:hAnsi="Times New Roman" w:cs="Times New Roman"/>
          <w:spacing w:val="7"/>
          <w:sz w:val="24"/>
          <w:szCs w:val="24"/>
        </w:rPr>
        <w:t xml:space="preserve"> работ и оказанию первой помощи, пострадавшим в ОО, инструктаж по</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3"/>
          <w:sz w:val="24"/>
          <w:szCs w:val="24"/>
        </w:rPr>
        <w:t xml:space="preserve">охране труда, стажировку на рабочем месте и проверку знаний требований </w:t>
      </w:r>
      <w:r w:rsidRPr="00D9491A">
        <w:rPr>
          <w:rFonts w:ascii="Times New Roman" w:eastAsia="Times New Roman" w:hAnsi="Times New Roman" w:cs="Times New Roman"/>
          <w:spacing w:val="-4"/>
          <w:sz w:val="24"/>
          <w:szCs w:val="24"/>
        </w:rPr>
        <w:t>охраны труда;</w:t>
      </w:r>
    </w:p>
    <w:p w14:paraId="2119CFFD" w14:textId="77777777" w:rsidR="00D9491A" w:rsidRPr="00D9491A" w:rsidRDefault="00D9491A" w:rsidP="00D9491A">
      <w:pPr>
        <w:keepNext/>
        <w:widowControl w:val="0"/>
        <w:shd w:val="clear" w:color="auto" w:fill="FFFFFF"/>
        <w:tabs>
          <w:tab w:val="left" w:pos="1148"/>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соблюдать трудовую дисциплину;</w:t>
      </w:r>
    </w:p>
    <w:p w14:paraId="764CEB0F"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w:t>
      </w:r>
      <w:r w:rsidRPr="00D9491A">
        <w:rPr>
          <w:rFonts w:ascii="Times New Roman" w:eastAsia="Times New Roman" w:hAnsi="Times New Roman" w:cs="Times New Roman"/>
          <w:sz w:val="24"/>
          <w:szCs w:val="24"/>
        </w:rPr>
        <w:tab/>
        <w:t>проходить обязательные периодические медицинские осмотры по направлению работодателя;</w:t>
      </w:r>
    </w:p>
    <w:p w14:paraId="7FE28998"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b/>
          <w:bCs/>
          <w:sz w:val="24"/>
          <w:szCs w:val="24"/>
        </w:rPr>
        <w:t>правильно использовать производственное оборудование, инструменты, сырье и материалы, применять технологию;</w:t>
      </w:r>
    </w:p>
    <w:p w14:paraId="30C582D5"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w:t>
      </w:r>
      <w:r w:rsidRPr="00D9491A">
        <w:rPr>
          <w:rFonts w:ascii="Times New Roman" w:eastAsia="Times New Roman" w:hAnsi="Times New Roman" w:cs="Times New Roman"/>
          <w:b/>
          <w:bCs/>
          <w:sz w:val="24"/>
          <w:szCs w:val="24"/>
        </w:rPr>
        <w:tab/>
        <w:t>следить за исправностью используемых оборудования и инструментов в пределах выполнения своей трудовой функции;</w:t>
      </w:r>
    </w:p>
    <w:p w14:paraId="2438ED89"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w:t>
      </w:r>
      <w:r w:rsidRPr="00D9491A">
        <w:rPr>
          <w:rFonts w:ascii="Times New Roman" w:eastAsia="Times New Roman" w:hAnsi="Times New Roman" w:cs="Times New Roman"/>
          <w:b/>
          <w:bCs/>
          <w:sz w:val="24"/>
          <w:szCs w:val="24"/>
        </w:rPr>
        <w:tab/>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36FD778A"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w:t>
      </w:r>
      <w:r w:rsidRPr="00D9491A">
        <w:rPr>
          <w:rFonts w:ascii="Times New Roman" w:eastAsia="Times New Roman" w:hAnsi="Times New Roman" w:cs="Times New Roman"/>
          <w:b/>
          <w:bCs/>
          <w:sz w:val="24"/>
          <w:szCs w:val="24"/>
        </w:rPr>
        <w:tab/>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w:t>
      </w:r>
    </w:p>
    <w:p w14:paraId="34DFA9A6"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sz w:val="24"/>
          <w:szCs w:val="24"/>
        </w:rPr>
        <w:t xml:space="preserve">6.6.1. К </w:t>
      </w:r>
      <w:r w:rsidRPr="00D9491A">
        <w:rPr>
          <w:rFonts w:ascii="Times New Roman" w:eastAsia="Times New Roman" w:hAnsi="Times New Roman" w:cs="Times New Roman"/>
          <w:b/>
          <w:bCs/>
          <w:sz w:val="24"/>
          <w:szCs w:val="24"/>
        </w:rPr>
        <w:t>правам работника отнесены:</w:t>
      </w:r>
    </w:p>
    <w:p w14:paraId="037C07D8"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w:t>
      </w:r>
      <w:r w:rsidRPr="00D9491A">
        <w:rPr>
          <w:rFonts w:ascii="Times New Roman" w:eastAsia="Times New Roman" w:hAnsi="Times New Roman" w:cs="Times New Roman"/>
          <w:b/>
          <w:bCs/>
          <w:sz w:val="24"/>
          <w:szCs w:val="24"/>
        </w:rPr>
        <w:tab/>
        <w:t>получение достоверной информации от работодателя, государственных органов и общественных организаций о существующих профессиональных рисках и их уровнях;</w:t>
      </w:r>
    </w:p>
    <w:p w14:paraId="4845A855"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lastRenderedPageBreak/>
        <w:t>-</w:t>
      </w:r>
      <w:r w:rsidRPr="00D9491A">
        <w:rPr>
          <w:rFonts w:ascii="Times New Roman" w:eastAsia="Times New Roman" w:hAnsi="Times New Roman" w:cs="Times New Roman"/>
          <w:b/>
          <w:bCs/>
          <w:sz w:val="24"/>
          <w:szCs w:val="24"/>
        </w:rPr>
        <w:tab/>
        <w:t>обеспечение за счет работодателя согласно требованиям охраны труда,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порядке;</w:t>
      </w:r>
    </w:p>
    <w:p w14:paraId="3357ADEE"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w:t>
      </w:r>
      <w:r w:rsidRPr="00D9491A">
        <w:rPr>
          <w:rFonts w:ascii="Times New Roman" w:eastAsia="Times New Roman" w:hAnsi="Times New Roman" w:cs="Times New Roman"/>
          <w:b/>
          <w:bCs/>
          <w:sz w:val="24"/>
          <w:szCs w:val="24"/>
        </w:rPr>
        <w:tab/>
        <w:t>личное участие или участие через своих представителей в рассмотрении вопросов, связанных с обеспечением безопасных условий труда на рабочем месте, рассмотрении причин и обстоятельств событий, приведших к возникновению микроповреждений (микротравм).</w:t>
      </w:r>
    </w:p>
    <w:p w14:paraId="45B85043"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sz w:val="24"/>
          <w:szCs w:val="24"/>
        </w:rPr>
        <w:t xml:space="preserve">6.6.2. </w:t>
      </w:r>
      <w:r w:rsidRPr="00D9491A">
        <w:rPr>
          <w:rFonts w:ascii="Times New Roman" w:eastAsia="Times New Roman" w:hAnsi="Times New Roman" w:cs="Times New Roman"/>
          <w:b/>
          <w:bCs/>
          <w:sz w:val="24"/>
          <w:szCs w:val="24"/>
        </w:rPr>
        <w:t>Правильно применять средства индивидуальной и коллективной защиты. Если работник не использует выданные средства индивидуальной защиты, его нужно отстранить от выполнения своих функциональных обязанностей. Главное условие - применять эти средства обязательно при работе во вредных, опасных условиях труда или особых температурных условиях.</w:t>
      </w:r>
    </w:p>
    <w:p w14:paraId="4AEBFB26"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Работник отстраняется от работы на весь период времени до устранения обстоятельств, явившихся основанием для отстранения от работы. За это время заработная плата работнику не начисляется (неоплачиваемый простой).</w:t>
      </w:r>
    </w:p>
    <w:p w14:paraId="5A0EAE5B" w14:textId="77777777" w:rsidR="00D9491A" w:rsidRPr="00D9491A" w:rsidRDefault="00D9491A" w:rsidP="00D9491A">
      <w:pPr>
        <w:tabs>
          <w:tab w:val="left" w:pos="0"/>
        </w:tabs>
        <w:spacing w:line="240" w:lineRule="auto"/>
        <w:ind w:firstLine="534"/>
        <w:contextualSpacing/>
        <w:jc w:val="both"/>
        <w:rPr>
          <w:rFonts w:ascii="Times New Roman" w:eastAsia="Times New Roman" w:hAnsi="Times New Roman" w:cs="Times New Roman"/>
          <w:b/>
          <w:bCs/>
          <w:sz w:val="24"/>
          <w:szCs w:val="24"/>
        </w:rPr>
      </w:pPr>
    </w:p>
    <w:p w14:paraId="0043B2D4" w14:textId="77777777" w:rsidR="00D9491A" w:rsidRPr="00D9491A" w:rsidRDefault="00D9491A" w:rsidP="00D9491A">
      <w:pPr>
        <w:tabs>
          <w:tab w:val="left" w:pos="0"/>
        </w:tabs>
        <w:spacing w:line="240" w:lineRule="auto"/>
        <w:contextualSpacing/>
        <w:jc w:val="both"/>
        <w:rPr>
          <w:rFonts w:ascii="Times New Roman" w:eastAsia="Times New Roman" w:hAnsi="Times New Roman" w:cs="Times New Roman"/>
          <w:sz w:val="24"/>
          <w:szCs w:val="24"/>
        </w:rPr>
      </w:pPr>
      <w:bookmarkStart w:id="1" w:name="_Hlk99747112"/>
    </w:p>
    <w:bookmarkEnd w:id="0"/>
    <w:bookmarkEnd w:id="1"/>
    <w:p w14:paraId="4030135B"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VII</w:t>
      </w:r>
      <w:r w:rsidRPr="00D9491A">
        <w:rPr>
          <w:rFonts w:ascii="Times New Roman" w:eastAsia="Times New Roman" w:hAnsi="Times New Roman" w:cs="Times New Roman"/>
          <w:b/>
          <w:bCs/>
          <w:caps/>
          <w:sz w:val="24"/>
          <w:szCs w:val="24"/>
        </w:rPr>
        <w:t>. социальные гарантии, льготы и социальное страхование</w:t>
      </w:r>
    </w:p>
    <w:p w14:paraId="0F636793"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73892846"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sz w:val="24"/>
          <w:szCs w:val="24"/>
        </w:rPr>
        <w:t>7.1.  Сотрудники школы имеют право на социальные гарантии и льготы, установленные законодательством РФ, дополнительные льготы, предоставляемые в Ростовской области и Азовском районе педагогическим работникам.</w:t>
      </w:r>
      <w:r w:rsidRPr="00D9491A">
        <w:rPr>
          <w:rFonts w:ascii="Times New Roman" w:eastAsia="Times New Roman" w:hAnsi="Times New Roman" w:cs="Times New Roman"/>
          <w:iCs/>
          <w:sz w:val="24"/>
          <w:szCs w:val="24"/>
        </w:rPr>
        <w:t xml:space="preserve">                </w:t>
      </w:r>
    </w:p>
    <w:p w14:paraId="6FDAF645" w14:textId="77777777" w:rsidR="00D9491A" w:rsidRPr="00D9491A" w:rsidRDefault="00D9491A" w:rsidP="00D9491A">
      <w:pPr>
        <w:spacing w:after="0" w:line="240" w:lineRule="auto"/>
        <w:ind w:firstLine="426"/>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 Работодатель обязуется:</w:t>
      </w:r>
    </w:p>
    <w:p w14:paraId="3E26A42F"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7.2.1. 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 Обеспечить в полном объеме предоставление льгот и </w:t>
      </w:r>
      <w:r w:rsidRPr="00D9491A">
        <w:rPr>
          <w:rFonts w:ascii="Times New Roman" w:eastAsia="Calibri" w:hAnsi="Times New Roman" w:cs="Times New Roman"/>
          <w:spacing w:val="7"/>
          <w:sz w:val="24"/>
          <w:szCs w:val="24"/>
          <w:lang w:eastAsia="en-US"/>
        </w:rPr>
        <w:t xml:space="preserve">компенсаций, установленных законодательными актами Российской </w:t>
      </w:r>
      <w:r w:rsidRPr="00D9491A">
        <w:rPr>
          <w:rFonts w:ascii="Times New Roman" w:eastAsia="Calibri" w:hAnsi="Times New Roman" w:cs="Times New Roman"/>
          <w:sz w:val="24"/>
          <w:szCs w:val="24"/>
          <w:lang w:eastAsia="en-US"/>
        </w:rPr>
        <w:t>Федерации и Ростовской области.</w:t>
      </w:r>
    </w:p>
    <w:p w14:paraId="6B75874C" w14:textId="77777777" w:rsidR="00D9491A" w:rsidRPr="00D9491A" w:rsidRDefault="00D9491A" w:rsidP="00D9491A">
      <w:pPr>
        <w:keepNext/>
        <w:shd w:val="clear" w:color="auto" w:fill="FFFFFF"/>
        <w:suppressAutoHyphens/>
        <w:overflowPunct w:val="0"/>
        <w:autoSpaceDE w:val="0"/>
        <w:autoSpaceDN w:val="0"/>
        <w:adjustRightInd w:val="0"/>
        <w:spacing w:after="0" w:line="240" w:lineRule="auto"/>
        <w:ind w:right="65" w:firstLine="426"/>
        <w:jc w:val="both"/>
        <w:textAlignment w:val="baseline"/>
        <w:rPr>
          <w:rFonts w:ascii="Times New Roman" w:eastAsia="Times New Roman" w:hAnsi="Times New Roman" w:cs="Times New Roman"/>
          <w:spacing w:val="6"/>
          <w:sz w:val="24"/>
          <w:szCs w:val="24"/>
        </w:rPr>
      </w:pPr>
      <w:r w:rsidRPr="00D9491A">
        <w:rPr>
          <w:rFonts w:ascii="Times New Roman" w:eastAsia="Times New Roman" w:hAnsi="Times New Roman" w:cs="Times New Roman"/>
          <w:sz w:val="24"/>
          <w:szCs w:val="24"/>
        </w:rPr>
        <w:t xml:space="preserve">7.2.2. </w:t>
      </w:r>
      <w:r w:rsidRPr="00D9491A">
        <w:rPr>
          <w:rFonts w:ascii="Times New Roman" w:eastAsia="Times New Roman" w:hAnsi="Times New Roman" w:cs="Times New Roman"/>
          <w:spacing w:val="6"/>
          <w:sz w:val="24"/>
          <w:szCs w:val="24"/>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16D461DA"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6"/>
          <w:sz w:val="24"/>
          <w:szCs w:val="24"/>
        </w:rPr>
        <w:t xml:space="preserve">Матерям, находящимся в отпуске по уходу за ребенком до </w:t>
      </w:r>
      <w:r w:rsidRPr="00D9491A">
        <w:rPr>
          <w:rFonts w:ascii="Times New Roman" w:eastAsia="Times New Roman" w:hAnsi="Times New Roman" w:cs="Times New Roman"/>
          <w:spacing w:val="11"/>
          <w:sz w:val="24"/>
          <w:szCs w:val="24"/>
        </w:rPr>
        <w:t xml:space="preserve">достижения им возраста 1,5 лет, ежемесячно выплачивать пособие </w:t>
      </w:r>
      <w:r w:rsidRPr="00D9491A">
        <w:rPr>
          <w:rFonts w:ascii="Times New Roman" w:eastAsia="Times New Roman" w:hAnsi="Times New Roman" w:cs="Times New Roman"/>
          <w:spacing w:val="-2"/>
          <w:sz w:val="24"/>
          <w:szCs w:val="24"/>
        </w:rPr>
        <w:t>установленное законодательством.</w:t>
      </w:r>
    </w:p>
    <w:p w14:paraId="6CBAA9C1" w14:textId="77777777" w:rsidR="00D9491A" w:rsidRPr="00D9491A" w:rsidRDefault="00D9491A" w:rsidP="00D9491A">
      <w:pPr>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z w:val="24"/>
          <w:szCs w:val="24"/>
        </w:rPr>
        <w:t xml:space="preserve">7.2.3.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14:paraId="500F4ED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установленном порядке перечислять в соответствующие фонды страховые взносы по социальному и медицинскому страхованию, а так же в пенсионные фонды.</w:t>
      </w:r>
    </w:p>
    <w:p w14:paraId="76508683" w14:textId="77777777" w:rsidR="00D9491A" w:rsidRPr="00D9491A" w:rsidRDefault="00D9491A" w:rsidP="00D9491A">
      <w:pPr>
        <w:spacing w:after="0" w:line="240" w:lineRule="auto"/>
        <w:ind w:firstLine="426"/>
        <w:jc w:val="both"/>
        <w:rPr>
          <w:rFonts w:ascii="Times New Roman" w:eastAsia="Times New Roman" w:hAnsi="Times New Roman" w:cs="Times New Roman"/>
          <w:spacing w:val="-6"/>
          <w:sz w:val="24"/>
          <w:szCs w:val="24"/>
        </w:rPr>
      </w:pPr>
      <w:r w:rsidRPr="00D9491A">
        <w:rPr>
          <w:rFonts w:ascii="Times New Roman" w:eastAsia="Times New Roman" w:hAnsi="Times New Roman" w:cs="Times New Roman"/>
          <w:spacing w:val="-6"/>
          <w:sz w:val="24"/>
          <w:szCs w:val="24"/>
        </w:rPr>
        <w:lastRenderedPageBreak/>
        <w:t xml:space="preserve">7.2.4. </w:t>
      </w:r>
      <w:r w:rsidRPr="00D9491A">
        <w:rPr>
          <w:rFonts w:ascii="Times New Roman" w:eastAsia="Times New Roman" w:hAnsi="Times New Roman" w:cs="Times New Roman"/>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0A454BD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7.2.5.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14:paraId="1F7A976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7.2.6.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3D0FE5CC"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7.2.7.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 xml:space="preserve">В целях выполнения указа Президента РФ от 07.05.2012 года № 606 «О мерах по реализации демографической политики РФ» и выполнении Плана мероприятий от 10.02.2015г, направленных на снижение смертности в Ростовской области, а также во исполнение Письма Министерства труда и социального развития № 27-16/5105 от 06.11.2015г. администрации образовательного учреждения проводить мероприятия по привлечению работников к занятиям физической культурой и спортом: </w:t>
      </w:r>
    </w:p>
    <w:p w14:paraId="25EF9B9A"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проведение производственной гимнастики на рабочих местах; </w:t>
      </w:r>
    </w:p>
    <w:p w14:paraId="74312A46"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предоставление спортивного зала и инвентаря для занятий физической культурой и спортом работникам ОО;</w:t>
      </w:r>
    </w:p>
    <w:p w14:paraId="1D2FBCA3"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проведение цикла бесед, круглых столов о здоровом образе жизни, вреде курения с привлечением медицинских работников;</w:t>
      </w:r>
    </w:p>
    <w:p w14:paraId="4B6480C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участие работников ОО в районных спортивных соревнованиях, Спартакиаде, туристическом слете.</w:t>
      </w:r>
    </w:p>
    <w:p w14:paraId="69ACF15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7.2.8.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2AB26B8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7.2.9. 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за счет средств работодателя.</w:t>
      </w:r>
    </w:p>
    <w:p w14:paraId="19D4996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7.2.10.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0C0DB91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7.2.11. Оказывать работникам материальную помощь при рождении ребёнка.</w:t>
      </w:r>
    </w:p>
    <w:p w14:paraId="05829BCC"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В целях исполнения Указа Президента Российской Федерации от 07.05.2012 года № 606 «О мерах реализации демографической  политики РФ» реализации комплекса мер Правительства Ростовской области от 16.08.2013 года (п. 2.2), во исполнение Письма Министерства труда и социального развития № 27.4-16/385 от 10.09.2013 года и Письма Администрации Азовского района от 12.11.2013 года № 733, направленных на создание условий для совмещения женщинами обязанностей по воспитанию детей с трудовой деятельностью устанавливаются следующие льготы:</w:t>
      </w:r>
    </w:p>
    <w:p w14:paraId="7E9F9EE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 рождении ребёнка организация выплачивает женщине дополнительно 2000 рублей;</w:t>
      </w:r>
    </w:p>
    <w:p w14:paraId="4CA0BE5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каждые три часа продолжительностью более 30 минут каждый.</w:t>
      </w:r>
    </w:p>
    <w:p w14:paraId="4DB2098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7.2.12.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w:t>
      </w:r>
    </w:p>
    <w:p w14:paraId="42258E8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35D9101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7.2.13. В соответствии с рекомендациями Международной организации труда «О ВИЧ/СПИДе и сфере труда» № 200, принятой в 2010 году</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в соответствии с областным трёхсторонним (региональным) соглашением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2020 - 2022 годы работодатель обеспечивает проведение мероприятий, направленных на профилактику (путем просвещения и практической поддержки положительного изменения поведения работников, пропаганды здорового образа жизни) распространения ВИЧ/СПИД среди работников организации, социальные гарантии работникам по диагностике, лечению и профилактике ВИЧ/СПИД, разрабатывает и внедряет в организации программу «Противодействие ВИЧ/СПИД» на рабочих местах.</w:t>
      </w:r>
      <w:r w:rsidRPr="00D9491A">
        <w:rPr>
          <w:rFonts w:ascii="Calibri" w:eastAsia="Times New Roman" w:hAnsi="Calibri" w:cs="Times New Roman"/>
          <w:sz w:val="24"/>
          <w:szCs w:val="24"/>
        </w:rPr>
        <w:t xml:space="preserve"> </w:t>
      </w:r>
      <w:r w:rsidRPr="00D9491A">
        <w:rPr>
          <w:rFonts w:ascii="Times New Roman" w:eastAsia="Times New Roman" w:hAnsi="Times New Roman" w:cs="Times New Roman"/>
          <w:sz w:val="24"/>
          <w:szCs w:val="24"/>
        </w:rPr>
        <w:t>При проведении инструктажа по охране труда на рабочем месте проводить обучение и проверку знаний с использованием информационного Модуля «Оценка уровня знаний поведенческого риска в отношении инфицирования ВИЧ».</w:t>
      </w:r>
    </w:p>
    <w:p w14:paraId="634ABCF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7.2.14. Направлять в территориальные органы Пенсионного фонда Российской Федерации по Ростовской области, сканированные образцы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 разработанным Отделением Пенсионного фонда Российской Федерации по Ростовской области.</w:t>
      </w:r>
    </w:p>
    <w:p w14:paraId="4540003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Представлять в территориальные органы Пенсионного фонда Российской Федерации по Ростовской области документы о назначении пенсии застрахованным лицам не позднее даты возникновения права на пенсию при наличии доверенности от застрахованного лица и согласия на передачу персональных данных.</w:t>
      </w:r>
    </w:p>
    <w:p w14:paraId="4354DF1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соответствии с Законом № 27 ФЗ от 03.12. 2019 г. «Об индивидуальном (персонифицированном) учете в системе обязательного пенсионного страхования» работодателю ежемесячно предоставлять в электронном виде в Пенсионный фонд данные о трудовой деятельности каждого работника.</w:t>
      </w:r>
    </w:p>
    <w:p w14:paraId="29FFA6DD"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соответствии с ФЗ от 16.12.2019 г. № 439- ФЗ «О внесении изменений в Трудовой Кодекс Российской Федерации в части формирование сведений о трудовой деятельности в электронном виде» руководителю своевременно оформлять необходимые сведения о трудовой деятельности работника (ст. 65, ст. 66 ТК РФ).</w:t>
      </w:r>
    </w:p>
    <w:p w14:paraId="4FB12B86" w14:textId="77777777" w:rsidR="00D9491A" w:rsidRPr="00D9491A" w:rsidRDefault="00D9491A" w:rsidP="00D9491A">
      <w:pPr>
        <w:keepNext/>
        <w:tabs>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 Выборный орган первичной профсоюзной организации обязуется:</w:t>
      </w:r>
    </w:p>
    <w:p w14:paraId="5ADF993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7.3.1.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14:paraId="4F0564D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7.3.2. Ежегодно выделять для членов Профсоюза денежные средства согласно смете профсоюзных расходов по направлениям:</w:t>
      </w:r>
    </w:p>
    <w:p w14:paraId="1CF9623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оказание материальной помощи; </w:t>
      </w:r>
    </w:p>
    <w:p w14:paraId="263AC6D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организация оздоровления; </w:t>
      </w:r>
    </w:p>
    <w:p w14:paraId="37EA98D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организация спортивной работы; </w:t>
      </w:r>
    </w:p>
    <w:p w14:paraId="3DF66A8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поддержка мероприятий для различных категорий ветеранов </w:t>
      </w:r>
    </w:p>
    <w:p w14:paraId="3162025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организация культурно-массовых и спортивных мероприятий; </w:t>
      </w:r>
    </w:p>
    <w:p w14:paraId="18003453"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социальные программы для членов Профсоюза. </w:t>
      </w:r>
    </w:p>
    <w:p w14:paraId="5AE4058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p>
    <w:p w14:paraId="78B500C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7.3.4. Стороны обязуются в качестве награждения педагогических работников применять следующие виды поощрений: материальные и нематериальные.</w:t>
      </w:r>
    </w:p>
    <w:p w14:paraId="52EBD25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Материальные виды поощрений</w:t>
      </w:r>
      <w:r w:rsidRPr="00D9491A">
        <w:rPr>
          <w:rFonts w:ascii="Times New Roman" w:eastAsia="Times New Roman" w:hAnsi="Times New Roman" w:cs="Times New Roman"/>
          <w:sz w:val="24"/>
          <w:szCs w:val="24"/>
        </w:rPr>
        <w:t xml:space="preserve">: </w:t>
      </w:r>
    </w:p>
    <w:p w14:paraId="3BF1642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369BA1A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14:paraId="0B96599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премирование победителей конкурсных мероприятиях муниципального, регионального, всероссийского и международного уровней;</w:t>
      </w:r>
    </w:p>
    <w:p w14:paraId="21F6E2D9" w14:textId="77777777" w:rsidR="00D9491A" w:rsidRPr="00D9491A" w:rsidRDefault="00D9491A" w:rsidP="00D9491A">
      <w:pPr>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lastRenderedPageBreak/>
        <w:t xml:space="preserve">Нематериальные виды поощрения: </w:t>
      </w:r>
    </w:p>
    <w:p w14:paraId="17696A2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4219893F"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грамоты за достижения обучающихся в олимпиадном движении, в социально-значимой деятельности, </w:t>
      </w:r>
    </w:p>
    <w:p w14:paraId="68B3092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37722FA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3299D189" w14:textId="77777777" w:rsidR="00D9491A" w:rsidRPr="00D9491A" w:rsidRDefault="00D9491A" w:rsidP="00D9491A">
      <w:pPr>
        <w:spacing w:after="0" w:line="240" w:lineRule="auto"/>
        <w:outlineLvl w:val="0"/>
        <w:rPr>
          <w:rFonts w:ascii="Times New Roman" w:eastAsia="Times New Roman" w:hAnsi="Times New Roman" w:cs="Times New Roman"/>
          <w:b/>
          <w:bCs/>
          <w:caps/>
          <w:sz w:val="24"/>
          <w:szCs w:val="24"/>
        </w:rPr>
      </w:pPr>
    </w:p>
    <w:p w14:paraId="52084864"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VIII</w:t>
      </w:r>
      <w:r w:rsidRPr="00D9491A">
        <w:rPr>
          <w:rFonts w:ascii="Times New Roman" w:eastAsia="Times New Roman" w:hAnsi="Times New Roman" w:cs="Times New Roman"/>
          <w:b/>
          <w:bCs/>
          <w:caps/>
          <w:sz w:val="24"/>
          <w:szCs w:val="24"/>
        </w:rPr>
        <w:t>. защита молодого специалиста</w:t>
      </w:r>
    </w:p>
    <w:p w14:paraId="22CDF314"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p>
    <w:p w14:paraId="51F31C6F"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Cs/>
          <w:caps/>
          <w:sz w:val="24"/>
          <w:szCs w:val="24"/>
        </w:rPr>
      </w:pPr>
      <w:r w:rsidRPr="00D9491A">
        <w:rPr>
          <w:rFonts w:ascii="Times New Roman" w:eastAsia="Times New Roman" w:hAnsi="Times New Roman" w:cs="Times New Roman"/>
          <w:sz w:val="24"/>
          <w:szCs w:val="24"/>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14:paraId="7696A3D0"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8.1. Администрация школы обязана заключить трудовой договор с молодым учителем (воспитателем) в письменной форме в двух экземплярах, каждый из которых подписывается сторонами; один экземпляр передается работнику, другой хранится в школе, и предоставить полную нагрузку не менее 18 часов. </w:t>
      </w:r>
    </w:p>
    <w:p w14:paraId="0C176C6F"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8.2. Срок действия трудового договора может быть неопределенным (постоянная работа), либо определенным на срок (срочный трудовой договор), если молодой специалист принимается на период отсутствия основного работника. При этом школа не вправе требовать заключения срочного трудового договора на определенный срок, если работа носит постоянный характер. </w:t>
      </w:r>
    </w:p>
    <w:p w14:paraId="79A79A30"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Оказывать:</w:t>
      </w:r>
    </w:p>
    <w:p w14:paraId="2DD328A9"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18CBB3BD"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14:paraId="59BB130E"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78D6DF2B"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привлечение молодежи к профсоюзной деятельности и членству в Профсоюзе; </w:t>
      </w:r>
    </w:p>
    <w:p w14:paraId="663C61B7"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материальное и моральное поощрение молодых педагогов;</w:t>
      </w:r>
    </w:p>
    <w:p w14:paraId="357D954E"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2DD5936D" w14:textId="77777777" w:rsidR="00D9491A" w:rsidRPr="00D9491A" w:rsidRDefault="00D9491A" w:rsidP="00D9491A">
      <w:pPr>
        <w:keepNext/>
        <w:suppressAutoHyphen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проведение культурно-массовой, физкультурно-оздоровительной и спортивной работы; </w:t>
      </w:r>
    </w:p>
    <w:p w14:paraId="75857803"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
          <w:bCs/>
          <w:caps/>
          <w:sz w:val="24"/>
          <w:szCs w:val="24"/>
        </w:rPr>
      </w:pPr>
      <w:r w:rsidRPr="00D9491A">
        <w:rPr>
          <w:rFonts w:ascii="Times New Roman" w:eastAsia="Times New Roman" w:hAnsi="Times New Roman" w:cs="Times New Roman"/>
          <w:sz w:val="24"/>
          <w:szCs w:val="24"/>
        </w:rPr>
        <w:t xml:space="preserve">- активное обучение и молодежного профсоюзного актива;                              </w:t>
      </w:r>
    </w:p>
    <w:p w14:paraId="1C5A0CDE"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8.3. Работодатель обязуется: </w:t>
      </w:r>
    </w:p>
    <w:p w14:paraId="45AC6B34"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14:paraId="02997978" w14:textId="77777777" w:rsidR="00D9491A" w:rsidRPr="00D9491A" w:rsidRDefault="00D9491A" w:rsidP="00D9491A">
      <w:pPr>
        <w:keepNext/>
        <w:suppressAutoHyphen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54D5A052" w14:textId="77777777" w:rsidR="00D9491A" w:rsidRPr="00D9491A" w:rsidRDefault="00D9491A" w:rsidP="00D9491A">
      <w:pPr>
        <w:keepNext/>
        <w:suppressAutoHyphen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22745EAF"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предоставлять Совету молодых педагогов помещение для проведения заседаний и мероприятий.</w:t>
      </w:r>
    </w:p>
    <w:p w14:paraId="65611179" w14:textId="77777777" w:rsidR="00D9491A" w:rsidRPr="00D9491A" w:rsidRDefault="00D9491A" w:rsidP="00D9491A">
      <w:pPr>
        <w:spacing w:after="0" w:line="240" w:lineRule="auto"/>
        <w:ind w:firstLine="426"/>
        <w:jc w:val="both"/>
        <w:outlineLvl w:val="0"/>
        <w:rPr>
          <w:rFonts w:ascii="Times New Roman" w:eastAsia="Times New Roman" w:hAnsi="Times New Roman" w:cs="Times New Roman"/>
          <w:bCs/>
          <w:caps/>
          <w:sz w:val="24"/>
          <w:szCs w:val="24"/>
        </w:rPr>
      </w:pPr>
      <w:r w:rsidRPr="00D9491A">
        <w:rPr>
          <w:rFonts w:ascii="Times New Roman" w:eastAsia="Times New Roman" w:hAnsi="Times New Roman" w:cs="Times New Roman"/>
          <w:bCs/>
          <w:spacing w:val="-3"/>
          <w:sz w:val="24"/>
          <w:szCs w:val="24"/>
        </w:rPr>
        <w:t>8.4. Профсоюзный комитет обязуется:</w:t>
      </w:r>
    </w:p>
    <w:p w14:paraId="57E84E1C" w14:textId="77777777" w:rsidR="00D9491A" w:rsidRPr="00D9491A" w:rsidRDefault="00D9491A" w:rsidP="00162D00">
      <w:pPr>
        <w:keepNext/>
        <w:widowControl w:val="0"/>
        <w:numPr>
          <w:ilvl w:val="0"/>
          <w:numId w:val="19"/>
        </w:numPr>
        <w:shd w:val="clear" w:color="auto" w:fill="FFFFFF"/>
        <w:tabs>
          <w:tab w:val="left" w:pos="426"/>
          <w:tab w:val="left" w:pos="709"/>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2"/>
          <w:sz w:val="24"/>
          <w:szCs w:val="24"/>
        </w:rPr>
        <w:t xml:space="preserve">проводить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06096B61" w14:textId="77777777" w:rsidR="00D9491A" w:rsidRPr="00D9491A" w:rsidRDefault="00D9491A" w:rsidP="00162D00">
      <w:pPr>
        <w:keepNext/>
        <w:widowControl w:val="0"/>
        <w:numPr>
          <w:ilvl w:val="0"/>
          <w:numId w:val="19"/>
        </w:numPr>
        <w:shd w:val="clear" w:color="auto" w:fill="FFFFFF"/>
        <w:tabs>
          <w:tab w:val="left" w:pos="426"/>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xml:space="preserve">  проводить работу   по   вовлечению   молодых   людей   в   </w:t>
      </w:r>
      <w:r w:rsidRPr="00D9491A">
        <w:rPr>
          <w:rFonts w:ascii="Times New Roman" w:eastAsia="Times New Roman" w:hAnsi="Times New Roman" w:cs="Times New Roman"/>
          <w:spacing w:val="2"/>
          <w:sz w:val="24"/>
          <w:szCs w:val="24"/>
        </w:rPr>
        <w:lastRenderedPageBreak/>
        <w:t xml:space="preserve">члены </w:t>
      </w:r>
      <w:r w:rsidRPr="00D9491A">
        <w:rPr>
          <w:rFonts w:ascii="Times New Roman" w:eastAsia="Times New Roman" w:hAnsi="Times New Roman" w:cs="Times New Roman"/>
          <w:spacing w:val="-1"/>
          <w:sz w:val="24"/>
          <w:szCs w:val="24"/>
        </w:rPr>
        <w:t>профсоюза, активную профсоюзную деятельность;</w:t>
      </w:r>
    </w:p>
    <w:p w14:paraId="32692E99" w14:textId="77777777" w:rsidR="00D9491A" w:rsidRPr="00D9491A" w:rsidRDefault="00D9491A" w:rsidP="00162D00">
      <w:pPr>
        <w:keepNext/>
        <w:widowControl w:val="0"/>
        <w:numPr>
          <w:ilvl w:val="0"/>
          <w:numId w:val="19"/>
        </w:numPr>
        <w:shd w:val="clear" w:color="auto" w:fill="FFFFFF"/>
        <w:tabs>
          <w:tab w:val="left" w:pos="426"/>
          <w:tab w:val="left" w:pos="1048"/>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 xml:space="preserve">оказывать помощь молодежи в соблюдении установленных для нее </w:t>
      </w:r>
      <w:r w:rsidRPr="00D9491A">
        <w:rPr>
          <w:rFonts w:ascii="Times New Roman" w:eastAsia="Times New Roman" w:hAnsi="Times New Roman" w:cs="Times New Roman"/>
          <w:spacing w:val="-1"/>
          <w:sz w:val="24"/>
          <w:szCs w:val="24"/>
        </w:rPr>
        <w:t xml:space="preserve">законодательно льгот и дополнительных гарантий (статьи 173-177 Трудового </w:t>
      </w:r>
      <w:r w:rsidRPr="00D9491A">
        <w:rPr>
          <w:rFonts w:ascii="Times New Roman" w:eastAsia="Times New Roman" w:hAnsi="Times New Roman" w:cs="Times New Roman"/>
          <w:spacing w:val="-2"/>
          <w:sz w:val="24"/>
          <w:szCs w:val="24"/>
        </w:rPr>
        <w:t>кодекса Российской Федерации);</w:t>
      </w:r>
    </w:p>
    <w:p w14:paraId="082D6C91" w14:textId="77777777" w:rsidR="00D9491A" w:rsidRPr="00D9491A" w:rsidRDefault="00D9491A" w:rsidP="00162D00">
      <w:pPr>
        <w:keepNext/>
        <w:widowControl w:val="0"/>
        <w:numPr>
          <w:ilvl w:val="0"/>
          <w:numId w:val="19"/>
        </w:numPr>
        <w:tabs>
          <w:tab w:val="left" w:pos="426"/>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1"/>
          <w:sz w:val="24"/>
          <w:szCs w:val="24"/>
        </w:rPr>
        <w:t xml:space="preserve">контролировать обязательность заключения работодателем трудового договора с молодыми работниками, не достигшими совершеннолетия, строго с учетом статьи 69 Трудового кодекса Российской </w:t>
      </w:r>
      <w:r w:rsidRPr="00D9491A">
        <w:rPr>
          <w:rFonts w:ascii="Times New Roman" w:eastAsia="Times New Roman" w:hAnsi="Times New Roman" w:cs="Times New Roman"/>
          <w:spacing w:val="-5"/>
          <w:sz w:val="24"/>
          <w:szCs w:val="24"/>
        </w:rPr>
        <w:t>Федерации;</w:t>
      </w:r>
    </w:p>
    <w:p w14:paraId="51AAA701" w14:textId="77777777" w:rsidR="00D9491A" w:rsidRPr="00D9491A" w:rsidRDefault="00D9491A" w:rsidP="00162D00">
      <w:pPr>
        <w:keepNext/>
        <w:widowControl w:val="0"/>
        <w:numPr>
          <w:ilvl w:val="0"/>
          <w:numId w:val="19"/>
        </w:numPr>
        <w:shd w:val="clear" w:color="auto" w:fill="FFFFFF"/>
        <w:tabs>
          <w:tab w:val="left" w:pos="426"/>
        </w:tabs>
        <w:suppressAutoHyphens/>
        <w:overflowPunct w:val="0"/>
        <w:autoSpaceDE w:val="0"/>
        <w:autoSpaceDN w:val="0"/>
        <w:adjustRightInd w:val="0"/>
        <w:spacing w:after="0" w:line="240" w:lineRule="auto"/>
        <w:ind w:right="7"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15"/>
          <w:sz w:val="24"/>
          <w:szCs w:val="24"/>
        </w:rPr>
        <w:t xml:space="preserve">не допускать со стороны работодателя установления </w:t>
      </w:r>
      <w:r w:rsidRPr="00D9491A">
        <w:rPr>
          <w:rFonts w:ascii="Times New Roman" w:eastAsia="Times New Roman" w:hAnsi="Times New Roman" w:cs="Times New Roman"/>
          <w:spacing w:val="4"/>
          <w:sz w:val="24"/>
          <w:szCs w:val="24"/>
        </w:rPr>
        <w:t xml:space="preserve">испытательного срока при приеме на работу лиц, не достигших 18 лет, а </w:t>
      </w:r>
      <w:r w:rsidRPr="00D9491A">
        <w:rPr>
          <w:rFonts w:ascii="Times New Roman" w:eastAsia="Times New Roman" w:hAnsi="Times New Roman" w:cs="Times New Roman"/>
          <w:spacing w:val="-1"/>
          <w:sz w:val="24"/>
          <w:szCs w:val="24"/>
        </w:rPr>
        <w:t xml:space="preserve">также окончивших образовательные учреждения и впервые поступающих на работу по специальности в течение года со дня окончания образовательного </w:t>
      </w:r>
      <w:r w:rsidRPr="00D9491A">
        <w:rPr>
          <w:rFonts w:ascii="Times New Roman" w:eastAsia="Times New Roman" w:hAnsi="Times New Roman" w:cs="Times New Roman"/>
          <w:spacing w:val="-4"/>
          <w:sz w:val="24"/>
          <w:szCs w:val="24"/>
        </w:rPr>
        <w:t>учреждения;</w:t>
      </w:r>
    </w:p>
    <w:p w14:paraId="1AD5B146" w14:textId="77777777" w:rsidR="00D9491A" w:rsidRPr="00D9491A" w:rsidRDefault="00D9491A" w:rsidP="00162D00">
      <w:pPr>
        <w:keepNext/>
        <w:widowControl w:val="0"/>
        <w:numPr>
          <w:ilvl w:val="0"/>
          <w:numId w:val="19"/>
        </w:numPr>
        <w:shd w:val="clear" w:color="auto" w:fill="FFFFFF"/>
        <w:tabs>
          <w:tab w:val="left" w:pos="426"/>
          <w:tab w:val="left" w:pos="1015"/>
        </w:tabs>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4"/>
          <w:sz w:val="24"/>
          <w:szCs w:val="24"/>
        </w:rPr>
        <w:t xml:space="preserve">контролировать предоставление отпуска молодым работникам (до </w:t>
      </w:r>
      <w:r w:rsidRPr="00D9491A">
        <w:rPr>
          <w:rFonts w:ascii="Times New Roman" w:eastAsia="Times New Roman" w:hAnsi="Times New Roman" w:cs="Times New Roman"/>
          <w:spacing w:val="-3"/>
          <w:sz w:val="24"/>
          <w:szCs w:val="24"/>
        </w:rPr>
        <w:t xml:space="preserve">18   лет)  в   соответствии   со   статьями   122,   124,   267  Трудового   кодекса </w:t>
      </w:r>
      <w:r w:rsidRPr="00D9491A">
        <w:rPr>
          <w:rFonts w:ascii="Times New Roman" w:eastAsia="Times New Roman" w:hAnsi="Times New Roman" w:cs="Times New Roman"/>
          <w:spacing w:val="-2"/>
          <w:sz w:val="24"/>
          <w:szCs w:val="24"/>
        </w:rPr>
        <w:t>Российской Федерации;</w:t>
      </w:r>
    </w:p>
    <w:p w14:paraId="12FE9117" w14:textId="77777777" w:rsidR="00D9491A" w:rsidRPr="00D9491A" w:rsidRDefault="00D9491A" w:rsidP="00D9491A">
      <w:pPr>
        <w:tabs>
          <w:tab w:val="left" w:pos="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информировать молодых работников о задачах и деятельности </w:t>
      </w:r>
      <w:r w:rsidRPr="00D9491A">
        <w:rPr>
          <w:rFonts w:ascii="Times New Roman" w:eastAsia="Times New Roman" w:hAnsi="Times New Roman" w:cs="Times New Roman"/>
          <w:spacing w:val="1"/>
          <w:sz w:val="24"/>
          <w:szCs w:val="24"/>
        </w:rPr>
        <w:t xml:space="preserve">профсоюзной организации в вопросах защиты их социально-экономических </w:t>
      </w:r>
      <w:r w:rsidRPr="00D9491A">
        <w:rPr>
          <w:rFonts w:ascii="Times New Roman" w:eastAsia="Times New Roman" w:hAnsi="Times New Roman" w:cs="Times New Roman"/>
          <w:spacing w:val="-5"/>
          <w:sz w:val="24"/>
          <w:szCs w:val="24"/>
        </w:rPr>
        <w:t>интересов.</w:t>
      </w:r>
    </w:p>
    <w:p w14:paraId="4B10DDD8" w14:textId="77777777" w:rsidR="00D9491A" w:rsidRPr="00D9491A" w:rsidRDefault="00D9491A" w:rsidP="00D9491A">
      <w:pPr>
        <w:spacing w:after="0" w:line="240" w:lineRule="auto"/>
        <w:ind w:firstLine="426"/>
        <w:jc w:val="center"/>
        <w:outlineLvl w:val="0"/>
        <w:rPr>
          <w:rFonts w:ascii="Times New Roman" w:eastAsia="Times New Roman" w:hAnsi="Times New Roman" w:cs="Times New Roman"/>
          <w:b/>
          <w:bCs/>
          <w:caps/>
          <w:sz w:val="24"/>
          <w:szCs w:val="24"/>
        </w:rPr>
      </w:pPr>
    </w:p>
    <w:p w14:paraId="611B940A" w14:textId="77777777" w:rsidR="00D9491A" w:rsidRPr="00D9491A" w:rsidRDefault="00D9491A" w:rsidP="00D9491A">
      <w:pPr>
        <w:spacing w:after="0" w:line="240" w:lineRule="auto"/>
        <w:jc w:val="center"/>
        <w:outlineLvl w:val="0"/>
        <w:rPr>
          <w:rFonts w:ascii="Times New Roman" w:eastAsia="Times New Roman" w:hAnsi="Times New Roman" w:cs="Times New Roman"/>
          <w:b/>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IX</w:t>
      </w:r>
      <w:r w:rsidRPr="00D9491A">
        <w:rPr>
          <w:rFonts w:ascii="Times New Roman" w:eastAsia="Times New Roman" w:hAnsi="Times New Roman" w:cs="Times New Roman"/>
          <w:b/>
          <w:bCs/>
          <w:caps/>
          <w:sz w:val="24"/>
          <w:szCs w:val="24"/>
        </w:rPr>
        <w:t xml:space="preserve">. </w:t>
      </w:r>
      <w:r w:rsidRPr="00D9491A">
        <w:rPr>
          <w:rFonts w:ascii="Times New Roman" w:eastAsia="Times New Roman" w:hAnsi="Times New Roman" w:cs="Times New Roman"/>
          <w:b/>
          <w:sz w:val="24"/>
          <w:szCs w:val="24"/>
        </w:rPr>
        <w:t>СОЦИАЛЬНОЕ ПАРТНЁРСТВО</w:t>
      </w:r>
    </w:p>
    <w:p w14:paraId="7A0B2509" w14:textId="77777777" w:rsidR="00D9491A" w:rsidRPr="00D9491A" w:rsidRDefault="00D9491A" w:rsidP="00D9491A">
      <w:pPr>
        <w:spacing w:after="0" w:line="240" w:lineRule="auto"/>
        <w:jc w:val="center"/>
        <w:outlineLvl w:val="0"/>
        <w:rPr>
          <w:rFonts w:ascii="Times New Roman" w:eastAsia="Times New Roman" w:hAnsi="Times New Roman" w:cs="Times New Roman"/>
          <w:b/>
          <w:bCs/>
          <w:caps/>
          <w:sz w:val="24"/>
          <w:szCs w:val="24"/>
        </w:rPr>
      </w:pPr>
    </w:p>
    <w:p w14:paraId="1898CF9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9.1. В целях развития социального партнёрства стороны обязуются:</w:t>
      </w:r>
    </w:p>
    <w:p w14:paraId="395FCCE9" w14:textId="77777777" w:rsidR="00D9491A" w:rsidRPr="00D9491A" w:rsidRDefault="00D9491A" w:rsidP="00D9491A">
      <w:pPr>
        <w:spacing w:after="0" w:line="240" w:lineRule="auto"/>
        <w:ind w:firstLine="426"/>
        <w:jc w:val="both"/>
        <w:rPr>
          <w:rFonts w:ascii="Times New Roman" w:eastAsia="Times New Roman" w:hAnsi="Times New Roman" w:cs="Times New Roman"/>
          <w:spacing w:val="-6"/>
          <w:sz w:val="24"/>
          <w:szCs w:val="24"/>
        </w:rPr>
      </w:pPr>
      <w:r w:rsidRPr="00D9491A">
        <w:rPr>
          <w:rFonts w:ascii="Times New Roman" w:eastAsia="Times New Roman" w:hAnsi="Times New Roman" w:cs="Times New Roman"/>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2B44DB51" w14:textId="77777777" w:rsidR="00D9491A" w:rsidRPr="00D9491A" w:rsidRDefault="00D9491A" w:rsidP="00D9491A">
      <w:pPr>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sz w:val="24"/>
          <w:szCs w:val="24"/>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14:paraId="0B9E6FA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14:paraId="582DCFC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7088E00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4E076B7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0DB2CF6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14:paraId="1FCBA97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(часть шестая статьи 377 ТК РФ).</w:t>
      </w:r>
    </w:p>
    <w:p w14:paraId="633013A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66F42C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3561232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14:paraId="6A8E9A1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w:t>
      </w:r>
    </w:p>
    <w:p w14:paraId="7BBA0EB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14:paraId="2BD267D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9.3. Взаимодействие работодателя с выборным органом первичной профсоюзной организации осуществляется посредством:</w:t>
      </w:r>
    </w:p>
    <w:p w14:paraId="41E60D7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учёта мнения выборного органа первичной профсоюзной организации в порядке, установленном статьёй 372 ТК РФ;</w:t>
      </w:r>
    </w:p>
    <w:p w14:paraId="319EE20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учёта мотивированного мнения выборного органа первичной профсоюзной организации в порядке, установленном статьёй 373 ТК РФ;</w:t>
      </w:r>
    </w:p>
    <w:p w14:paraId="3751D39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14:paraId="592E8E9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9.4. Работодатель с учётом мотивированного мнения выборного органа первичной профсоюзной организации (по согласованию):</w:t>
      </w:r>
    </w:p>
    <w:p w14:paraId="6A21D93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14:paraId="2F96744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привлекает к работе в выходные и нерабочие праздничные дни (статья 113 ТК РФ);</w:t>
      </w:r>
    </w:p>
    <w:p w14:paraId="39F6F60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принимает решения о временном введении режима неполного рабочего времени при угрозе массовых увольнений и его отмены (статья 180 ТК РФ);</w:t>
      </w:r>
    </w:p>
    <w:p w14:paraId="5249FDA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7B95D57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привлекает работника к сверхурочной работе (статья 99 ТК РФ);</w:t>
      </w:r>
    </w:p>
    <w:p w14:paraId="3E2A836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утверждает формы расчетного листка (статья 136 ТК РФ);</w:t>
      </w:r>
    </w:p>
    <w:p w14:paraId="0000E71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3DAECFF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766D632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формирует комиссии по урегулированию споров между участниками образовательных отношений;</w:t>
      </w:r>
    </w:p>
    <w:p w14:paraId="5D8141F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представляет к награждению отраслевыми и иными наградами;</w:t>
      </w:r>
    </w:p>
    <w:p w14:paraId="42CD153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принимает (утверждает) локальные нормативные акты образовательной организации, содержащие нормы трудового права (статьи 8, 371, 372 ТК РФ).</w:t>
      </w:r>
    </w:p>
    <w:p w14:paraId="50B3F9C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9.5. 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238251D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14:paraId="598A52F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другие основания (пункты первый и второй статьи 336 ТК РФ и др.).</w:t>
      </w:r>
    </w:p>
    <w:p w14:paraId="2A9D878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9.6.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7864150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установление и распределение учебной нагрузки педагогических и других работников;</w:t>
      </w:r>
    </w:p>
    <w:p w14:paraId="3288DF4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установление дополнительных гарантий работникам, совмещающим работу с обучением;</w:t>
      </w:r>
    </w:p>
    <w:p w14:paraId="47EB7AB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перечень должностей работников с ненормированным рабочим днем (статья 101 ТК РФ);</w:t>
      </w:r>
    </w:p>
    <w:p w14:paraId="2FD0A8D6"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утверждение расписания занятий, годового календарного учебного графика; </w:t>
      </w:r>
    </w:p>
    <w:p w14:paraId="72E9DD1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составление графика сменности (статья 103 ТК РФ);</w:t>
      </w:r>
    </w:p>
    <w:p w14:paraId="10D4139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14:paraId="3300B6D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утверждение графика отпусков (статья 123 ТК РФ);</w:t>
      </w:r>
    </w:p>
    <w:p w14:paraId="3D72286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утверждение графика длительных отпусков;</w:t>
      </w:r>
    </w:p>
    <w:p w14:paraId="5F858F6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правила и инструкции по охране труда для работников (статья 212 ТК РФ);</w:t>
      </w:r>
    </w:p>
    <w:p w14:paraId="21DC1A6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14:paraId="13EE623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введение, замену и пересмотр норм труда (статья 162 ТК РФ);</w:t>
      </w:r>
    </w:p>
    <w:p w14:paraId="3B3A048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определение сроков проведения специальной оценки условий труда (статья 22 ТК РФ);</w:t>
      </w:r>
    </w:p>
    <w:p w14:paraId="3BCBE21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принятие работодателем локальных нормативных актов и решений в иных случаях, предусмотренных настоящим коллективным договором.</w:t>
      </w:r>
    </w:p>
    <w:p w14:paraId="17AD77A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9.7. Работодатель с предварительного согласия выборного органа первичной профсоюзной организации осуществляет:</w:t>
      </w:r>
    </w:p>
    <w:p w14:paraId="74D41FB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применение дисциплинарного взыскания в виде замечания, выговора или увольнения в отношении работников, являющихся членами Профсоюза;</w:t>
      </w:r>
    </w:p>
    <w:p w14:paraId="08D114A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временный перевод работников, являющихся членами Профсоюза, на другую работу в случаях, предусмотренных статьёй 39, частью третьей статьи 72.2. ТК РФ;</w:t>
      </w:r>
    </w:p>
    <w:p w14:paraId="581249F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14:paraId="50ACA03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 Выборный орган первичной профсоюзной организации обязуется:</w:t>
      </w:r>
    </w:p>
    <w:p w14:paraId="098C024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5B40278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9.8.2. Разъяснять работникам положения коллективного договора и приложений к нему.</w:t>
      </w:r>
    </w:p>
    <w:p w14:paraId="47390F5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730DE69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7753862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5A4F07B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 правильностью расходования фонда оплаты труда, в том числе экономии фонда оплаты труда, а также внебюджетных средств;</w:t>
      </w:r>
    </w:p>
    <w:p w14:paraId="24E71D0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14:paraId="5151FF9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14:paraId="51C83B5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охраной труда в образовательной организации;</w:t>
      </w:r>
    </w:p>
    <w:p w14:paraId="09989A5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правильностью и своевременностью предоставления работникам отпусков и их оплаты;</w:t>
      </w:r>
    </w:p>
    <w:p w14:paraId="3E660ED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своевременностью и правильностью начисления и перечисления страховых взносов в системе обязательного социального страхования работников;</w:t>
      </w:r>
    </w:p>
    <w:p w14:paraId="6C54250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соблюдением порядка аттестации педагогических работников образовательной организации;</w:t>
      </w:r>
    </w:p>
    <w:p w14:paraId="731D25A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по другим вопросам социально-трудового характера (указать каким).</w:t>
      </w:r>
    </w:p>
    <w:p w14:paraId="4039723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9.8.6. Обеспечивать выполнение условий настоящего коллективного договора.</w:t>
      </w:r>
    </w:p>
    <w:p w14:paraId="76DFBB5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w:t>
      </w:r>
    </w:p>
    <w:p w14:paraId="0023C3A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771530E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9.8.9. Принимать участие в аттестации работников образовательной организации на соответствие занимаемой должности.</w:t>
      </w:r>
    </w:p>
    <w:p w14:paraId="0303302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9.8.10. Осуществлять проверку уплаты и перечисления членских профсоюзных взносов в соответствии с законодательством Российской Федерации.</w:t>
      </w:r>
    </w:p>
    <w:p w14:paraId="2C5BC6B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9.8.11. Информировать ежегодно членов Профсоюза о своей работе, о деятельности выборных профсоюзных органов.</w:t>
      </w:r>
    </w:p>
    <w:p w14:paraId="57E29C2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9.8.12. Содействовать оздоровлению детей работников образовательной организации.</w:t>
      </w:r>
    </w:p>
    <w:p w14:paraId="2B8CFD2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9.8.13. Ходатайствовать о представлении к наградам работников образовательной организации.</w:t>
      </w:r>
    </w:p>
    <w:p w14:paraId="5AD78B9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14:paraId="1A1401D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14:paraId="0C968B7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0671143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9.8.17. Другие обязательства.  Свобода творчества.</w:t>
      </w:r>
    </w:p>
    <w:p w14:paraId="3B2186D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9.9. Стороны договорились о том, что:</w:t>
      </w:r>
    </w:p>
    <w:p w14:paraId="103E4EB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 Учитель имеют право выбирать методику и формы работы, не допускающие физической и психической перегрузки детей и соответствующие </w:t>
      </w:r>
      <w:proofErr w:type="spellStart"/>
      <w:r w:rsidRPr="00D9491A">
        <w:rPr>
          <w:rFonts w:ascii="Times New Roman" w:eastAsia="Times New Roman" w:hAnsi="Times New Roman" w:cs="Times New Roman"/>
          <w:sz w:val="24"/>
          <w:szCs w:val="24"/>
        </w:rPr>
        <w:t>валеологическим</w:t>
      </w:r>
      <w:proofErr w:type="spellEnd"/>
      <w:r w:rsidRPr="00D9491A">
        <w:rPr>
          <w:rFonts w:ascii="Times New Roman" w:eastAsia="Times New Roman" w:hAnsi="Times New Roman" w:cs="Times New Roman"/>
          <w:sz w:val="24"/>
          <w:szCs w:val="24"/>
        </w:rPr>
        <w:t xml:space="preserve"> требованиям;</w:t>
      </w:r>
    </w:p>
    <w:p w14:paraId="415F1BF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Предоставлять возможность педагогическим работникам по их желанию проходить переаттестацию чаще, чем оговорено в положении об аттестации;</w:t>
      </w:r>
    </w:p>
    <w:p w14:paraId="78C1EB1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Время школьных каникул учитель может использовать (с согласия администрации) для повышения методического мастерства;</w:t>
      </w:r>
    </w:p>
    <w:p w14:paraId="4264A8F2" w14:textId="77777777" w:rsidR="00D9491A" w:rsidRPr="00D9491A" w:rsidRDefault="00D9491A" w:rsidP="00D9491A">
      <w:pPr>
        <w:keepNext/>
        <w:suppressAutoHyphen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 Учитель имеет право отказать любому в посещении своего урока, если администрация не предупредила его о посещении.</w:t>
      </w:r>
    </w:p>
    <w:p w14:paraId="2AB232CB" w14:textId="77777777" w:rsidR="00D9491A" w:rsidRPr="00D9491A" w:rsidRDefault="00D9491A" w:rsidP="00D9491A">
      <w:pPr>
        <w:spacing w:after="0" w:line="240" w:lineRule="auto"/>
        <w:rPr>
          <w:rFonts w:ascii="Times New Roman" w:eastAsia="Times New Roman" w:hAnsi="Times New Roman" w:cs="Times New Roman"/>
          <w:bCs/>
          <w:caps/>
          <w:sz w:val="24"/>
          <w:szCs w:val="24"/>
        </w:rPr>
      </w:pPr>
    </w:p>
    <w:p w14:paraId="11535849" w14:textId="77777777" w:rsidR="00D9491A" w:rsidRPr="00D9491A" w:rsidRDefault="00D9491A" w:rsidP="00D9491A">
      <w:pPr>
        <w:spacing w:after="0" w:line="240" w:lineRule="auto"/>
        <w:jc w:val="center"/>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X</w:t>
      </w:r>
      <w:r w:rsidRPr="00D9491A">
        <w:rPr>
          <w:rFonts w:ascii="Times New Roman" w:eastAsia="Times New Roman" w:hAnsi="Times New Roman" w:cs="Times New Roman"/>
          <w:b/>
          <w:bCs/>
          <w:caps/>
          <w:sz w:val="24"/>
          <w:szCs w:val="24"/>
        </w:rPr>
        <w:t>. гарантии деятельности профсоюзной организации</w:t>
      </w:r>
    </w:p>
    <w:p w14:paraId="456EA76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411843A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lastRenderedPageBreak/>
        <w:t>10.1.</w:t>
      </w:r>
      <w:r w:rsidRPr="00D9491A">
        <w:rPr>
          <w:rFonts w:ascii="Times New Roman" w:eastAsia="Times New Roman" w:hAnsi="Times New Roman" w:cs="Times New Roman"/>
          <w:sz w:val="24"/>
          <w:szCs w:val="24"/>
        </w:rPr>
        <w:t xml:space="preserve"> Взаимоотношения работодателя (администрации) и профсоюзной организации (профкома) строятся на принципах социального партнерства на основании законов, соглашений, настоящего коллективного договора.</w:t>
      </w:r>
    </w:p>
    <w:p w14:paraId="5AE82A7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w:t>
      </w:r>
      <w:r w:rsidRPr="00D9491A">
        <w:rPr>
          <w:rFonts w:ascii="Times New Roman" w:eastAsia="Times New Roman" w:hAnsi="Times New Roman" w:cs="Times New Roman"/>
          <w:sz w:val="24"/>
          <w:szCs w:val="24"/>
        </w:rPr>
        <w:t>. Работодатель:</w:t>
      </w:r>
    </w:p>
    <w:p w14:paraId="17B21E6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10.2.1</w:t>
      </w:r>
      <w:r w:rsidRPr="00D9491A">
        <w:rPr>
          <w:rFonts w:ascii="Times New Roman" w:eastAsia="Times New Roman" w:hAnsi="Times New Roman" w:cs="Times New Roman"/>
          <w:sz w:val="24"/>
          <w:szCs w:val="24"/>
        </w:rPr>
        <w:t>.</w:t>
      </w:r>
      <w:r w:rsidRPr="00D9491A">
        <w:rPr>
          <w:rFonts w:ascii="Times New Roman" w:eastAsia="Times New Roman" w:hAnsi="Times New Roman" w:cs="Times New Roman"/>
          <w:sz w:val="24"/>
          <w:szCs w:val="24"/>
        </w:rPr>
        <w:tab/>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274522F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10.2.2.</w:t>
      </w:r>
      <w:r w:rsidRPr="00D9491A">
        <w:rPr>
          <w:rFonts w:ascii="Times New Roman" w:eastAsia="Times New Roman" w:hAnsi="Times New Roman" w:cs="Times New Roman"/>
          <w:sz w:val="24"/>
          <w:szCs w:val="24"/>
        </w:rPr>
        <w:tab/>
        <w:t>Предоставляет первичной профсоюзной организации в бесплатное пользование спортивные и оздоровительные сооружения для организации отдыха, культурно-просветительской и физкультурно-оздоровительной работы (статья 377 ТК РФ);</w:t>
      </w:r>
    </w:p>
    <w:p w14:paraId="225B5DD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10.2.3.</w:t>
      </w:r>
      <w:r w:rsidRPr="00D9491A">
        <w:rPr>
          <w:rFonts w:ascii="Times New Roman" w:eastAsia="Times New Roman" w:hAnsi="Times New Roman" w:cs="Times New Roman"/>
          <w:b/>
          <w:sz w:val="24"/>
          <w:szCs w:val="24"/>
        </w:rPr>
        <w:tab/>
      </w:r>
      <w:r w:rsidRPr="00D9491A">
        <w:rPr>
          <w:rFonts w:ascii="Times New Roman" w:eastAsia="Times New Roman" w:hAnsi="Times New Roman" w:cs="Times New Roman"/>
          <w:sz w:val="24"/>
          <w:szCs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14:paraId="262C8BA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10.2.4.</w:t>
      </w:r>
      <w:r w:rsidRPr="00D9491A">
        <w:rPr>
          <w:rFonts w:ascii="Times New Roman" w:eastAsia="Times New Roman" w:hAnsi="Times New Roman" w:cs="Times New Roman"/>
          <w:sz w:val="24"/>
          <w:szCs w:val="24"/>
        </w:rPr>
        <w:tab/>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15F556A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10.2.5.</w:t>
      </w:r>
      <w:r w:rsidRPr="00D9491A">
        <w:rPr>
          <w:rFonts w:ascii="Times New Roman" w:eastAsia="Times New Roman" w:hAnsi="Times New Roman" w:cs="Times New Roman"/>
          <w:sz w:val="24"/>
          <w:szCs w:val="24"/>
        </w:rPr>
        <w:tab/>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0009791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10.2.6.</w:t>
      </w:r>
      <w:r w:rsidRPr="00D9491A">
        <w:rPr>
          <w:rFonts w:ascii="Times New Roman" w:eastAsia="Times New Roman" w:hAnsi="Times New Roman" w:cs="Times New Roman"/>
          <w:sz w:val="24"/>
          <w:szCs w:val="24"/>
        </w:rPr>
        <w:tab/>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14:paraId="0676507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10.2.7.</w:t>
      </w:r>
      <w:r w:rsidRPr="00D9491A">
        <w:rPr>
          <w:rFonts w:ascii="Times New Roman" w:eastAsia="Times New Roman" w:hAnsi="Times New Roman" w:cs="Times New Roman"/>
          <w:sz w:val="24"/>
          <w:szCs w:val="24"/>
        </w:rPr>
        <w:tab/>
        <w:t>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03F92C5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10.2.8.</w:t>
      </w:r>
      <w:r w:rsidRPr="00D9491A">
        <w:rPr>
          <w:rFonts w:ascii="Times New Roman" w:eastAsia="Times New Roman" w:hAnsi="Times New Roman" w:cs="Times New Roman"/>
          <w:sz w:val="24"/>
          <w:szCs w:val="24"/>
        </w:rPr>
        <w:tab/>
        <w:t>Профком обязуется содействовать успешному выполнению производственных программ организации с целью сохранения и расширения рабочих мест, своевременной и полной выплаты заработной платы, предоставления работникам гарантий и компенсаций, предусмотренных законодательством, соглашением и настоящим коллективным договором, сотрудничать на началах социального партнерства с работодателем (администрацией) в вопросах, связанных с регулированием трудовых и экономических отношений, содействовать укреплению трудовой дисциплины, соблюдению работниками правил внутреннего трудового распорядка, выполнению ими трудовых обязанностей.</w:t>
      </w:r>
    </w:p>
    <w:p w14:paraId="0927B21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10.2.9.</w:t>
      </w:r>
      <w:r w:rsidRPr="00D9491A">
        <w:rPr>
          <w:rFonts w:ascii="Times New Roman" w:eastAsia="Times New Roman" w:hAnsi="Times New Roman" w:cs="Times New Roman"/>
          <w:sz w:val="24"/>
          <w:szCs w:val="24"/>
        </w:rPr>
        <w:tab/>
        <w:t xml:space="preserve"> Предоставляет председателю первичной профсоюзной организации, работникам, Профсоюза, раз в год (в каникулярное время или с обеспечением замены в учебное время при сохранении среднего заработка) возможность пройти обучение с отрывом </w:t>
      </w:r>
      <w:r w:rsidRPr="00D9491A">
        <w:rPr>
          <w:rFonts w:ascii="Times New Roman" w:eastAsia="Times New Roman" w:hAnsi="Times New Roman" w:cs="Times New Roman"/>
          <w:sz w:val="24"/>
          <w:szCs w:val="24"/>
        </w:rPr>
        <w:lastRenderedPageBreak/>
        <w:t>от производства в течение по вопросам трудового права, пенсионного и социального обеспечения, охраны труда и другим социально-трудовым вопросам;</w:t>
      </w:r>
    </w:p>
    <w:p w14:paraId="52E7D68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10.2.10.</w:t>
      </w:r>
      <w:r w:rsidRPr="00D9491A">
        <w:rPr>
          <w:rFonts w:ascii="Times New Roman" w:eastAsia="Times New Roman" w:hAnsi="Times New Roman" w:cs="Times New Roman"/>
          <w:sz w:val="24"/>
          <w:szCs w:val="24"/>
        </w:rPr>
        <w:t xml:space="preserve"> Предоставляет возможность уполномоченным по охране труда, членам совместной комиссии по охране труда использовать рабочее время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14:paraId="231D7C8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10.2.11.</w:t>
      </w:r>
      <w:r w:rsidRPr="00D9491A">
        <w:rPr>
          <w:rFonts w:ascii="Times New Roman" w:eastAsia="Times New Roman" w:hAnsi="Times New Roman" w:cs="Times New Roman"/>
          <w:sz w:val="24"/>
          <w:szCs w:val="24"/>
        </w:rPr>
        <w:t xml:space="preserve"> Предоставляет ежегодно в каникулярное время дополнительный оплачиваемый отпуск председателю первичной профсоюзной организации, уполномоченному по охране труда выборного органа первичной профсоюзной организации;</w:t>
      </w:r>
    </w:p>
    <w:p w14:paraId="3D3E66D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10.2.12.</w:t>
      </w:r>
      <w:r w:rsidRPr="00D9491A">
        <w:rPr>
          <w:rFonts w:ascii="Times New Roman" w:eastAsia="Times New Roman" w:hAnsi="Times New Roman" w:cs="Times New Roman"/>
          <w:sz w:val="24"/>
          <w:szCs w:val="24"/>
        </w:rPr>
        <w:t xml:space="preserve">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уполномоченному по охране труда устанавливает доплаты за счёт средств стимулирующей части фонда оплаты труда образовательной организации;</w:t>
      </w:r>
    </w:p>
    <w:p w14:paraId="1DFBF0E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10.2.13.</w:t>
      </w:r>
      <w:r w:rsidRPr="00D9491A">
        <w:rPr>
          <w:rFonts w:ascii="Times New Roman" w:eastAsia="Times New Roman" w:hAnsi="Times New Roman" w:cs="Times New Roman"/>
          <w:sz w:val="24"/>
          <w:szCs w:val="24"/>
        </w:rPr>
        <w:t xml:space="preserve">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выборным органом первичной профсоюзной организации;</w:t>
      </w:r>
    </w:p>
    <w:p w14:paraId="655529C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10.3.</w:t>
      </w:r>
      <w:r w:rsidRPr="00D9491A">
        <w:rPr>
          <w:rFonts w:ascii="Times New Roman" w:eastAsia="Times New Roman" w:hAnsi="Times New Roman" w:cs="Times New Roman"/>
          <w:sz w:val="24"/>
          <w:szCs w:val="24"/>
        </w:rPr>
        <w:t xml:space="preserve"> Стороны совместно:</w:t>
      </w:r>
    </w:p>
    <w:p w14:paraId="0F31888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10.3.1</w:t>
      </w:r>
      <w:r w:rsidRPr="00D9491A">
        <w:rPr>
          <w:rFonts w:ascii="Times New Roman" w:eastAsia="Times New Roman" w:hAnsi="Times New Roman" w:cs="Times New Roman"/>
          <w:sz w:val="24"/>
          <w:szCs w:val="24"/>
        </w:rPr>
        <w:t xml:space="preserve">.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 </w:t>
      </w:r>
    </w:p>
    <w:p w14:paraId="7A502BF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10.3.2.</w:t>
      </w:r>
      <w:r w:rsidRPr="00D9491A">
        <w:rPr>
          <w:rFonts w:ascii="Times New Roman" w:eastAsia="Times New Roman" w:hAnsi="Times New Roman" w:cs="Times New Roman"/>
          <w:sz w:val="24"/>
          <w:szCs w:val="24"/>
        </w:rPr>
        <w:t xml:space="preserve">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70B46D8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10.4.</w:t>
      </w:r>
      <w:r w:rsidRPr="00D9491A">
        <w:rPr>
          <w:rFonts w:ascii="Times New Roman" w:eastAsia="Times New Roman" w:hAnsi="Times New Roman" w:cs="Times New Roman"/>
          <w:sz w:val="24"/>
          <w:szCs w:val="24"/>
        </w:rPr>
        <w:t xml:space="preserve">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4DB1ED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10.5</w:t>
      </w:r>
      <w:r w:rsidRPr="00D9491A">
        <w:rPr>
          <w:rFonts w:ascii="Times New Roman" w:eastAsia="Times New Roman" w:hAnsi="Times New Roman" w:cs="Times New Roman"/>
          <w:sz w:val="24"/>
          <w:szCs w:val="24"/>
        </w:rPr>
        <w:t>. Профсоюзная организация действует на основании Устава отраслевого профсоюза, Положения о первичной профсоюзной организации и в соответствии с законодательством (ст.19 Конституции РФ, Федеральным законом «О профессиональных союзах, их правах и гарантиях деятельности», Трудовым кодексом РФ и др.).</w:t>
      </w:r>
    </w:p>
    <w:p w14:paraId="753C45D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10.6.</w:t>
      </w:r>
      <w:r w:rsidRPr="00D9491A">
        <w:rPr>
          <w:rFonts w:ascii="Times New Roman" w:eastAsia="Times New Roman" w:hAnsi="Times New Roman" w:cs="Times New Roman"/>
          <w:sz w:val="24"/>
          <w:szCs w:val="24"/>
        </w:rPr>
        <w:t xml:space="preserve"> Профсоюзная организация (профком)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соответствии с полномочиями, предусмотренными Уставом отраслевого профсоюза, Положением о первичной профсоюзной организации (п.1 ст.11 Федерального закона о профсоюзах).</w:t>
      </w:r>
    </w:p>
    <w:p w14:paraId="244F905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10.7.</w:t>
      </w:r>
      <w:r w:rsidRPr="00D9491A">
        <w:rPr>
          <w:rFonts w:ascii="Times New Roman" w:eastAsia="Times New Roman" w:hAnsi="Times New Roman" w:cs="Times New Roman"/>
          <w:sz w:val="24"/>
          <w:szCs w:val="24"/>
        </w:rPr>
        <w:t xml:space="preserve"> Для осуществления уставной деятельности профорганизаций работодатель (администрация) бесплатно и беспрепятственно предоставляет ей всю необходимую информацию по социально-трудовым и другим вопросам.</w:t>
      </w:r>
    </w:p>
    <w:p w14:paraId="1B600CD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10.8.</w:t>
      </w:r>
      <w:r w:rsidRPr="00D9491A">
        <w:rPr>
          <w:rFonts w:ascii="Times New Roman" w:eastAsia="Times New Roman" w:hAnsi="Times New Roman" w:cs="Times New Roman"/>
          <w:sz w:val="24"/>
          <w:szCs w:val="24"/>
        </w:rPr>
        <w:t xml:space="preserve"> Установление условий труда и заработной платы, применение законодательства о труде в случаях, предусмотренных законодательством, осуществляется с учетом мнения профсоюзного органа.</w:t>
      </w:r>
    </w:p>
    <w:p w14:paraId="4ED8EA98"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10.9.</w:t>
      </w:r>
      <w:r w:rsidRPr="00D9491A">
        <w:rPr>
          <w:rFonts w:ascii="Times New Roman" w:eastAsia="Times New Roman" w:hAnsi="Times New Roman" w:cs="Times New Roman"/>
          <w:sz w:val="24"/>
          <w:szCs w:val="24"/>
        </w:rPr>
        <w:t xml:space="preserve"> Работодатель, должностное лицо администрации обязаны оказывать содействие профорганизации (профкому) в их деятельности.</w:t>
      </w:r>
    </w:p>
    <w:p w14:paraId="72ACB14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10.10.</w:t>
      </w:r>
      <w:r w:rsidRPr="00D9491A">
        <w:rPr>
          <w:rFonts w:ascii="Times New Roman" w:eastAsia="Times New Roman" w:hAnsi="Times New Roman" w:cs="Times New Roman"/>
          <w:sz w:val="24"/>
          <w:szCs w:val="24"/>
        </w:rPr>
        <w:t xml:space="preserve"> Работодатель ежемесячно и бесплатно перечисляет на счет профсоюза членские профсоюзные взносы из заработной платы работников по списку, предоставленному профкомом на основании личных письменных заявлений членов профсоюза, в размере, </w:t>
      </w:r>
      <w:r w:rsidRPr="00D9491A">
        <w:rPr>
          <w:rFonts w:ascii="Times New Roman" w:eastAsia="Times New Roman" w:hAnsi="Times New Roman" w:cs="Times New Roman"/>
          <w:sz w:val="24"/>
          <w:szCs w:val="24"/>
        </w:rPr>
        <w:lastRenderedPageBreak/>
        <w:t>предусмотренном Уставом отраслевого профсоюза. Работодатель не вправе задерживать перечисление указанных средств (п.3 ст.28 Федерального закона о профсоюзах).</w:t>
      </w:r>
    </w:p>
    <w:p w14:paraId="661A6F8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10.11.</w:t>
      </w:r>
      <w:r w:rsidRPr="00D9491A">
        <w:rPr>
          <w:rFonts w:ascii="Times New Roman" w:eastAsia="Times New Roman" w:hAnsi="Times New Roman" w:cs="Times New Roman"/>
          <w:sz w:val="24"/>
          <w:szCs w:val="24"/>
        </w:rPr>
        <w:t xml:space="preserve"> Профком обязуется содействовать успешному выполнению программ образовательной организации с целью сохранения и расширения рабочих мест, своевременной и полной выплаты заработной платы, предоставления работникам гарантий и компенсаций, предусмотренных законодательством, соглашением и настоящим коллективным договором, сотрудничать на началах социального партнерства с работодателем (администрацией) в вопросах, связанных с регулированием трудовых и экономических отношений, содействовать укреплению трудовой дисциплины, соблюдению работниками правил внутреннего трудового распорядка, выполнению ими трудовых обязанностей.</w:t>
      </w:r>
    </w:p>
    <w:p w14:paraId="1F363DE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10.12. Профком обязуется разъяснять работникам трудовое законодательство, положения соглашений, настоящего коллективного договора, добиваться их неуклонного выполнения.</w:t>
      </w:r>
    </w:p>
    <w:p w14:paraId="7EF0A96A"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sz w:val="24"/>
          <w:szCs w:val="24"/>
        </w:rPr>
      </w:pPr>
    </w:p>
    <w:p w14:paraId="71A04F0D"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XI</w:t>
      </w:r>
      <w:r w:rsidRPr="00D9491A">
        <w:rPr>
          <w:rFonts w:ascii="Times New Roman" w:eastAsia="Times New Roman" w:hAnsi="Times New Roman" w:cs="Times New Roman"/>
          <w:b/>
          <w:bCs/>
          <w:caps/>
          <w:sz w:val="24"/>
          <w:szCs w:val="24"/>
        </w:rPr>
        <w:t>. ответственность за выполнение коллективного договора</w:t>
      </w:r>
    </w:p>
    <w:p w14:paraId="2E05963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11.1</w:t>
      </w:r>
      <w:r w:rsidRPr="00D9491A">
        <w:rPr>
          <w:rFonts w:ascii="Times New Roman" w:eastAsia="Times New Roman" w:hAnsi="Times New Roman" w:cs="Times New Roman"/>
          <w:sz w:val="24"/>
          <w:szCs w:val="24"/>
        </w:rPr>
        <w:t>.</w:t>
      </w:r>
      <w:r w:rsidRPr="00D9491A">
        <w:rPr>
          <w:rFonts w:ascii="Times New Roman" w:eastAsia="Times New Roman" w:hAnsi="Times New Roman" w:cs="Times New Roman"/>
          <w:sz w:val="24"/>
          <w:szCs w:val="24"/>
        </w:rPr>
        <w:tab/>
      </w:r>
      <w:r w:rsidRPr="00D9491A">
        <w:rPr>
          <w:rFonts w:ascii="Times New Roman" w:eastAsia="Times New Roman" w:hAnsi="Times New Roman" w:cs="Times New Roman"/>
          <w:bCs/>
          <w:sz w:val="24"/>
          <w:szCs w:val="24"/>
        </w:rPr>
        <w:t xml:space="preserve">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w:t>
      </w:r>
      <w:r w:rsidRPr="00D9491A">
        <w:rPr>
          <w:rFonts w:ascii="Times New Roman" w:eastAsia="Times New Roman" w:hAnsi="Times New Roman" w:cs="Times New Roman"/>
          <w:sz w:val="24"/>
          <w:szCs w:val="24"/>
        </w:rPr>
        <w:t xml:space="preserve">Стороны, подписавшие договор, ежегодно, отчитываются о ходе </w:t>
      </w:r>
      <w:r w:rsidRPr="00D9491A">
        <w:rPr>
          <w:rFonts w:ascii="Times New Roman" w:eastAsia="Times New Roman" w:hAnsi="Times New Roman" w:cs="Times New Roman"/>
          <w:spacing w:val="-1"/>
          <w:sz w:val="24"/>
          <w:szCs w:val="24"/>
        </w:rPr>
        <w:t>его выполнения на общем собрании работников ОО.</w:t>
      </w:r>
    </w:p>
    <w:p w14:paraId="275FA20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1"/>
          <w:sz w:val="24"/>
          <w:szCs w:val="24"/>
        </w:rPr>
        <w:t xml:space="preserve">Контроль над выполнением коллективного договора осуществляется </w:t>
      </w:r>
      <w:r w:rsidRPr="00D9491A">
        <w:rPr>
          <w:rFonts w:ascii="Times New Roman" w:eastAsia="Times New Roman" w:hAnsi="Times New Roman" w:cs="Times New Roman"/>
          <w:spacing w:val="-2"/>
          <w:sz w:val="24"/>
          <w:szCs w:val="24"/>
        </w:rPr>
        <w:t xml:space="preserve">сторонами и их представителями, а также органами по труду исполнительной </w:t>
      </w:r>
      <w:r w:rsidRPr="00D9491A">
        <w:rPr>
          <w:rFonts w:ascii="Times New Roman" w:eastAsia="Times New Roman" w:hAnsi="Times New Roman" w:cs="Times New Roman"/>
          <w:spacing w:val="-5"/>
          <w:sz w:val="24"/>
          <w:szCs w:val="24"/>
        </w:rPr>
        <w:t>власти.</w:t>
      </w:r>
    </w:p>
    <w:p w14:paraId="1AD6CFC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11.2.</w:t>
      </w:r>
      <w:r w:rsidRPr="00D9491A">
        <w:rPr>
          <w:rFonts w:ascii="Times New Roman" w:eastAsia="Times New Roman" w:hAnsi="Times New Roman" w:cs="Times New Roman"/>
          <w:sz w:val="24"/>
          <w:szCs w:val="24"/>
        </w:rPr>
        <w:tab/>
        <w:t>Лица, представляющие работодателя, виновные в нарушении и невыполнении обязательств, предусмотренных коллективным договором, несут ответственность в соответствии с законодательством Российской Федерации.</w:t>
      </w:r>
    </w:p>
    <w:p w14:paraId="3DEE408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11.3.</w:t>
      </w:r>
      <w:r w:rsidRPr="00D9491A">
        <w:rPr>
          <w:rFonts w:ascii="Times New Roman" w:eastAsia="Times New Roman" w:hAnsi="Times New Roman" w:cs="Times New Roman"/>
          <w:sz w:val="24"/>
          <w:szCs w:val="24"/>
        </w:rPr>
        <w:tab/>
        <w:t>Лица, представляющие работодателя, уклоняющиеся от участия в переговорах по заключению, изменению коллективного договора привлекаются к ответственности согласно действующему законодательству.</w:t>
      </w:r>
    </w:p>
    <w:p w14:paraId="782EC4E6" w14:textId="77777777" w:rsidR="00D9491A" w:rsidRPr="00D9491A" w:rsidRDefault="00D9491A" w:rsidP="00D9491A">
      <w:pPr>
        <w:spacing w:after="0" w:line="240" w:lineRule="auto"/>
        <w:ind w:firstLine="705"/>
        <w:jc w:val="both"/>
        <w:rPr>
          <w:rFonts w:ascii="Times New Roman" w:eastAsia="Times New Roman" w:hAnsi="Times New Roman" w:cs="Times New Roman"/>
          <w:sz w:val="24"/>
          <w:szCs w:val="24"/>
        </w:rPr>
      </w:pPr>
    </w:p>
    <w:p w14:paraId="3544926F"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XII</w:t>
      </w:r>
      <w:r w:rsidRPr="00D9491A">
        <w:rPr>
          <w:rFonts w:ascii="Times New Roman" w:eastAsia="Times New Roman" w:hAnsi="Times New Roman" w:cs="Times New Roman"/>
          <w:b/>
          <w:bCs/>
          <w:caps/>
          <w:sz w:val="24"/>
          <w:szCs w:val="24"/>
        </w:rPr>
        <w:t>. разрешение споров по условиям, включенным в коллективный договор</w:t>
      </w:r>
    </w:p>
    <w:p w14:paraId="22B26EF0"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p>
    <w:p w14:paraId="3256B306"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12.1.</w:t>
      </w:r>
      <w:r w:rsidRPr="00D9491A">
        <w:rPr>
          <w:rFonts w:ascii="Times New Roman" w:eastAsia="Times New Roman" w:hAnsi="Times New Roman" w:cs="Times New Roman"/>
          <w:sz w:val="24"/>
          <w:szCs w:val="24"/>
        </w:rPr>
        <w:tab/>
        <w:t>Стороны приняли на себя обязательство в период действия настоящего коллективного договора не выдвигать новые требования и не конфликтовать по трудовым вопросам, включенным в него, при условии их выполнения.</w:t>
      </w:r>
    </w:p>
    <w:p w14:paraId="431EABB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12.2.</w:t>
      </w:r>
      <w:r w:rsidRPr="00D9491A">
        <w:rPr>
          <w:rFonts w:ascii="Times New Roman" w:eastAsia="Times New Roman" w:hAnsi="Times New Roman" w:cs="Times New Roman"/>
          <w:sz w:val="24"/>
          <w:szCs w:val="24"/>
        </w:rPr>
        <w:t xml:space="preserve"> В случае возникновения споров по выполнению принятых обязательств, последние разрешаются согласно действующему законодательству.</w:t>
      </w:r>
    </w:p>
    <w:p w14:paraId="0AAF8B91" w14:textId="77777777" w:rsidR="00D9491A" w:rsidRPr="00D9491A" w:rsidRDefault="00D9491A" w:rsidP="00D9491A">
      <w:pPr>
        <w:spacing w:after="0" w:line="240" w:lineRule="auto"/>
        <w:ind w:firstLine="705"/>
        <w:jc w:val="both"/>
        <w:rPr>
          <w:rFonts w:ascii="Times New Roman" w:eastAsia="Times New Roman" w:hAnsi="Times New Roman" w:cs="Times New Roman"/>
          <w:sz w:val="24"/>
          <w:szCs w:val="24"/>
        </w:rPr>
      </w:pPr>
    </w:p>
    <w:p w14:paraId="0B89F09A"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p>
    <w:p w14:paraId="45DFFCE4"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p>
    <w:p w14:paraId="3CF59277"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XIII</w:t>
      </w:r>
      <w:r w:rsidRPr="00D9491A">
        <w:rPr>
          <w:rFonts w:ascii="Times New Roman" w:eastAsia="Times New Roman" w:hAnsi="Times New Roman" w:cs="Times New Roman"/>
          <w:b/>
          <w:bCs/>
          <w:caps/>
          <w:sz w:val="24"/>
          <w:szCs w:val="24"/>
        </w:rPr>
        <w:t>. контроль за выполнением коллективного договора, ответственность сторон</w:t>
      </w:r>
    </w:p>
    <w:p w14:paraId="3400BEB1"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p>
    <w:p w14:paraId="1BA04F8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13.1.</w:t>
      </w:r>
      <w:r w:rsidRPr="00D9491A">
        <w:rPr>
          <w:rFonts w:ascii="Times New Roman" w:eastAsia="Times New Roman" w:hAnsi="Times New Roman" w:cs="Times New Roman"/>
          <w:sz w:val="24"/>
          <w:szCs w:val="24"/>
        </w:rPr>
        <w:tab/>
        <w:t>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для чего избирается комиссия из 5 человек.</w:t>
      </w:r>
    </w:p>
    <w:p w14:paraId="70172BC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13.2.</w:t>
      </w:r>
      <w:r w:rsidRPr="00D9491A">
        <w:rPr>
          <w:rFonts w:ascii="Times New Roman" w:eastAsia="Times New Roman" w:hAnsi="Times New Roman" w:cs="Times New Roman"/>
          <w:sz w:val="24"/>
          <w:szCs w:val="24"/>
        </w:rPr>
        <w:t xml:space="preserve"> При осуществлении контроля стороны обязаны представлять необходимую информацию.</w:t>
      </w:r>
    </w:p>
    <w:p w14:paraId="43F8682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13.3.</w:t>
      </w:r>
      <w:r w:rsidRPr="00D9491A">
        <w:rPr>
          <w:rFonts w:ascii="Times New Roman" w:eastAsia="Times New Roman" w:hAnsi="Times New Roman" w:cs="Times New Roman"/>
          <w:sz w:val="24"/>
          <w:szCs w:val="24"/>
        </w:rPr>
        <w:t xml:space="preserve"> Один раз в год стороны, подписавшие коллективный договор, отчитываются о его выполнении на общем собрании (конференции) трудового коллектива.</w:t>
      </w:r>
    </w:p>
    <w:p w14:paraId="2BC0BD25" w14:textId="77777777" w:rsidR="00D9491A" w:rsidRPr="00D9491A" w:rsidRDefault="00D9491A" w:rsidP="00D9491A">
      <w:pPr>
        <w:spacing w:after="0" w:line="240" w:lineRule="auto"/>
        <w:ind w:firstLine="705"/>
        <w:jc w:val="both"/>
        <w:rPr>
          <w:rFonts w:ascii="Times New Roman" w:eastAsia="Times New Roman" w:hAnsi="Times New Roman" w:cs="Times New Roman"/>
          <w:sz w:val="24"/>
          <w:szCs w:val="24"/>
        </w:rPr>
      </w:pPr>
    </w:p>
    <w:p w14:paraId="1C24FC86"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r w:rsidRPr="00D9491A">
        <w:rPr>
          <w:rFonts w:ascii="Times New Roman" w:eastAsia="Times New Roman" w:hAnsi="Times New Roman" w:cs="Times New Roman"/>
          <w:b/>
          <w:bCs/>
          <w:caps/>
          <w:sz w:val="24"/>
          <w:szCs w:val="24"/>
        </w:rPr>
        <w:t xml:space="preserve">Раздел </w:t>
      </w:r>
      <w:r w:rsidRPr="00D9491A">
        <w:rPr>
          <w:rFonts w:ascii="Times New Roman" w:eastAsia="Times New Roman" w:hAnsi="Times New Roman" w:cs="Times New Roman"/>
          <w:b/>
          <w:bCs/>
          <w:caps/>
          <w:sz w:val="24"/>
          <w:szCs w:val="24"/>
          <w:lang w:val="en-US"/>
        </w:rPr>
        <w:t>XIV</w:t>
      </w:r>
      <w:r w:rsidRPr="00D9491A">
        <w:rPr>
          <w:rFonts w:ascii="Times New Roman" w:eastAsia="Times New Roman" w:hAnsi="Times New Roman" w:cs="Times New Roman"/>
          <w:b/>
          <w:bCs/>
          <w:caps/>
          <w:sz w:val="24"/>
          <w:szCs w:val="24"/>
        </w:rPr>
        <w:t>. заключительные поЛожения</w:t>
      </w:r>
    </w:p>
    <w:p w14:paraId="51F8707A" w14:textId="77777777" w:rsidR="00D9491A" w:rsidRPr="00D9491A" w:rsidRDefault="00D9491A" w:rsidP="00D9491A">
      <w:pPr>
        <w:tabs>
          <w:tab w:val="left" w:pos="8370"/>
        </w:tabs>
        <w:spacing w:after="0" w:line="240" w:lineRule="auto"/>
        <w:jc w:val="center"/>
        <w:rPr>
          <w:rFonts w:ascii="Times New Roman" w:eastAsia="Times New Roman" w:hAnsi="Times New Roman" w:cs="Times New Roman"/>
          <w:b/>
          <w:bCs/>
          <w:caps/>
          <w:sz w:val="24"/>
          <w:szCs w:val="24"/>
        </w:rPr>
      </w:pPr>
    </w:p>
    <w:p w14:paraId="42FFE351"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14.1.</w:t>
      </w:r>
      <w:r w:rsidRPr="00D9491A">
        <w:rPr>
          <w:rFonts w:ascii="Times New Roman" w:eastAsia="Times New Roman" w:hAnsi="Times New Roman" w:cs="Times New Roman"/>
          <w:sz w:val="24"/>
          <w:szCs w:val="24"/>
        </w:rPr>
        <w:tab/>
        <w:t>Работодатель:</w:t>
      </w:r>
    </w:p>
    <w:p w14:paraId="6DC082F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lastRenderedPageBreak/>
        <w:t>14.1.1.</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1"/>
          <w:sz w:val="24"/>
          <w:szCs w:val="24"/>
        </w:rPr>
        <w:t xml:space="preserve">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 Тиражирует коллективный договор и обеспечивает возможность </w:t>
      </w:r>
      <w:r w:rsidRPr="00D9491A">
        <w:rPr>
          <w:rFonts w:ascii="Times New Roman" w:eastAsia="Times New Roman" w:hAnsi="Times New Roman" w:cs="Times New Roman"/>
          <w:sz w:val="24"/>
          <w:szCs w:val="24"/>
        </w:rPr>
        <w:t xml:space="preserve">ознакомления с ним работников организации в семидневный срок с момента </w:t>
      </w:r>
      <w:r w:rsidRPr="00D9491A">
        <w:rPr>
          <w:rFonts w:ascii="Times New Roman" w:eastAsia="Times New Roman" w:hAnsi="Times New Roman" w:cs="Times New Roman"/>
          <w:spacing w:val="-4"/>
          <w:sz w:val="24"/>
          <w:szCs w:val="24"/>
        </w:rPr>
        <w:t>его подписания;</w:t>
      </w:r>
    </w:p>
    <w:p w14:paraId="0D6C8D08"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b/>
          <w:sz w:val="24"/>
          <w:szCs w:val="24"/>
        </w:rPr>
        <w:t>14.1.2.</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5"/>
          <w:sz w:val="24"/>
          <w:szCs w:val="24"/>
        </w:rPr>
        <w:t>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14:paraId="186B1CFD" w14:textId="77777777" w:rsidR="00D9491A" w:rsidRPr="00D9491A" w:rsidRDefault="00D9491A" w:rsidP="00D9491A">
      <w:pPr>
        <w:keepNext/>
        <w:shd w:val="clear" w:color="auto" w:fill="FFFFFF"/>
        <w:tabs>
          <w:tab w:val="left" w:pos="1393"/>
        </w:tabs>
        <w:suppressAutoHyphens/>
        <w:autoSpaceDE w:val="0"/>
        <w:autoSpaceDN w:val="0"/>
        <w:adjustRightInd w:val="0"/>
        <w:spacing w:after="0" w:line="240" w:lineRule="auto"/>
        <w:ind w:firstLine="426"/>
        <w:jc w:val="both"/>
        <w:rPr>
          <w:rFonts w:ascii="Times New Roman" w:eastAsia="Times New Roman" w:hAnsi="Times New Roman" w:cs="Times New Roman"/>
          <w:spacing w:val="-2"/>
          <w:sz w:val="24"/>
          <w:szCs w:val="24"/>
        </w:rPr>
      </w:pPr>
      <w:r w:rsidRPr="00D9491A">
        <w:rPr>
          <w:rFonts w:ascii="Times New Roman" w:eastAsia="Times New Roman" w:hAnsi="Times New Roman" w:cs="Times New Roman"/>
          <w:spacing w:val="5"/>
          <w:sz w:val="24"/>
          <w:szCs w:val="24"/>
        </w:rPr>
        <w:t>Обязуется направить настоящий коллективный договор, равно</w:t>
      </w:r>
      <w:r w:rsidRPr="00D9491A">
        <w:rPr>
          <w:rFonts w:ascii="Times New Roman" w:eastAsia="Times New Roman" w:hAnsi="Times New Roman" w:cs="Times New Roman"/>
          <w:spacing w:val="5"/>
          <w:sz w:val="24"/>
          <w:szCs w:val="24"/>
        </w:rPr>
        <w:br/>
      </w:r>
      <w:r w:rsidRPr="00D9491A">
        <w:rPr>
          <w:rFonts w:ascii="Times New Roman" w:eastAsia="Times New Roman" w:hAnsi="Times New Roman" w:cs="Times New Roman"/>
          <w:spacing w:val="13"/>
          <w:sz w:val="24"/>
          <w:szCs w:val="24"/>
        </w:rPr>
        <w:t>как и все возможные его изменения и дополнения в орган по труду на</w:t>
      </w:r>
      <w:r w:rsidRPr="00D9491A">
        <w:rPr>
          <w:rFonts w:ascii="Times New Roman" w:eastAsia="Times New Roman" w:hAnsi="Times New Roman" w:cs="Times New Roman"/>
          <w:spacing w:val="13"/>
          <w:sz w:val="24"/>
          <w:szCs w:val="24"/>
        </w:rPr>
        <w:br/>
      </w:r>
      <w:r w:rsidRPr="00D9491A">
        <w:rPr>
          <w:rFonts w:ascii="Times New Roman" w:eastAsia="Times New Roman" w:hAnsi="Times New Roman" w:cs="Times New Roman"/>
          <w:spacing w:val="-2"/>
          <w:sz w:val="24"/>
          <w:szCs w:val="24"/>
        </w:rPr>
        <w:t xml:space="preserve">уведомительную регистрацию в семидневный срок со дня подписания.  </w:t>
      </w:r>
    </w:p>
    <w:p w14:paraId="6043C86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2"/>
          <w:sz w:val="24"/>
          <w:szCs w:val="24"/>
        </w:rPr>
        <w:t>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14:paraId="236C4E5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14.1.3.</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5"/>
          <w:sz w:val="24"/>
          <w:szCs w:val="24"/>
        </w:rPr>
        <w:t>Контроль над выполнением коллективного договора</w:t>
      </w:r>
      <w:r w:rsidRPr="00D9491A">
        <w:rPr>
          <w:rFonts w:ascii="Times New Roman" w:eastAsia="Times New Roman" w:hAnsi="Times New Roman" w:cs="Times New Roman"/>
          <w:spacing w:val="5"/>
          <w:sz w:val="24"/>
          <w:szCs w:val="24"/>
        </w:rPr>
        <w:br/>
      </w:r>
      <w:r w:rsidRPr="00D9491A">
        <w:rPr>
          <w:rFonts w:ascii="Times New Roman" w:eastAsia="Times New Roman" w:hAnsi="Times New Roman" w:cs="Times New Roman"/>
          <w:spacing w:val="-2"/>
          <w:sz w:val="24"/>
          <w:szCs w:val="24"/>
        </w:rPr>
        <w:t>осуществляет комиссия, состав которой формируется сторонами на</w:t>
      </w:r>
      <w:r w:rsidRPr="00D9491A">
        <w:rPr>
          <w:rFonts w:ascii="Times New Roman" w:eastAsia="Times New Roman" w:hAnsi="Times New Roman" w:cs="Times New Roman"/>
          <w:spacing w:val="-2"/>
          <w:sz w:val="24"/>
          <w:szCs w:val="24"/>
        </w:rPr>
        <w:br/>
      </w:r>
      <w:r w:rsidRPr="00D9491A">
        <w:rPr>
          <w:rFonts w:ascii="Times New Roman" w:eastAsia="Times New Roman" w:hAnsi="Times New Roman" w:cs="Times New Roman"/>
          <w:sz w:val="24"/>
          <w:szCs w:val="24"/>
        </w:rPr>
        <w:t>равноправной основе и подлежит утверждению на общем собрании</w:t>
      </w:r>
      <w:r w:rsidRPr="00D9491A">
        <w:rPr>
          <w:rFonts w:ascii="Times New Roman" w:eastAsia="Times New Roman" w:hAnsi="Times New Roman" w:cs="Times New Roman"/>
          <w:sz w:val="24"/>
          <w:szCs w:val="24"/>
        </w:rPr>
        <w:br/>
      </w:r>
      <w:r w:rsidRPr="00D9491A">
        <w:rPr>
          <w:rFonts w:ascii="Times New Roman" w:eastAsia="Times New Roman" w:hAnsi="Times New Roman" w:cs="Times New Roman"/>
          <w:spacing w:val="-4"/>
          <w:sz w:val="24"/>
          <w:szCs w:val="24"/>
        </w:rPr>
        <w:t>работников.</w:t>
      </w:r>
    </w:p>
    <w:p w14:paraId="0D05620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Комиссия проверяет выполнение коллективного договора согласно плану своей работы и по фактам письменных обращений работодателя, профсоюзного комитета, представителя работников, отдельных работников. Заседания комиссии проводятся не реже 1 раза в полугодие с обязательным оповещением работников об итогах проводимых проверок.</w:t>
      </w:r>
    </w:p>
    <w:p w14:paraId="228E6FE6" w14:textId="77777777" w:rsidR="00D9491A" w:rsidRPr="00D9491A" w:rsidRDefault="00D9491A" w:rsidP="00D9491A">
      <w:pPr>
        <w:spacing w:after="0" w:line="240" w:lineRule="auto"/>
        <w:ind w:firstLine="426"/>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14:paraId="4D679DB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1B1AB3E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14.1.4.</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3"/>
          <w:sz w:val="24"/>
          <w:szCs w:val="24"/>
        </w:rPr>
        <w:t>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D9491A">
        <w:rPr>
          <w:rFonts w:ascii="Times New Roman" w:eastAsia="Times New Roman" w:hAnsi="Times New Roman" w:cs="Times New Roman"/>
          <w:sz w:val="24"/>
          <w:szCs w:val="24"/>
        </w:rPr>
        <w:t>.</w:t>
      </w:r>
    </w:p>
    <w:p w14:paraId="6A7360E7" w14:textId="77777777" w:rsidR="00D9491A" w:rsidRPr="00D9491A" w:rsidRDefault="00D9491A" w:rsidP="00D9491A">
      <w:pPr>
        <w:spacing w:after="0" w:line="240" w:lineRule="auto"/>
        <w:ind w:firstLine="426"/>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67597786" w14:textId="77777777" w:rsidR="00D9491A" w:rsidRPr="00D9491A" w:rsidRDefault="00D9491A" w:rsidP="00D9491A">
      <w:pPr>
        <w:spacing w:after="0" w:line="240" w:lineRule="auto"/>
        <w:ind w:firstLine="426"/>
        <w:jc w:val="both"/>
        <w:rPr>
          <w:rFonts w:ascii="Times New Roman" w:eastAsia="Times New Roman" w:hAnsi="Times New Roman" w:cs="Times New Roman"/>
          <w:spacing w:val="3"/>
          <w:sz w:val="24"/>
          <w:szCs w:val="24"/>
        </w:rPr>
      </w:pPr>
      <w:r w:rsidRPr="00D9491A">
        <w:rPr>
          <w:rFonts w:ascii="Times New Roman" w:eastAsia="Times New Roman" w:hAnsi="Times New Roman" w:cs="Times New Roman"/>
          <w:spacing w:val="3"/>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6E4B4850" w14:textId="77777777" w:rsidR="00D9491A" w:rsidRPr="00D9491A" w:rsidRDefault="00D9491A" w:rsidP="00D9491A">
      <w:pPr>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spacing w:val="3"/>
          <w:sz w:val="24"/>
          <w:szCs w:val="24"/>
        </w:rPr>
        <w:t>Выборный представительный орган работников (в том числе</w:t>
      </w:r>
      <w:r w:rsidRPr="00D9491A">
        <w:rPr>
          <w:rFonts w:ascii="Times New Roman" w:eastAsia="Times New Roman" w:hAnsi="Times New Roman" w:cs="Times New Roman"/>
          <w:spacing w:val="3"/>
          <w:sz w:val="24"/>
          <w:szCs w:val="24"/>
        </w:rPr>
        <w:br/>
      </w:r>
      <w:r w:rsidRPr="00D9491A">
        <w:rPr>
          <w:rFonts w:ascii="Times New Roman" w:eastAsia="Times New Roman" w:hAnsi="Times New Roman" w:cs="Times New Roman"/>
          <w:spacing w:val="-3"/>
          <w:sz w:val="24"/>
          <w:szCs w:val="24"/>
        </w:rPr>
        <w:t>профсоюзный) вправе запрашивать и получать информацию у работодателя о</w:t>
      </w:r>
      <w:r w:rsidRPr="00D9491A">
        <w:rPr>
          <w:rFonts w:ascii="Times New Roman" w:eastAsia="Times New Roman" w:hAnsi="Times New Roman" w:cs="Times New Roman"/>
          <w:spacing w:val="-3"/>
          <w:sz w:val="24"/>
          <w:szCs w:val="24"/>
        </w:rPr>
        <w:br/>
        <w:t>ходе и итогах выполнения коллективного договора.</w:t>
      </w:r>
    </w:p>
    <w:p w14:paraId="59220FD6" w14:textId="77777777" w:rsidR="00D9491A" w:rsidRPr="00D9491A" w:rsidRDefault="00D9491A" w:rsidP="00D9491A">
      <w:pPr>
        <w:spacing w:after="0" w:line="240" w:lineRule="auto"/>
        <w:ind w:firstLine="426"/>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b/>
          <w:sz w:val="24"/>
          <w:szCs w:val="24"/>
        </w:rPr>
        <w:t>14.1.5.</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pacing w:val="4"/>
          <w:sz w:val="24"/>
          <w:szCs w:val="24"/>
        </w:rP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0AC65871" w14:textId="77777777" w:rsidR="00D9491A" w:rsidRPr="00D9491A" w:rsidRDefault="00D9491A" w:rsidP="00D9491A">
      <w:pPr>
        <w:spacing w:after="0" w:line="240" w:lineRule="auto"/>
        <w:ind w:firstLine="426"/>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lastRenderedPageBreak/>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763B9667" w14:textId="77777777" w:rsidR="00D9491A" w:rsidRPr="00D9491A" w:rsidRDefault="00D9491A" w:rsidP="00D9491A">
      <w:pPr>
        <w:spacing w:after="0" w:line="240" w:lineRule="auto"/>
        <w:ind w:firstLine="426"/>
        <w:jc w:val="both"/>
        <w:rPr>
          <w:rFonts w:ascii="Times New Roman" w:eastAsia="Times New Roman" w:hAnsi="Times New Roman" w:cs="Times New Roman"/>
          <w:spacing w:val="4"/>
          <w:sz w:val="24"/>
          <w:szCs w:val="24"/>
        </w:rPr>
      </w:pPr>
      <w:r w:rsidRPr="00D9491A">
        <w:rPr>
          <w:rFonts w:ascii="Times New Roman" w:eastAsia="Times New Roman" w:hAnsi="Times New Roman" w:cs="Times New Roman"/>
          <w:spacing w:val="4"/>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14:paraId="6705E5D3"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4"/>
          <w:sz w:val="24"/>
          <w:szCs w:val="24"/>
        </w:rPr>
        <w:t xml:space="preserve">Настоящий Коллективный договор действует на протяжении трех лет с момента подписания его сторонами. Стороны обязуются начать переговоры по заключению нового </w:t>
      </w:r>
      <w:r w:rsidRPr="00D9491A">
        <w:rPr>
          <w:rFonts w:ascii="Times New Roman" w:eastAsia="Times New Roman" w:hAnsi="Times New Roman" w:cs="Times New Roman"/>
          <w:spacing w:val="6"/>
          <w:sz w:val="24"/>
          <w:szCs w:val="24"/>
        </w:rPr>
        <w:t xml:space="preserve">коллективного договора за 3 месяца до окончания срока действия данного </w:t>
      </w:r>
      <w:r w:rsidRPr="00D9491A">
        <w:rPr>
          <w:rFonts w:ascii="Times New Roman" w:eastAsia="Times New Roman" w:hAnsi="Times New Roman" w:cs="Times New Roman"/>
          <w:spacing w:val="-5"/>
          <w:sz w:val="24"/>
          <w:szCs w:val="24"/>
        </w:rPr>
        <w:t>договора.</w:t>
      </w:r>
    </w:p>
    <w:p w14:paraId="684ECBF5" w14:textId="77777777" w:rsidR="00D9491A" w:rsidRPr="00D9491A" w:rsidRDefault="00D9491A" w:rsidP="00D9491A">
      <w:pPr>
        <w:spacing w:after="0" w:line="240" w:lineRule="auto"/>
        <w:ind w:firstLine="426"/>
        <w:jc w:val="both"/>
        <w:rPr>
          <w:rFonts w:ascii="Times New Roman" w:eastAsia="Times New Roman" w:hAnsi="Times New Roman" w:cs="Times New Roman"/>
          <w:b/>
          <w:sz w:val="28"/>
          <w:szCs w:val="24"/>
        </w:rPr>
      </w:pPr>
      <w:r w:rsidRPr="00D9491A">
        <w:rPr>
          <w:rFonts w:ascii="Times New Roman" w:eastAsia="Times New Roman" w:hAnsi="Times New Roman" w:cs="Times New Roman"/>
          <w:spacing w:val="-5"/>
          <w:sz w:val="24"/>
          <w:szCs w:val="24"/>
        </w:rPr>
        <w:t>Настоящий Коллективный договор состоит из основного текста и приложений к нему, являющихся неотъемлемой частью данного коллективного договор</w:t>
      </w:r>
      <w:bookmarkStart w:id="2" w:name="_Hlk99876485"/>
      <w:r w:rsidRPr="00D9491A">
        <w:rPr>
          <w:rFonts w:ascii="Times New Roman" w:eastAsia="Times New Roman" w:hAnsi="Times New Roman" w:cs="Times New Roman"/>
          <w:spacing w:val="-5"/>
          <w:sz w:val="24"/>
          <w:szCs w:val="24"/>
        </w:rPr>
        <w:t>а:</w:t>
      </w:r>
    </w:p>
    <w:p w14:paraId="31F35CF5" w14:textId="77777777" w:rsidR="00D9491A" w:rsidRPr="00D9491A" w:rsidRDefault="00D9491A" w:rsidP="00D9491A">
      <w:pPr>
        <w:tabs>
          <w:tab w:val="left" w:pos="6195"/>
        </w:tabs>
        <w:spacing w:after="0" w:line="240" w:lineRule="auto"/>
        <w:jc w:val="both"/>
        <w:rPr>
          <w:rFonts w:ascii="Times New Roman" w:eastAsia="Times New Roman" w:hAnsi="Times New Roman" w:cs="Times New Roman"/>
          <w:b/>
          <w:sz w:val="24"/>
          <w:szCs w:val="24"/>
        </w:rPr>
      </w:pPr>
    </w:p>
    <w:p w14:paraId="6041EC82" w14:textId="77777777" w:rsidR="00D9491A" w:rsidRDefault="00D9491A" w:rsidP="00D9491A">
      <w:pPr>
        <w:tabs>
          <w:tab w:val="left" w:pos="6195"/>
        </w:tabs>
        <w:spacing w:after="0" w:line="240" w:lineRule="auto"/>
        <w:jc w:val="both"/>
        <w:rPr>
          <w:rFonts w:ascii="Times New Roman" w:eastAsia="Times New Roman" w:hAnsi="Times New Roman" w:cs="Times New Roman"/>
          <w:b/>
          <w:sz w:val="24"/>
          <w:szCs w:val="24"/>
        </w:rPr>
      </w:pPr>
    </w:p>
    <w:p w14:paraId="5C1B1855"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16815E4E"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C0B9F9D"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4F73C99"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BDCAF7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C437789"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34DBBC8"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829A88B"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133C1DF"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9A17F12"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394C78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DB68445"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4DFD0DD4"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000851CA"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A3668B4"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45BB5AE"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D55B816"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C842923"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52B1B60"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1C60EC9"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63217D9"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AC9D026"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0B43265D"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A23681F"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B5E38CB"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8B57AD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4535912C"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330F186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5272172"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93AF4F2"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55D3BC48"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36EB043A"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710DF863"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3FFEED9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31ECBA67"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1B7DC61"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58E62B5" w14:textId="77777777" w:rsidR="00F05A09"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226DA20E" w14:textId="77777777" w:rsidR="00F05A09" w:rsidRPr="00D9491A" w:rsidRDefault="00F05A09" w:rsidP="00D9491A">
      <w:pPr>
        <w:tabs>
          <w:tab w:val="left" w:pos="6195"/>
        </w:tabs>
        <w:spacing w:after="0" w:line="240" w:lineRule="auto"/>
        <w:jc w:val="both"/>
        <w:rPr>
          <w:rFonts w:ascii="Times New Roman" w:eastAsia="Times New Roman" w:hAnsi="Times New Roman" w:cs="Times New Roman"/>
          <w:b/>
          <w:sz w:val="24"/>
          <w:szCs w:val="24"/>
        </w:rPr>
      </w:pPr>
    </w:p>
    <w:p w14:paraId="62EEC6EE" w14:textId="77777777" w:rsidR="00D9491A" w:rsidRPr="00D9491A" w:rsidRDefault="00D9491A" w:rsidP="00D9491A">
      <w:pPr>
        <w:tabs>
          <w:tab w:val="left" w:pos="6195"/>
        </w:tabs>
        <w:spacing w:after="0" w:line="240" w:lineRule="auto"/>
        <w:jc w:val="both"/>
        <w:rPr>
          <w:rFonts w:ascii="Times New Roman" w:eastAsia="Times New Roman" w:hAnsi="Times New Roman" w:cs="Times New Roman"/>
          <w:b/>
          <w:sz w:val="24"/>
          <w:szCs w:val="24"/>
        </w:rPr>
      </w:pPr>
    </w:p>
    <w:p w14:paraId="7D527C1D" w14:textId="77777777" w:rsidR="00D9491A" w:rsidRPr="00D9491A" w:rsidRDefault="00D9491A" w:rsidP="00D9491A">
      <w:pPr>
        <w:tabs>
          <w:tab w:val="left" w:pos="6195"/>
        </w:tabs>
        <w:spacing w:after="0" w:line="240" w:lineRule="auto"/>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Приложения к Коллективному договору:</w:t>
      </w:r>
    </w:p>
    <w:p w14:paraId="607054B3" w14:textId="77777777" w:rsidR="00D9491A" w:rsidRPr="00D9491A" w:rsidRDefault="00D9491A" w:rsidP="00D9491A">
      <w:pPr>
        <w:tabs>
          <w:tab w:val="left" w:pos="6195"/>
        </w:tabs>
        <w:spacing w:after="0" w:line="240" w:lineRule="auto"/>
        <w:rPr>
          <w:rFonts w:ascii="Times New Roman" w:eastAsia="Calibri" w:hAnsi="Times New Roman" w:cs="Times New Roman"/>
          <w:sz w:val="24"/>
          <w:szCs w:val="24"/>
          <w:lang w:eastAsia="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657"/>
        <w:gridCol w:w="1417"/>
      </w:tblGrid>
      <w:tr w:rsidR="00D9491A" w:rsidRPr="00D9491A" w14:paraId="3B96DF3D"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506E541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39C898A"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Наименование приложений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539CB"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Страница</w:t>
            </w:r>
          </w:p>
        </w:tc>
      </w:tr>
      <w:tr w:rsidR="00D9491A" w:rsidRPr="00D9491A" w14:paraId="3FD62B7A"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25FEED5F"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lastRenderedPageBreak/>
              <w:t>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FE5108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Правила внутреннего трудового распорядка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8F68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45</w:t>
            </w:r>
          </w:p>
        </w:tc>
      </w:tr>
      <w:tr w:rsidR="00D9491A" w:rsidRPr="00D9491A" w14:paraId="571F488D"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164EB506"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4836884"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 xml:space="preserve">Положение об оплате труда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D78C8"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55</w:t>
            </w:r>
          </w:p>
        </w:tc>
      </w:tr>
      <w:tr w:rsidR="00D9491A" w:rsidRPr="00D9491A" w14:paraId="21963F3B"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662F3664"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3C468D1E"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Положение о порядке установления надбавки за интенсивность и высокие результаты работы по организации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09C39"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8</w:t>
            </w:r>
            <w:r w:rsidR="004E56EC">
              <w:rPr>
                <w:rFonts w:ascii="Times New Roman" w:eastAsia="Times New Roman" w:hAnsi="Times New Roman" w:cs="Times New Roman"/>
                <w:sz w:val="24"/>
                <w:szCs w:val="24"/>
                <w:lang w:eastAsia="en-US"/>
              </w:rPr>
              <w:t>2</w:t>
            </w:r>
          </w:p>
        </w:tc>
      </w:tr>
      <w:tr w:rsidR="00D9491A" w:rsidRPr="00D9491A" w14:paraId="0C04E45D"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1C046C1D"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0B4586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Положение о премировании работников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0F070"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88</w:t>
            </w:r>
          </w:p>
        </w:tc>
      </w:tr>
      <w:tr w:rsidR="00D9491A" w:rsidRPr="00D9491A" w14:paraId="46E0B9BC"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32B977F0"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03AF5D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Положение об оказании материальной помощи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6607F"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9</w:t>
            </w:r>
            <w:r w:rsidR="004E56EC">
              <w:rPr>
                <w:rFonts w:ascii="Times New Roman" w:eastAsia="Times New Roman" w:hAnsi="Times New Roman" w:cs="Times New Roman"/>
                <w:sz w:val="24"/>
                <w:szCs w:val="24"/>
                <w:lang w:eastAsia="en-US"/>
              </w:rPr>
              <w:t>2</w:t>
            </w:r>
          </w:p>
        </w:tc>
      </w:tr>
      <w:tr w:rsidR="00D9491A" w:rsidRPr="00D9491A" w14:paraId="3F01B736"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364233B8"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4C6EC31"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Перечень должностей административно-управленческого персонала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FDF2D"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9</w:t>
            </w:r>
            <w:r w:rsidR="004E56EC">
              <w:rPr>
                <w:rFonts w:ascii="Times New Roman" w:eastAsia="Times New Roman" w:hAnsi="Times New Roman" w:cs="Times New Roman"/>
                <w:sz w:val="24"/>
                <w:szCs w:val="24"/>
                <w:lang w:eastAsia="en-US"/>
              </w:rPr>
              <w:t>4</w:t>
            </w:r>
          </w:p>
        </w:tc>
      </w:tr>
      <w:tr w:rsidR="00D9491A" w:rsidRPr="00D9491A" w14:paraId="665B4517"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3FDE61D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7</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15B688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bCs/>
                <w:kern w:val="36"/>
                <w:sz w:val="24"/>
                <w:szCs w:val="24"/>
              </w:rPr>
              <w:t>Положение о системе управления охраной труда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65943"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9</w:t>
            </w:r>
            <w:r w:rsidR="004E56EC">
              <w:rPr>
                <w:rFonts w:ascii="Times New Roman" w:eastAsia="Times New Roman" w:hAnsi="Times New Roman" w:cs="Times New Roman"/>
                <w:sz w:val="24"/>
                <w:szCs w:val="24"/>
                <w:lang w:eastAsia="en-US"/>
              </w:rPr>
              <w:t>5</w:t>
            </w:r>
          </w:p>
        </w:tc>
      </w:tr>
      <w:tr w:rsidR="00D9491A" w:rsidRPr="00D9491A" w14:paraId="0F7542ED"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567676D2"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9B92C9C"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Соглашение по охране труда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119BC"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11</w:t>
            </w:r>
            <w:r w:rsidR="004E56EC">
              <w:rPr>
                <w:rFonts w:ascii="Times New Roman" w:eastAsia="Times New Roman" w:hAnsi="Times New Roman" w:cs="Times New Roman"/>
                <w:sz w:val="24"/>
                <w:szCs w:val="24"/>
                <w:lang w:eastAsia="en-US"/>
              </w:rPr>
              <w:t>2</w:t>
            </w:r>
          </w:p>
        </w:tc>
      </w:tr>
      <w:tr w:rsidR="00D9491A" w:rsidRPr="00D9491A" w14:paraId="60F1E49D"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20953ADE"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800160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Перечень должностей работников, имеющих право на обеспечение средствами индивидуальной защиты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A4ABC"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11</w:t>
            </w:r>
            <w:r w:rsidR="004E56EC">
              <w:rPr>
                <w:rFonts w:ascii="Times New Roman" w:eastAsia="Times New Roman" w:hAnsi="Times New Roman" w:cs="Times New Roman"/>
                <w:sz w:val="24"/>
                <w:szCs w:val="24"/>
                <w:lang w:eastAsia="en-US"/>
              </w:rPr>
              <w:t>4</w:t>
            </w:r>
          </w:p>
        </w:tc>
      </w:tr>
      <w:tr w:rsidR="00D9491A" w:rsidRPr="00D9491A" w14:paraId="40915DEE"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3ADC3E77"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10</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E55367F"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Times New Roman" w:hAnsi="Times New Roman" w:cs="Times New Roman"/>
                <w:sz w:val="24"/>
                <w:szCs w:val="24"/>
              </w:rPr>
              <w:t xml:space="preserve">Перечень должностей работников, которым полагается компенсация за работу в опасных и вредных условиях труда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862C2"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11</w:t>
            </w:r>
            <w:r w:rsidR="0043457A">
              <w:rPr>
                <w:rFonts w:ascii="Times New Roman" w:eastAsia="Times New Roman" w:hAnsi="Times New Roman" w:cs="Times New Roman"/>
                <w:sz w:val="24"/>
                <w:szCs w:val="24"/>
                <w:lang w:eastAsia="en-US"/>
              </w:rPr>
              <w:t>6</w:t>
            </w:r>
          </w:p>
        </w:tc>
      </w:tr>
      <w:tr w:rsidR="00D9491A" w:rsidRPr="00D9491A" w14:paraId="7A2819EF"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23CD48CE"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11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56EDC68"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Перечень должностей работников с ненормированным рабочим временем и указанием продолжительности предоставляемых им дополнительных отпусков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A45E4" w14:textId="77777777" w:rsidR="00D9491A" w:rsidRPr="00D9491A" w:rsidRDefault="0043457A" w:rsidP="00D9491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117</w:t>
            </w:r>
          </w:p>
        </w:tc>
      </w:tr>
      <w:tr w:rsidR="00D9491A" w:rsidRPr="00D9491A" w14:paraId="76BF0A18"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6F77EB6B"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68F62FA"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Перспективный План повышения квалификации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4FB72"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11</w:t>
            </w:r>
            <w:r w:rsidR="0043457A">
              <w:rPr>
                <w:rFonts w:ascii="Times New Roman" w:eastAsia="Times New Roman" w:hAnsi="Times New Roman" w:cs="Times New Roman"/>
                <w:sz w:val="24"/>
                <w:szCs w:val="24"/>
                <w:lang w:eastAsia="en-US"/>
              </w:rPr>
              <w:t>8</w:t>
            </w:r>
          </w:p>
        </w:tc>
      </w:tr>
      <w:tr w:rsidR="00D9491A" w:rsidRPr="00D9491A" w14:paraId="6F6C4464"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19F33814"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BB0666"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Положение о порядке и условиях предоставления длительного отпуска сроком до одного года педагогическим работникам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F1343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12</w:t>
            </w:r>
            <w:r w:rsidR="0043457A">
              <w:rPr>
                <w:rFonts w:ascii="Times New Roman" w:eastAsia="Times New Roman" w:hAnsi="Times New Roman" w:cs="Times New Roman"/>
                <w:sz w:val="24"/>
                <w:szCs w:val="24"/>
                <w:lang w:eastAsia="en-US"/>
              </w:rPr>
              <w:t>0</w:t>
            </w:r>
          </w:p>
        </w:tc>
      </w:tr>
      <w:tr w:rsidR="00D9491A" w:rsidRPr="00D9491A" w14:paraId="1466A5F0" w14:textId="77777777" w:rsidTr="00D9491A">
        <w:trPr>
          <w:trHeight w:val="680"/>
        </w:trPr>
        <w:tc>
          <w:tcPr>
            <w:tcW w:w="675" w:type="dxa"/>
            <w:tcBorders>
              <w:top w:val="single" w:sz="4" w:space="0" w:color="auto"/>
              <w:left w:val="single" w:sz="4" w:space="0" w:color="auto"/>
              <w:bottom w:val="single" w:sz="4" w:space="0" w:color="auto"/>
              <w:right w:val="single" w:sz="4" w:space="0" w:color="auto"/>
            </w:tcBorders>
            <w:vAlign w:val="center"/>
            <w:hideMark/>
          </w:tcPr>
          <w:p w14:paraId="2788B5A1"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14</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AC9A5C"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Положение о порядке проведения медицинских осмотров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AA9017"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12</w:t>
            </w:r>
            <w:r w:rsidR="0043457A">
              <w:rPr>
                <w:rFonts w:ascii="Times New Roman" w:eastAsia="Times New Roman" w:hAnsi="Times New Roman" w:cs="Times New Roman"/>
                <w:sz w:val="24"/>
                <w:szCs w:val="24"/>
                <w:lang w:eastAsia="en-US"/>
              </w:rPr>
              <w:t>6</w:t>
            </w:r>
          </w:p>
        </w:tc>
      </w:tr>
      <w:bookmarkEnd w:id="2"/>
    </w:tbl>
    <w:p w14:paraId="40F8AB19" w14:textId="77777777" w:rsidR="00D9491A" w:rsidRPr="00D9491A" w:rsidRDefault="00D9491A" w:rsidP="00D9491A">
      <w:pPr>
        <w:spacing w:after="0"/>
        <w:rPr>
          <w:rFonts w:ascii="Times New Roman" w:eastAsia="Times New Roman" w:hAnsi="Times New Roman" w:cs="Times New Roman"/>
          <w:sz w:val="28"/>
          <w:szCs w:val="24"/>
        </w:rPr>
      </w:pPr>
    </w:p>
    <w:p w14:paraId="1EC8BFCA" w14:textId="77777777" w:rsidR="00D9491A" w:rsidRPr="00D9491A" w:rsidRDefault="00D9491A" w:rsidP="00D9491A">
      <w:pPr>
        <w:spacing w:after="0" w:line="240" w:lineRule="auto"/>
        <w:jc w:val="right"/>
        <w:rPr>
          <w:rFonts w:ascii="Times New Roman" w:eastAsia="Times New Roman" w:hAnsi="Times New Roman" w:cs="Times New Roman"/>
        </w:rPr>
      </w:pPr>
    </w:p>
    <w:p w14:paraId="16727CD4" w14:textId="77777777" w:rsidR="00D9491A" w:rsidRPr="00D9491A" w:rsidRDefault="00D9491A" w:rsidP="00D9491A">
      <w:pPr>
        <w:spacing w:after="0" w:line="240" w:lineRule="auto"/>
        <w:jc w:val="right"/>
        <w:rPr>
          <w:rFonts w:ascii="Times New Roman" w:eastAsia="Times New Roman" w:hAnsi="Times New Roman" w:cs="Times New Roman"/>
        </w:rPr>
      </w:pPr>
    </w:p>
    <w:p w14:paraId="412B9FB1" w14:textId="77777777" w:rsidR="00D9491A" w:rsidRPr="00D9491A" w:rsidRDefault="00D9491A" w:rsidP="00D9491A">
      <w:pPr>
        <w:spacing w:after="0" w:line="240" w:lineRule="auto"/>
        <w:jc w:val="right"/>
        <w:rPr>
          <w:rFonts w:ascii="Times New Roman" w:eastAsia="Times New Roman" w:hAnsi="Times New Roman" w:cs="Times New Roman"/>
        </w:rPr>
      </w:pPr>
    </w:p>
    <w:p w14:paraId="419A1880" w14:textId="77777777" w:rsidR="00D9491A" w:rsidRPr="00D9491A" w:rsidRDefault="00D9491A" w:rsidP="00D9491A">
      <w:pPr>
        <w:spacing w:after="0" w:line="240" w:lineRule="auto"/>
        <w:jc w:val="right"/>
        <w:rPr>
          <w:rFonts w:ascii="Times New Roman" w:eastAsia="Times New Roman" w:hAnsi="Times New Roman" w:cs="Times New Roman"/>
        </w:rPr>
      </w:pPr>
    </w:p>
    <w:p w14:paraId="4FAAC01D" w14:textId="77777777" w:rsidR="00D9491A" w:rsidRPr="00D9491A" w:rsidRDefault="00D9491A" w:rsidP="00D9491A">
      <w:pPr>
        <w:spacing w:after="0" w:line="240" w:lineRule="auto"/>
        <w:jc w:val="right"/>
        <w:rPr>
          <w:rFonts w:ascii="Times New Roman" w:eastAsia="Times New Roman" w:hAnsi="Times New Roman" w:cs="Times New Roman"/>
        </w:rPr>
      </w:pPr>
    </w:p>
    <w:p w14:paraId="6498FBAA" w14:textId="77777777" w:rsidR="00D9491A" w:rsidRPr="00D9491A" w:rsidRDefault="00D9491A" w:rsidP="00D9491A">
      <w:pPr>
        <w:spacing w:after="0" w:line="240" w:lineRule="auto"/>
        <w:jc w:val="right"/>
        <w:rPr>
          <w:rFonts w:ascii="Times New Roman" w:eastAsia="Times New Roman" w:hAnsi="Times New Roman" w:cs="Times New Roman"/>
        </w:rPr>
      </w:pPr>
    </w:p>
    <w:p w14:paraId="5BFB8E82" w14:textId="77777777" w:rsidR="00D9491A" w:rsidRPr="00D9491A" w:rsidRDefault="00D9491A" w:rsidP="00D9491A">
      <w:pPr>
        <w:spacing w:after="0" w:line="240" w:lineRule="auto"/>
        <w:jc w:val="right"/>
        <w:rPr>
          <w:rFonts w:ascii="Times New Roman" w:eastAsia="Times New Roman" w:hAnsi="Times New Roman" w:cs="Times New Roman"/>
        </w:rPr>
      </w:pPr>
    </w:p>
    <w:p w14:paraId="5C9704B1" w14:textId="77777777" w:rsidR="00D9491A" w:rsidRPr="00D9491A" w:rsidRDefault="00D9491A" w:rsidP="00D9491A">
      <w:pPr>
        <w:spacing w:after="0" w:line="240" w:lineRule="auto"/>
        <w:jc w:val="right"/>
        <w:rPr>
          <w:rFonts w:ascii="Times New Roman" w:eastAsia="Times New Roman" w:hAnsi="Times New Roman" w:cs="Times New Roman"/>
        </w:rPr>
      </w:pPr>
    </w:p>
    <w:p w14:paraId="289BD09F" w14:textId="77777777" w:rsidR="00D9491A" w:rsidRPr="00D9491A" w:rsidRDefault="00D9491A" w:rsidP="00D9491A">
      <w:pPr>
        <w:spacing w:after="0" w:line="240" w:lineRule="auto"/>
        <w:jc w:val="both"/>
        <w:rPr>
          <w:rFonts w:ascii="Times New Roman" w:eastAsia="Times New Roman" w:hAnsi="Times New Roman" w:cs="Times New Roman"/>
          <w:lang w:val="en-US"/>
        </w:rPr>
      </w:pPr>
    </w:p>
    <w:p w14:paraId="7C9F20D3" w14:textId="77777777" w:rsidR="00D9491A" w:rsidRPr="00D9491A" w:rsidRDefault="00D9491A" w:rsidP="00D9491A">
      <w:pPr>
        <w:spacing w:after="0" w:line="240" w:lineRule="auto"/>
        <w:jc w:val="right"/>
        <w:rPr>
          <w:rFonts w:ascii="Times New Roman" w:eastAsia="Times New Roman" w:hAnsi="Times New Roman" w:cs="Times New Roman"/>
        </w:rPr>
      </w:pPr>
    </w:p>
    <w:p w14:paraId="7FBB4046" w14:textId="77777777" w:rsidR="00D9491A" w:rsidRPr="00D9491A" w:rsidRDefault="00D9491A" w:rsidP="00D9491A">
      <w:pPr>
        <w:spacing w:after="0" w:line="240" w:lineRule="auto"/>
        <w:jc w:val="right"/>
        <w:rPr>
          <w:rFonts w:ascii="Times New Roman" w:eastAsia="Times New Roman" w:hAnsi="Times New Roman" w:cs="Times New Roman"/>
        </w:rPr>
      </w:pPr>
    </w:p>
    <w:p w14:paraId="4D9DC6EC" w14:textId="77777777" w:rsidR="00D9491A" w:rsidRDefault="00D9491A" w:rsidP="00D9491A">
      <w:pPr>
        <w:spacing w:after="0" w:line="240" w:lineRule="auto"/>
        <w:jc w:val="right"/>
        <w:rPr>
          <w:rFonts w:ascii="Times New Roman" w:eastAsia="Times New Roman" w:hAnsi="Times New Roman" w:cs="Times New Roman"/>
        </w:rPr>
      </w:pPr>
    </w:p>
    <w:p w14:paraId="38E53190" w14:textId="77777777" w:rsidR="00E66E9A" w:rsidRDefault="00E66E9A" w:rsidP="00D9491A">
      <w:pPr>
        <w:spacing w:after="0" w:line="240" w:lineRule="auto"/>
        <w:jc w:val="right"/>
        <w:rPr>
          <w:rFonts w:ascii="Times New Roman" w:eastAsia="Times New Roman" w:hAnsi="Times New Roman" w:cs="Times New Roman"/>
        </w:rPr>
      </w:pPr>
    </w:p>
    <w:p w14:paraId="4BAB3562" w14:textId="77777777" w:rsidR="00E66E9A" w:rsidRDefault="00E66E9A" w:rsidP="00D9491A">
      <w:pPr>
        <w:spacing w:after="0" w:line="240" w:lineRule="auto"/>
        <w:jc w:val="right"/>
        <w:rPr>
          <w:rFonts w:ascii="Times New Roman" w:eastAsia="Times New Roman" w:hAnsi="Times New Roman" w:cs="Times New Roman"/>
        </w:rPr>
      </w:pPr>
    </w:p>
    <w:p w14:paraId="022BC2CD" w14:textId="77777777" w:rsidR="00E66E9A" w:rsidRDefault="00E66E9A" w:rsidP="00D9491A">
      <w:pPr>
        <w:spacing w:after="0" w:line="240" w:lineRule="auto"/>
        <w:jc w:val="right"/>
        <w:rPr>
          <w:rFonts w:ascii="Times New Roman" w:eastAsia="Times New Roman" w:hAnsi="Times New Roman" w:cs="Times New Roman"/>
        </w:rPr>
      </w:pPr>
    </w:p>
    <w:p w14:paraId="63DCEFE9" w14:textId="77777777" w:rsidR="00E66E9A" w:rsidRDefault="00E66E9A" w:rsidP="00D9491A">
      <w:pPr>
        <w:spacing w:after="0" w:line="240" w:lineRule="auto"/>
        <w:jc w:val="right"/>
        <w:rPr>
          <w:rFonts w:ascii="Times New Roman" w:eastAsia="Times New Roman" w:hAnsi="Times New Roman" w:cs="Times New Roman"/>
        </w:rPr>
      </w:pPr>
    </w:p>
    <w:p w14:paraId="2DECBBC1" w14:textId="77777777" w:rsidR="00E66E9A" w:rsidRDefault="00E66E9A" w:rsidP="00D9491A">
      <w:pPr>
        <w:spacing w:after="0" w:line="240" w:lineRule="auto"/>
        <w:jc w:val="right"/>
        <w:rPr>
          <w:rFonts w:ascii="Times New Roman" w:eastAsia="Times New Roman" w:hAnsi="Times New Roman" w:cs="Times New Roman"/>
        </w:rPr>
      </w:pPr>
    </w:p>
    <w:p w14:paraId="6DEB9A20" w14:textId="77777777" w:rsidR="00D9491A" w:rsidRPr="00D9491A" w:rsidRDefault="00D9491A" w:rsidP="00D9491A">
      <w:pPr>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w:t>
      </w:r>
      <w:r w:rsidRPr="00D9491A">
        <w:rPr>
          <w:rFonts w:ascii="Times New Roman" w:eastAsia="Times New Roman" w:hAnsi="Times New Roman" w:cs="Times New Roman"/>
          <w:lang w:val="en-US"/>
        </w:rPr>
        <w:t xml:space="preserve"> 1 </w:t>
      </w:r>
      <w:r w:rsidRPr="00D9491A">
        <w:rPr>
          <w:rFonts w:ascii="Times New Roman" w:eastAsia="Times New Roman" w:hAnsi="Times New Roman" w:cs="Times New Roman"/>
        </w:rPr>
        <w:t>к Коллективному договору</w:t>
      </w:r>
    </w:p>
    <w:p w14:paraId="0284B49D" w14:textId="77777777" w:rsidR="00D9491A" w:rsidRPr="00D9491A" w:rsidRDefault="00D9491A" w:rsidP="00D9491A">
      <w:pPr>
        <w:tabs>
          <w:tab w:val="left" w:pos="7650"/>
        </w:tabs>
        <w:spacing w:after="0"/>
        <w:rPr>
          <w:rFonts w:ascii="Times New Roman" w:eastAsia="Times New Roman" w:hAnsi="Times New Roman" w:cs="Times New Roman"/>
          <w:sz w:val="28"/>
          <w:szCs w:val="24"/>
        </w:rPr>
      </w:pPr>
    </w:p>
    <w:tbl>
      <w:tblPr>
        <w:tblW w:w="19636" w:type="dxa"/>
        <w:tblLook w:val="04A0" w:firstRow="1" w:lastRow="0" w:firstColumn="1" w:lastColumn="0" w:noHBand="0" w:noVBand="1"/>
      </w:tblPr>
      <w:tblGrid>
        <w:gridCol w:w="4703"/>
        <w:gridCol w:w="4703"/>
        <w:gridCol w:w="483"/>
        <w:gridCol w:w="4220"/>
        <w:gridCol w:w="483"/>
        <w:gridCol w:w="4561"/>
        <w:gridCol w:w="483"/>
      </w:tblGrid>
      <w:tr w:rsidR="00D9491A" w:rsidRPr="00D9491A" w14:paraId="75DFB366" w14:textId="77777777" w:rsidTr="00D9491A">
        <w:tc>
          <w:tcPr>
            <w:tcW w:w="4703" w:type="dxa"/>
            <w:hideMark/>
          </w:tcPr>
          <w:p w14:paraId="3811AF98"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lastRenderedPageBreak/>
              <w:t>От работников</w:t>
            </w:r>
          </w:p>
          <w:p w14:paraId="198A3BC8"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67241ECD" w14:textId="092642C0"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490B0E">
              <w:rPr>
                <w:rFonts w:ascii="Times New Roman" w:eastAsia="Times New Roman" w:hAnsi="Times New Roman" w:cs="Times New Roman"/>
                <w:iCs/>
                <w:sz w:val="24"/>
                <w:szCs w:val="28"/>
                <w:lang w:eastAsia="en-US"/>
              </w:rPr>
              <w:t xml:space="preserve">оловатовская </w:t>
            </w:r>
            <w:r w:rsidRPr="00D9491A">
              <w:rPr>
                <w:rFonts w:ascii="Times New Roman" w:eastAsia="Times New Roman" w:hAnsi="Times New Roman" w:cs="Times New Roman"/>
                <w:iCs/>
                <w:sz w:val="24"/>
                <w:szCs w:val="28"/>
                <w:lang w:eastAsia="en-US"/>
              </w:rPr>
              <w:t>СОШ</w:t>
            </w:r>
          </w:p>
          <w:p w14:paraId="6FBE92AF" w14:textId="4E040408"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490B0E">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.В.</w:t>
            </w:r>
            <w:r w:rsidR="00490B0E">
              <w:rPr>
                <w:rFonts w:ascii="Times New Roman" w:eastAsia="Times New Roman" w:hAnsi="Times New Roman" w:cs="Times New Roman"/>
                <w:iCs/>
                <w:sz w:val="24"/>
                <w:szCs w:val="28"/>
                <w:lang w:eastAsia="en-US"/>
              </w:rPr>
              <w:t xml:space="preserve"> Бочкова</w:t>
            </w:r>
          </w:p>
          <w:p w14:paraId="7D0E3935" w14:textId="2FC58B82"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412B63">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490B0E">
              <w:rPr>
                <w:rFonts w:ascii="Times New Roman" w:eastAsia="Times New Roman" w:hAnsi="Times New Roman" w:cs="Times New Roman"/>
                <w:iCs/>
                <w:sz w:val="24"/>
                <w:szCs w:val="28"/>
              </w:rPr>
              <w:t>2</w:t>
            </w:r>
            <w:r w:rsidR="00412B63">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412B63">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.2024 г.</w:t>
            </w:r>
          </w:p>
        </w:tc>
        <w:tc>
          <w:tcPr>
            <w:tcW w:w="5186" w:type="dxa"/>
            <w:gridSpan w:val="2"/>
            <w:hideMark/>
          </w:tcPr>
          <w:p w14:paraId="25B5AD5A" w14:textId="77777777" w:rsidR="00D9491A" w:rsidRPr="00D73E0B"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73E0B">
              <w:rPr>
                <w:rFonts w:ascii="Times New Roman" w:eastAsia="Times New Roman" w:hAnsi="Times New Roman" w:cs="Times New Roman"/>
                <w:iCs/>
                <w:sz w:val="24"/>
                <w:szCs w:val="28"/>
                <w:lang w:eastAsia="en-US"/>
              </w:rPr>
              <w:t>От работодателя</w:t>
            </w:r>
          </w:p>
          <w:p w14:paraId="45C81C5A" w14:textId="77777777" w:rsidR="00D9491A" w:rsidRPr="00D73E0B"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73E0B">
              <w:rPr>
                <w:rFonts w:ascii="Times New Roman" w:eastAsia="Times New Roman" w:hAnsi="Times New Roman" w:cs="Times New Roman"/>
                <w:sz w:val="24"/>
                <w:szCs w:val="28"/>
                <w:lang w:eastAsia="en-US"/>
              </w:rPr>
              <w:t xml:space="preserve">Директор </w:t>
            </w:r>
          </w:p>
          <w:p w14:paraId="28F48D8D" w14:textId="67FBC764" w:rsidR="00D9491A" w:rsidRPr="00D73E0B"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73E0B">
              <w:rPr>
                <w:rFonts w:ascii="Times New Roman" w:eastAsia="Times New Roman" w:hAnsi="Times New Roman" w:cs="Times New Roman"/>
                <w:sz w:val="24"/>
                <w:szCs w:val="28"/>
                <w:lang w:eastAsia="en-US"/>
              </w:rPr>
              <w:t xml:space="preserve">МБОУ </w:t>
            </w:r>
            <w:r w:rsidRPr="00D73E0B">
              <w:rPr>
                <w:rFonts w:ascii="Times New Roman" w:eastAsia="Times New Roman" w:hAnsi="Times New Roman" w:cs="Times New Roman"/>
                <w:iCs/>
                <w:sz w:val="24"/>
                <w:szCs w:val="28"/>
                <w:lang w:eastAsia="en-US"/>
              </w:rPr>
              <w:t>Г</w:t>
            </w:r>
            <w:r w:rsidR="00490B0E" w:rsidRPr="00D73E0B">
              <w:rPr>
                <w:rFonts w:ascii="Times New Roman" w:eastAsia="Times New Roman" w:hAnsi="Times New Roman" w:cs="Times New Roman"/>
                <w:iCs/>
                <w:sz w:val="24"/>
                <w:szCs w:val="28"/>
                <w:lang w:eastAsia="en-US"/>
              </w:rPr>
              <w:t>оловатовская</w:t>
            </w:r>
            <w:r w:rsidRPr="00D73E0B">
              <w:rPr>
                <w:rFonts w:ascii="Times New Roman" w:eastAsia="Times New Roman" w:hAnsi="Times New Roman" w:cs="Times New Roman"/>
                <w:iCs/>
                <w:sz w:val="24"/>
                <w:szCs w:val="28"/>
                <w:lang w:eastAsia="en-US"/>
              </w:rPr>
              <w:t xml:space="preserve"> </w:t>
            </w:r>
            <w:r w:rsidRPr="00D73E0B">
              <w:rPr>
                <w:rFonts w:ascii="Times New Roman" w:eastAsia="Times New Roman" w:hAnsi="Times New Roman" w:cs="Times New Roman"/>
                <w:sz w:val="24"/>
                <w:szCs w:val="28"/>
                <w:lang w:eastAsia="en-US"/>
              </w:rPr>
              <w:t xml:space="preserve"> СОШ</w:t>
            </w:r>
          </w:p>
          <w:p w14:paraId="48E7206E" w14:textId="307DAAFE" w:rsidR="00D9491A" w:rsidRPr="00D73E0B"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73E0B">
              <w:rPr>
                <w:rFonts w:ascii="Times New Roman" w:eastAsia="Times New Roman" w:hAnsi="Times New Roman" w:cs="Times New Roman"/>
                <w:sz w:val="24"/>
                <w:szCs w:val="28"/>
                <w:lang w:eastAsia="en-US"/>
              </w:rPr>
              <w:t xml:space="preserve"> ________ </w:t>
            </w:r>
            <w:r w:rsidR="00490B0E" w:rsidRPr="00D73E0B">
              <w:rPr>
                <w:rFonts w:ascii="Times New Roman" w:eastAsia="Times New Roman" w:hAnsi="Times New Roman" w:cs="Times New Roman"/>
                <w:sz w:val="24"/>
                <w:szCs w:val="28"/>
                <w:lang w:eastAsia="en-US"/>
              </w:rPr>
              <w:t>Е.В. Гайденко</w:t>
            </w:r>
          </w:p>
          <w:p w14:paraId="65D3FD5E" w14:textId="6A4228D1" w:rsidR="00D9491A" w:rsidRPr="00D73E0B" w:rsidRDefault="00E66E9A" w:rsidP="00D9491A">
            <w:pPr>
              <w:widowControl w:val="0"/>
              <w:overflowPunct w:val="0"/>
              <w:autoSpaceDE w:val="0"/>
              <w:autoSpaceDN w:val="0"/>
              <w:adjustRightInd w:val="0"/>
              <w:spacing w:after="0" w:line="240" w:lineRule="auto"/>
              <w:ind w:left="1594" w:hanging="485"/>
              <w:textAlignment w:val="baseline"/>
              <w:rPr>
                <w:rFonts w:ascii="Times New Roman" w:eastAsia="Times New Roman" w:hAnsi="Times New Roman" w:cs="Times New Roman"/>
                <w:sz w:val="24"/>
                <w:lang w:eastAsia="en-US"/>
              </w:rPr>
            </w:pPr>
            <w:r w:rsidRPr="00D73E0B">
              <w:rPr>
                <w:rFonts w:ascii="Times New Roman" w:eastAsia="Times New Roman" w:hAnsi="Times New Roman" w:cs="Times New Roman"/>
                <w:sz w:val="24"/>
                <w:szCs w:val="28"/>
              </w:rPr>
              <w:t xml:space="preserve">   </w:t>
            </w:r>
            <w:r w:rsidR="00D9491A" w:rsidRPr="00D73E0B">
              <w:rPr>
                <w:rFonts w:ascii="Times New Roman" w:eastAsia="Times New Roman" w:hAnsi="Times New Roman" w:cs="Times New Roman"/>
                <w:sz w:val="24"/>
                <w:szCs w:val="28"/>
              </w:rPr>
              <w:t xml:space="preserve">Приказ № </w:t>
            </w:r>
            <w:r w:rsidR="00412B63">
              <w:rPr>
                <w:rFonts w:ascii="Times New Roman" w:eastAsia="Times New Roman" w:hAnsi="Times New Roman" w:cs="Times New Roman"/>
                <w:sz w:val="24"/>
                <w:szCs w:val="28"/>
              </w:rPr>
              <w:t>78</w:t>
            </w:r>
            <w:r w:rsidR="00D9491A" w:rsidRPr="00D73E0B">
              <w:rPr>
                <w:rFonts w:ascii="Times New Roman" w:eastAsia="Times New Roman" w:hAnsi="Times New Roman" w:cs="Times New Roman"/>
                <w:sz w:val="24"/>
                <w:szCs w:val="28"/>
              </w:rPr>
              <w:t xml:space="preserve"> от </w:t>
            </w:r>
            <w:r w:rsidR="00D73E0B" w:rsidRPr="00D73E0B">
              <w:rPr>
                <w:rFonts w:ascii="Times New Roman" w:eastAsia="Times New Roman" w:hAnsi="Times New Roman" w:cs="Times New Roman"/>
                <w:sz w:val="24"/>
                <w:szCs w:val="28"/>
              </w:rPr>
              <w:t>2</w:t>
            </w:r>
            <w:r w:rsidR="00412B63">
              <w:rPr>
                <w:rFonts w:ascii="Times New Roman" w:eastAsia="Times New Roman" w:hAnsi="Times New Roman" w:cs="Times New Roman"/>
                <w:sz w:val="24"/>
                <w:szCs w:val="28"/>
              </w:rPr>
              <w:t>2</w:t>
            </w:r>
            <w:r w:rsidR="00D9491A" w:rsidRPr="00D73E0B">
              <w:rPr>
                <w:rFonts w:ascii="Times New Roman" w:eastAsia="Times New Roman" w:hAnsi="Times New Roman" w:cs="Times New Roman"/>
                <w:sz w:val="24"/>
                <w:szCs w:val="28"/>
              </w:rPr>
              <w:t>.</w:t>
            </w:r>
            <w:r w:rsidR="00412B63">
              <w:rPr>
                <w:rFonts w:ascii="Times New Roman" w:eastAsia="Times New Roman" w:hAnsi="Times New Roman" w:cs="Times New Roman"/>
                <w:sz w:val="24"/>
                <w:szCs w:val="28"/>
              </w:rPr>
              <w:t>10</w:t>
            </w:r>
            <w:r w:rsidR="00D9491A" w:rsidRPr="00D73E0B">
              <w:rPr>
                <w:rFonts w:ascii="Times New Roman" w:eastAsia="Times New Roman" w:hAnsi="Times New Roman" w:cs="Times New Roman"/>
                <w:sz w:val="24"/>
                <w:szCs w:val="28"/>
              </w:rPr>
              <w:t>.2024 г.</w:t>
            </w:r>
          </w:p>
        </w:tc>
        <w:tc>
          <w:tcPr>
            <w:tcW w:w="4703" w:type="dxa"/>
            <w:gridSpan w:val="2"/>
          </w:tcPr>
          <w:p w14:paraId="10ABDE16"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tc>
        <w:tc>
          <w:tcPr>
            <w:tcW w:w="5044" w:type="dxa"/>
            <w:gridSpan w:val="2"/>
          </w:tcPr>
          <w:p w14:paraId="2C73AACA"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6C6BD515" w14:textId="77777777" w:rsidR="00D9491A" w:rsidRPr="00D9491A" w:rsidRDefault="00D9491A" w:rsidP="00D9491A">
            <w:pPr>
              <w:spacing w:after="0" w:line="240" w:lineRule="auto"/>
              <w:jc w:val="right"/>
              <w:rPr>
                <w:rFonts w:ascii="Times New Roman" w:eastAsia="Times New Roman" w:hAnsi="Times New Roman" w:cs="Times New Roman"/>
                <w:sz w:val="24"/>
              </w:rPr>
            </w:pP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z w:val="24"/>
              </w:rPr>
              <w:t>Приложение № 1</w:t>
            </w:r>
          </w:p>
          <w:p w14:paraId="7FDA6E53" w14:textId="77777777" w:rsidR="00D9491A" w:rsidRPr="00D9491A" w:rsidRDefault="00D9491A" w:rsidP="00D9491A">
            <w:pPr>
              <w:spacing w:after="0" w:line="240" w:lineRule="auto"/>
              <w:jc w:val="right"/>
              <w:rPr>
                <w:rFonts w:ascii="Times New Roman" w:eastAsia="Times New Roman" w:hAnsi="Times New Roman" w:cs="Times New Roman"/>
                <w:sz w:val="24"/>
                <w:szCs w:val="24"/>
              </w:rPr>
            </w:pPr>
            <w:r w:rsidRPr="00D9491A">
              <w:rPr>
                <w:rFonts w:ascii="Times New Roman" w:eastAsia="Times New Roman" w:hAnsi="Times New Roman" w:cs="Times New Roman"/>
                <w:sz w:val="24"/>
              </w:rPr>
              <w:t>к Коллективному договору</w:t>
            </w:r>
            <w:r w:rsidRPr="00D9491A">
              <w:rPr>
                <w:rFonts w:ascii="Times New Roman" w:eastAsia="Times New Roman" w:hAnsi="Times New Roman" w:cs="Times New Roman"/>
                <w:sz w:val="24"/>
                <w:szCs w:val="24"/>
              </w:rPr>
              <w:t xml:space="preserve">                                            </w:t>
            </w:r>
          </w:p>
          <w:p w14:paraId="79C77556"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3ED68F0"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tc>
      </w:tr>
      <w:tr w:rsidR="00D9491A" w:rsidRPr="00D9491A" w14:paraId="2109ABFA" w14:textId="77777777" w:rsidTr="00D9491A">
        <w:trPr>
          <w:gridAfter w:val="1"/>
          <w:wAfter w:w="483" w:type="dxa"/>
        </w:trPr>
        <w:tc>
          <w:tcPr>
            <w:tcW w:w="4703" w:type="dxa"/>
          </w:tcPr>
          <w:p w14:paraId="21F245C5" w14:textId="77777777" w:rsidR="00D9491A" w:rsidRPr="00D9491A" w:rsidRDefault="00D9491A" w:rsidP="00D9491A">
            <w:pPr>
              <w:spacing w:after="0" w:line="288" w:lineRule="atLeast"/>
              <w:ind w:left="71"/>
              <w:rPr>
                <w:rFonts w:ascii="Times New Roman" w:eastAsia="Times New Roman" w:hAnsi="Times New Roman" w:cs="Times New Roman"/>
                <w:bCs/>
                <w:sz w:val="24"/>
                <w:szCs w:val="24"/>
              </w:rPr>
            </w:pPr>
          </w:p>
        </w:tc>
        <w:tc>
          <w:tcPr>
            <w:tcW w:w="4703" w:type="dxa"/>
          </w:tcPr>
          <w:p w14:paraId="666B57D4" w14:textId="77777777" w:rsidR="00D9491A" w:rsidRPr="00D73E0B" w:rsidRDefault="00D9491A" w:rsidP="00D9491A">
            <w:pPr>
              <w:spacing w:after="0" w:line="288" w:lineRule="atLeast"/>
              <w:ind w:left="71"/>
              <w:rPr>
                <w:rFonts w:ascii="Times New Roman" w:eastAsia="Times New Roman" w:hAnsi="Times New Roman" w:cs="Times New Roman"/>
                <w:bCs/>
                <w:sz w:val="24"/>
                <w:szCs w:val="24"/>
              </w:rPr>
            </w:pPr>
          </w:p>
        </w:tc>
        <w:tc>
          <w:tcPr>
            <w:tcW w:w="4703" w:type="dxa"/>
            <w:gridSpan w:val="2"/>
          </w:tcPr>
          <w:p w14:paraId="3F1541DF" w14:textId="77777777" w:rsidR="00D9491A" w:rsidRPr="00D9491A" w:rsidRDefault="00D9491A" w:rsidP="00D9491A">
            <w:pPr>
              <w:spacing w:after="0" w:line="288" w:lineRule="atLeast"/>
              <w:ind w:left="71"/>
              <w:rPr>
                <w:rFonts w:ascii="Times New Roman" w:eastAsia="Times New Roman" w:hAnsi="Times New Roman" w:cs="Times New Roman"/>
                <w:bCs/>
                <w:sz w:val="24"/>
                <w:szCs w:val="24"/>
              </w:rPr>
            </w:pPr>
            <w:r w:rsidRPr="00D9491A">
              <w:rPr>
                <w:rFonts w:ascii="Times New Roman" w:eastAsia="Times New Roman" w:hAnsi="Times New Roman" w:cs="Times New Roman"/>
                <w:bCs/>
                <w:sz w:val="24"/>
                <w:szCs w:val="24"/>
              </w:rPr>
              <w:t xml:space="preserve"> </w:t>
            </w:r>
          </w:p>
          <w:p w14:paraId="2D8CEA6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5044" w:type="dxa"/>
            <w:gridSpan w:val="2"/>
          </w:tcPr>
          <w:p w14:paraId="1208EB2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w:t>
            </w:r>
          </w:p>
          <w:p w14:paraId="7B30FA92" w14:textId="77777777" w:rsidR="00D9491A" w:rsidRPr="00D9491A" w:rsidRDefault="00D9491A" w:rsidP="00D9491A">
            <w:pPr>
              <w:spacing w:after="0" w:line="240" w:lineRule="auto"/>
              <w:jc w:val="right"/>
              <w:rPr>
                <w:rFonts w:ascii="Times New Roman" w:eastAsia="Calibri" w:hAnsi="Times New Roman" w:cs="Times New Roman"/>
                <w:sz w:val="24"/>
                <w:szCs w:val="24"/>
                <w:lang w:eastAsia="en-US"/>
              </w:rPr>
            </w:pPr>
          </w:p>
        </w:tc>
      </w:tr>
    </w:tbl>
    <w:p w14:paraId="0B174FE5"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1860AEE7" w14:textId="77777777" w:rsidR="00D9491A" w:rsidRPr="00D9491A" w:rsidRDefault="00D9491A" w:rsidP="00D9491A">
      <w:pPr>
        <w:tabs>
          <w:tab w:val="left" w:pos="5520"/>
        </w:tabs>
        <w:autoSpaceDE w:val="0"/>
        <w:autoSpaceDN w:val="0"/>
        <w:adjustRightInd w:val="0"/>
        <w:spacing w:after="0"/>
        <w:ind w:firstLine="570"/>
        <w:jc w:val="center"/>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 xml:space="preserve">ПРАВИЛА ВНУТРЕННЕГО ТРУДОВОГО РАСПОРЯДКА </w:t>
      </w:r>
    </w:p>
    <w:p w14:paraId="50229BEC" w14:textId="77777777" w:rsidR="00D9491A" w:rsidRPr="00D9491A" w:rsidRDefault="00D9491A" w:rsidP="00D9491A">
      <w:pPr>
        <w:tabs>
          <w:tab w:val="left" w:pos="5520"/>
        </w:tabs>
        <w:autoSpaceDE w:val="0"/>
        <w:autoSpaceDN w:val="0"/>
        <w:adjustRightInd w:val="0"/>
        <w:spacing w:after="0"/>
        <w:ind w:firstLine="570"/>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 xml:space="preserve">                                для работников муниципального бюджетного</w:t>
      </w:r>
    </w:p>
    <w:p w14:paraId="5AC49BED" w14:textId="77777777" w:rsidR="00D9491A" w:rsidRPr="00D9491A" w:rsidRDefault="00D9491A" w:rsidP="00D9491A">
      <w:pPr>
        <w:tabs>
          <w:tab w:val="left" w:pos="5520"/>
        </w:tabs>
        <w:autoSpaceDE w:val="0"/>
        <w:autoSpaceDN w:val="0"/>
        <w:adjustRightInd w:val="0"/>
        <w:spacing w:after="0"/>
        <w:ind w:firstLine="570"/>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 xml:space="preserve">                                          общеобразовательного учреждения</w:t>
      </w:r>
    </w:p>
    <w:p w14:paraId="439EC237" w14:textId="717EDA66" w:rsidR="00D9491A" w:rsidRPr="00D9491A" w:rsidRDefault="00D9491A" w:rsidP="00D9491A">
      <w:pPr>
        <w:tabs>
          <w:tab w:val="left" w:pos="5520"/>
        </w:tabs>
        <w:autoSpaceDE w:val="0"/>
        <w:autoSpaceDN w:val="0"/>
        <w:adjustRightInd w:val="0"/>
        <w:spacing w:after="0"/>
        <w:ind w:firstLine="570"/>
        <w:jc w:val="center"/>
        <w:rPr>
          <w:rFonts w:ascii="Times New Roman" w:eastAsia="Times New Roman" w:hAnsi="Times New Roman" w:cs="Times New Roman"/>
          <w:b/>
          <w:bCs/>
          <w:sz w:val="28"/>
          <w:szCs w:val="24"/>
        </w:rPr>
      </w:pPr>
      <w:r w:rsidRPr="00D9491A">
        <w:rPr>
          <w:rFonts w:ascii="Times New Roman" w:eastAsia="Times New Roman" w:hAnsi="Times New Roman" w:cs="Times New Roman"/>
          <w:b/>
          <w:sz w:val="28"/>
          <w:szCs w:val="24"/>
        </w:rPr>
        <w:t>Г</w:t>
      </w:r>
      <w:r w:rsidR="00490B0E">
        <w:rPr>
          <w:rFonts w:ascii="Times New Roman" w:eastAsia="Times New Roman" w:hAnsi="Times New Roman" w:cs="Times New Roman"/>
          <w:b/>
          <w:sz w:val="28"/>
          <w:szCs w:val="24"/>
        </w:rPr>
        <w:t xml:space="preserve">оловатовской </w:t>
      </w:r>
      <w:r w:rsidRPr="00D9491A">
        <w:rPr>
          <w:rFonts w:ascii="Times New Roman" w:eastAsia="Times New Roman" w:hAnsi="Times New Roman" w:cs="Times New Roman"/>
          <w:b/>
          <w:sz w:val="28"/>
          <w:szCs w:val="24"/>
        </w:rPr>
        <w:t>средней общеобразовательной школы Азовского района</w:t>
      </w:r>
    </w:p>
    <w:p w14:paraId="3C8DA022" w14:textId="77777777" w:rsidR="00D9491A" w:rsidRPr="00D9491A" w:rsidRDefault="00D9491A" w:rsidP="00D9491A">
      <w:pPr>
        <w:spacing w:after="0" w:line="240" w:lineRule="auto"/>
        <w:jc w:val="center"/>
        <w:rPr>
          <w:rFonts w:ascii="Times New Roman" w:eastAsia="Calibri" w:hAnsi="Times New Roman" w:cs="Times New Roman"/>
          <w:b/>
          <w:sz w:val="28"/>
          <w:szCs w:val="24"/>
          <w:lang w:eastAsia="en-US"/>
        </w:rPr>
      </w:pPr>
    </w:p>
    <w:p w14:paraId="2044FE43" w14:textId="77777777" w:rsidR="00D9491A" w:rsidRPr="00D9491A" w:rsidRDefault="00D9491A" w:rsidP="00162D00">
      <w:pPr>
        <w:numPr>
          <w:ilvl w:val="0"/>
          <w:numId w:val="20"/>
        </w:numPr>
        <w:spacing w:after="0" w:line="240" w:lineRule="auto"/>
        <w:jc w:val="center"/>
        <w:rPr>
          <w:rFonts w:ascii="Times New Roman" w:eastAsia="Calibri" w:hAnsi="Times New Roman" w:cs="Times New Roman"/>
          <w:b/>
          <w:sz w:val="28"/>
          <w:szCs w:val="24"/>
          <w:lang w:eastAsia="en-US"/>
        </w:rPr>
      </w:pPr>
      <w:r w:rsidRPr="00D9491A">
        <w:rPr>
          <w:rFonts w:ascii="Times New Roman" w:eastAsia="Calibri" w:hAnsi="Times New Roman" w:cs="Times New Roman"/>
          <w:b/>
          <w:sz w:val="28"/>
          <w:szCs w:val="24"/>
          <w:lang w:eastAsia="en-US"/>
        </w:rPr>
        <w:t>Общие положения</w:t>
      </w:r>
    </w:p>
    <w:p w14:paraId="11DB15E0" w14:textId="77777777" w:rsidR="00D9491A" w:rsidRPr="00D9491A" w:rsidRDefault="00D9491A" w:rsidP="00D9491A">
      <w:pPr>
        <w:spacing w:after="0" w:line="240" w:lineRule="auto"/>
        <w:ind w:left="360"/>
        <w:rPr>
          <w:rFonts w:ascii="Times New Roman" w:eastAsia="Calibri" w:hAnsi="Times New Roman" w:cs="Times New Roman"/>
          <w:b/>
          <w:sz w:val="24"/>
          <w:szCs w:val="24"/>
          <w:lang w:eastAsia="en-US"/>
        </w:rPr>
      </w:pPr>
    </w:p>
    <w:p w14:paraId="1CE2FB6F" w14:textId="77777777" w:rsidR="00D9491A" w:rsidRPr="00D9491A" w:rsidRDefault="00D9491A" w:rsidP="00D9491A">
      <w:pPr>
        <w:spacing w:after="0" w:line="240" w:lineRule="auto"/>
        <w:ind w:firstLine="360"/>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Настоящие правила внутреннего трудового распорядка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14:paraId="4AD4889F"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568A178C" w14:textId="77777777" w:rsidR="00D9491A" w:rsidRPr="00D9491A" w:rsidRDefault="00D9491A" w:rsidP="00162D00">
      <w:pPr>
        <w:numPr>
          <w:ilvl w:val="0"/>
          <w:numId w:val="20"/>
        </w:num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Порядок приема, перевода и увольнения работников</w:t>
      </w:r>
    </w:p>
    <w:p w14:paraId="0AB64342" w14:textId="77777777" w:rsidR="00D9491A" w:rsidRPr="00D9491A" w:rsidRDefault="00D9491A" w:rsidP="00D9491A">
      <w:pPr>
        <w:spacing w:after="0" w:line="240" w:lineRule="auto"/>
        <w:ind w:left="360"/>
        <w:rPr>
          <w:rFonts w:ascii="Times New Roman" w:eastAsia="Calibri" w:hAnsi="Times New Roman" w:cs="Times New Roman"/>
          <w:b/>
          <w:sz w:val="24"/>
          <w:szCs w:val="24"/>
          <w:lang w:eastAsia="en-US"/>
        </w:rPr>
      </w:pPr>
    </w:p>
    <w:p w14:paraId="0D3EF5F3" w14:textId="77777777" w:rsidR="00D9491A" w:rsidRPr="00D9491A" w:rsidRDefault="00D9491A" w:rsidP="00162D00">
      <w:pPr>
        <w:numPr>
          <w:ilvl w:val="1"/>
          <w:numId w:val="20"/>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 на основании Устава.</w:t>
      </w:r>
    </w:p>
    <w:p w14:paraId="436E1CE1" w14:textId="77777777" w:rsidR="00D9491A" w:rsidRPr="00D9491A" w:rsidRDefault="00D9491A" w:rsidP="00162D00">
      <w:pPr>
        <w:numPr>
          <w:ilvl w:val="1"/>
          <w:numId w:val="20"/>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14:paraId="7256C704" w14:textId="77777777" w:rsidR="00D9491A" w:rsidRPr="00D9491A" w:rsidRDefault="00D9491A" w:rsidP="00162D00">
      <w:pPr>
        <w:numPr>
          <w:ilvl w:val="1"/>
          <w:numId w:val="20"/>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Трудовой договор между работником и работодателем заключается по общему правилу на неопределенный срок.</w:t>
      </w:r>
    </w:p>
    <w:p w14:paraId="061DD825"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Трудовой договор на определенный срок не более 5 лет (срочный трудовой договор) заключается:</w:t>
      </w:r>
    </w:p>
    <w:p w14:paraId="41F9C84D"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 время исполнения обязанностей отсутствующего работника, за которым сохраняется место работы;</w:t>
      </w:r>
    </w:p>
    <w:p w14:paraId="2686090B"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 время выполнения временных (до двух месяцев) работ;</w:t>
      </w:r>
    </w:p>
    <w:p w14:paraId="7F15A104"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 время выполнения сезонных работ, обусловленных природными условиями определенного периода (сезона);</w:t>
      </w:r>
    </w:p>
    <w:p w14:paraId="7BCF153A"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проведения работ, выходящих за рамки обычной деятельности школы и имеющих временный характер;</w:t>
      </w:r>
    </w:p>
    <w:p w14:paraId="526E5F29"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проведения работ, связанных с заведомо временными расширением объема оказываемых услуг;</w:t>
      </w:r>
    </w:p>
    <w:p w14:paraId="6F4582EE"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 лицами, принимаемыми для выполнения заведомо определенной периодом времени работы, когда ее завершение не может быть определено конкретной датой;</w:t>
      </w:r>
    </w:p>
    <w:p w14:paraId="58BCD8E6" w14:textId="77777777" w:rsidR="00D9491A" w:rsidRPr="00D9491A" w:rsidRDefault="00D9491A" w:rsidP="00162D00">
      <w:pPr>
        <w:numPr>
          <w:ilvl w:val="0"/>
          <w:numId w:val="21"/>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других случаях, предусмотренных федеральным законодательством.</w:t>
      </w:r>
    </w:p>
    <w:p w14:paraId="5FD9D3E2"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14:paraId="42A26742"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Трудовой договор на определенный срок не более 5 лет (срочный трудовой договор) может заключаться по соглашению сторон:</w:t>
      </w:r>
    </w:p>
    <w:p w14:paraId="6B6026DD" w14:textId="77777777" w:rsidR="00D9491A" w:rsidRPr="00D9491A" w:rsidRDefault="00D9491A" w:rsidP="00162D00">
      <w:pPr>
        <w:numPr>
          <w:ilvl w:val="0"/>
          <w:numId w:val="22"/>
        </w:numPr>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14:paraId="62BFEEF5" w14:textId="77777777" w:rsidR="00D9491A" w:rsidRPr="00D9491A" w:rsidRDefault="00D9491A" w:rsidP="00162D00">
      <w:pPr>
        <w:numPr>
          <w:ilvl w:val="0"/>
          <w:numId w:val="22"/>
        </w:numPr>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проведения неотложных работ по предотвращению и устранению последствий чрезвычайных обстоятельств;</w:t>
      </w:r>
    </w:p>
    <w:p w14:paraId="783F24D0" w14:textId="77777777" w:rsidR="00D9491A" w:rsidRPr="00D9491A" w:rsidRDefault="00D9491A" w:rsidP="00162D00">
      <w:pPr>
        <w:numPr>
          <w:ilvl w:val="0"/>
          <w:numId w:val="22"/>
        </w:numPr>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 заместителями директора и главным бухгалтером;</w:t>
      </w:r>
    </w:p>
    <w:p w14:paraId="29742A69" w14:textId="77777777" w:rsidR="00D9491A" w:rsidRPr="00D9491A" w:rsidRDefault="00D9491A" w:rsidP="00162D00">
      <w:pPr>
        <w:numPr>
          <w:ilvl w:val="0"/>
          <w:numId w:val="22"/>
        </w:numPr>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 лицами, обучающимися по очной форме обучения;</w:t>
      </w:r>
    </w:p>
    <w:p w14:paraId="688BD8E1" w14:textId="77777777" w:rsidR="00D9491A" w:rsidRPr="00D9491A" w:rsidRDefault="00D9491A" w:rsidP="00162D00">
      <w:pPr>
        <w:numPr>
          <w:ilvl w:val="0"/>
          <w:numId w:val="22"/>
        </w:numPr>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 лицами, поступающими на работу по совместительству.</w:t>
      </w:r>
    </w:p>
    <w:p w14:paraId="580C2EAA" w14:textId="77777777" w:rsidR="00D9491A" w:rsidRPr="00D9491A" w:rsidRDefault="00D9491A" w:rsidP="00162D00">
      <w:pPr>
        <w:numPr>
          <w:ilvl w:val="1"/>
          <w:numId w:val="20"/>
        </w:numPr>
        <w:spacing w:after="0" w:line="240" w:lineRule="auto"/>
        <w:ind w:firstLine="78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По соглашению сторон при заключении трудового договора в нем может быть предусмотрено условие о стажировке (испытании) работника в целях проверки его соответствия поручаемой работе. Срок испытания не может превышать трех месяцев, а для заместителей директора, главного бухгалтера, руководителей филиалов и иных обособленных структурных подразделений — шести месяцев. При заключении трудового договора на срок от двух до шести месяцев испытание не может превышать двух недель.</w:t>
      </w:r>
    </w:p>
    <w:p w14:paraId="6667246B" w14:textId="77777777" w:rsidR="00D9491A" w:rsidRPr="00D9491A" w:rsidRDefault="00D9491A" w:rsidP="00D9491A">
      <w:pPr>
        <w:keepNext/>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Испытание не устанавливается:</w:t>
      </w:r>
    </w:p>
    <w:p w14:paraId="1DED15F5" w14:textId="77777777" w:rsidR="00D9491A" w:rsidRPr="00D9491A" w:rsidRDefault="00D9491A" w:rsidP="00162D00">
      <w:pPr>
        <w:keepNext/>
        <w:numPr>
          <w:ilvl w:val="0"/>
          <w:numId w:val="23"/>
        </w:numPr>
        <w:suppressAutoHyphens/>
        <w:overflowPunct w:val="0"/>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для беременных женщин и женщин, имеющих детей в возрасте до полутора лет; несовершеннолетних лиц;</w:t>
      </w:r>
    </w:p>
    <w:p w14:paraId="2B701FDD" w14:textId="77777777" w:rsidR="00D9491A" w:rsidRPr="00D9491A" w:rsidRDefault="00D9491A" w:rsidP="00162D00">
      <w:pPr>
        <w:keepNext/>
        <w:numPr>
          <w:ilvl w:val="0"/>
          <w:numId w:val="23"/>
        </w:numPr>
        <w:suppressAutoHyphens/>
        <w:overflowPunct w:val="0"/>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лиц,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w:t>
      </w:r>
    </w:p>
    <w:p w14:paraId="07831C2F" w14:textId="77777777" w:rsidR="00D9491A" w:rsidRPr="00D9491A" w:rsidRDefault="00D9491A" w:rsidP="00162D00">
      <w:pPr>
        <w:keepNext/>
        <w:numPr>
          <w:ilvl w:val="0"/>
          <w:numId w:val="23"/>
        </w:numPr>
        <w:suppressAutoHyphens/>
        <w:overflowPunct w:val="0"/>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лиц, приглашенных на работу в порядке перевода;</w:t>
      </w:r>
    </w:p>
    <w:p w14:paraId="4BDCE1B5" w14:textId="77777777" w:rsidR="00D9491A" w:rsidRPr="00D9491A" w:rsidRDefault="00D9491A" w:rsidP="00162D00">
      <w:pPr>
        <w:keepNext/>
        <w:numPr>
          <w:ilvl w:val="0"/>
          <w:numId w:val="23"/>
        </w:numPr>
        <w:suppressAutoHyphens/>
        <w:overflowPunct w:val="0"/>
        <w:autoSpaceDE w:val="0"/>
        <w:autoSpaceDN w:val="0"/>
        <w:adjustRightInd w:val="0"/>
        <w:spacing w:after="0" w:line="240" w:lineRule="auto"/>
        <w:ind w:left="142" w:firstLine="142"/>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лиц, заключающих трудовой договор на срок до двух месяцев.</w:t>
      </w:r>
    </w:p>
    <w:p w14:paraId="73CBC427" w14:textId="77777777" w:rsidR="00D9491A" w:rsidRPr="00D9491A" w:rsidRDefault="00D9491A" w:rsidP="00162D00">
      <w:pPr>
        <w:numPr>
          <w:ilvl w:val="1"/>
          <w:numId w:val="20"/>
        </w:numPr>
        <w:tabs>
          <w:tab w:val="left" w:pos="0"/>
        </w:tabs>
        <w:spacing w:after="0" w:line="240" w:lineRule="auto"/>
        <w:ind w:firstLine="491"/>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При заключении трудового договора лицо, поступающее на работу в школу, предъявляет документы, </w:t>
      </w:r>
      <w:r w:rsidRPr="00D9491A">
        <w:rPr>
          <w:rFonts w:ascii="Times New Roman" w:eastAsia="Times New Roman" w:hAnsi="Times New Roman" w:cs="Times New Roman"/>
          <w:sz w:val="24"/>
          <w:szCs w:val="24"/>
        </w:rPr>
        <w:t>согласно ст. 65 ТК РФ</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sz w:val="24"/>
          <w:szCs w:val="24"/>
        </w:rPr>
        <w:t>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14:paraId="6B30FF7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заключении трудового договора впервые трудовая книжка, за исключением случаев, если трудовая книжка на работника не ведется (согласно ФЗ от 16.12.2019 г. № 439- ФЗ) и страховое свидетельство государственного пенсионного страхования оформляются работодателем — школой.</w:t>
      </w:r>
    </w:p>
    <w:p w14:paraId="51C6008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В соответствии со статьей 351 Трудового кодекса РФ, при поступлении на работу, связанную с трудовой деятельностью в сфере образования, воспитания, развития несовершеннолетних, организации их отдыха и оздоровления, медицинского обеспечения, с участием несовершеннолетних требуется предоставление справки об отсутствии судимости.</w:t>
      </w:r>
    </w:p>
    <w:p w14:paraId="340E2137" w14:textId="77777777" w:rsidR="00D9491A" w:rsidRPr="00D9491A" w:rsidRDefault="00D9491A" w:rsidP="00162D00">
      <w:pPr>
        <w:numPr>
          <w:ilvl w:val="1"/>
          <w:numId w:val="20"/>
        </w:numPr>
        <w:tabs>
          <w:tab w:val="left" w:pos="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подписания трудового договора при приеме на работу (а также при переводе работающего работника на другую работу в школе) администрация школы обязана ознакомить работника под роспись:</w:t>
      </w:r>
    </w:p>
    <w:p w14:paraId="1D1D1858" w14:textId="77777777" w:rsidR="00D9491A" w:rsidRPr="00D9491A" w:rsidRDefault="00D9491A" w:rsidP="00162D00">
      <w:pPr>
        <w:numPr>
          <w:ilvl w:val="0"/>
          <w:numId w:val="24"/>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с Уставом школы и коллективным договором;</w:t>
      </w:r>
    </w:p>
    <w:p w14:paraId="003BA7E3" w14:textId="77777777" w:rsidR="00D9491A" w:rsidRPr="00D9491A" w:rsidRDefault="00D9491A" w:rsidP="00162D00">
      <w:pPr>
        <w:numPr>
          <w:ilvl w:val="0"/>
          <w:numId w:val="24"/>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с настоящими правилами внутреннего трудового распорядка;</w:t>
      </w:r>
    </w:p>
    <w:p w14:paraId="0BA4609F" w14:textId="77777777" w:rsidR="00D9491A" w:rsidRPr="00D9491A" w:rsidRDefault="00D9491A" w:rsidP="00162D00">
      <w:pPr>
        <w:numPr>
          <w:ilvl w:val="0"/>
          <w:numId w:val="24"/>
        </w:num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локальными нормативными актами, непосредственно связанными с трудовой деятельностью работника;</w:t>
      </w:r>
    </w:p>
    <w:p w14:paraId="3C1B6D3C" w14:textId="77777777" w:rsidR="00D9491A" w:rsidRPr="00D9491A" w:rsidRDefault="00D9491A" w:rsidP="00162D00">
      <w:pPr>
        <w:numPr>
          <w:ilvl w:val="0"/>
          <w:numId w:val="24"/>
        </w:num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w:t>
      </w:r>
    </w:p>
    <w:p w14:paraId="033A64DE" w14:textId="77777777" w:rsidR="00D9491A" w:rsidRPr="00D9491A" w:rsidRDefault="00D9491A" w:rsidP="00162D00">
      <w:pPr>
        <w:numPr>
          <w:ilvl w:val="0"/>
          <w:numId w:val="24"/>
        </w:num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Инструктаж оформляется в журнале установленного образца.</w:t>
      </w:r>
    </w:p>
    <w:p w14:paraId="723C472D" w14:textId="77777777" w:rsidR="00D9491A" w:rsidRPr="00D9491A" w:rsidRDefault="00D9491A" w:rsidP="00162D00">
      <w:pPr>
        <w:numPr>
          <w:ilvl w:val="0"/>
          <w:numId w:val="24"/>
        </w:num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Работник обязан знать свои трудовые права и обязанности. </w:t>
      </w:r>
    </w:p>
    <w:p w14:paraId="0D8381D7" w14:textId="77777777" w:rsidR="00D9491A" w:rsidRPr="00D9491A" w:rsidRDefault="00D9491A" w:rsidP="00162D00">
      <w:pPr>
        <w:numPr>
          <w:ilvl w:val="0"/>
          <w:numId w:val="24"/>
        </w:num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14:paraId="0918BC4C" w14:textId="77777777" w:rsidR="00D9491A" w:rsidRPr="00D9491A" w:rsidRDefault="00D9491A" w:rsidP="00D9491A">
      <w:pPr>
        <w:spacing w:after="0" w:line="240" w:lineRule="auto"/>
        <w:ind w:firstLine="426"/>
        <w:jc w:val="both"/>
        <w:rPr>
          <w:rFonts w:ascii="Times New Roman" w:eastAsia="Calibri" w:hAnsi="Times New Roman" w:cs="Times New Roman"/>
          <w:b/>
          <w:sz w:val="24"/>
          <w:szCs w:val="24"/>
          <w:lang w:eastAsia="en-US"/>
        </w:rPr>
      </w:pPr>
    </w:p>
    <w:p w14:paraId="14FC630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t>2.7.</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Прием на работу оформляется приказом директора школы, изданным на основании заключенного трудового договора. Приказ объявляется работнику под расписку в трехдневный срок.</w:t>
      </w:r>
    </w:p>
    <w:p w14:paraId="316F34C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lastRenderedPageBreak/>
        <w:t>2.8</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В соответствии с приказом о приеме на работу администрация школы обязана в пятидневный срок сделать запись в трудовой книжке работника,</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за исключением случаев, если трудовая книжка не оформляется,  в соответствии с ФЗ от 16.12.2019 г. № 439- ФЗ «О внесении изменений в Трудовой Кодекс Российской Федерации в части формирование сведений о трудовой деятельности в электронном виде», своевременно оформлять необходимые  сведения о трудовой деятельности работника (ст. 65 , ст. 66 ТК РФ).</w:t>
      </w:r>
    </w:p>
    <w:p w14:paraId="12492D42" w14:textId="77777777" w:rsidR="00D9491A" w:rsidRPr="00D9491A" w:rsidRDefault="00D9491A" w:rsidP="00D9491A">
      <w:pPr>
        <w:keepNext/>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На работающих по совместительству трудовые книжки или сведения о трудовой деятельности также ведутся (согласно ФЗ от 16.12.2019 г. № 439- ФЗ) по основному месту работы.</w:t>
      </w:r>
    </w:p>
    <w:p w14:paraId="1C5A0AD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lang w:eastAsia="en-US"/>
        </w:rPr>
        <w:t xml:space="preserve">  </w:t>
      </w:r>
      <w:r w:rsidRPr="00D9491A">
        <w:rPr>
          <w:rFonts w:ascii="Times New Roman" w:eastAsia="Times New Roman" w:hAnsi="Times New Roman" w:cs="Times New Roman"/>
          <w:sz w:val="24"/>
          <w:szCs w:val="24"/>
        </w:rPr>
        <w:t>С каждой записью, вносимой на основании приказа в трудовую книжку или сведения о трудовой деятельности (согласно ФЗ от 16.12.2019 г. № 439- ФЗ), администрация обязана ознакомить ее владельца под расписку в личной карточке.</w:t>
      </w:r>
    </w:p>
    <w:p w14:paraId="455E364A"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t>2.9.</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На каждого работника школы оформляется карточка учета установленной формы, которая хранится в школе.</w:t>
      </w:r>
    </w:p>
    <w:p w14:paraId="4A559577"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14:paraId="5053D53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Личное дело работника хранится в школе ответственным лицом в месте, исключающем доступ других лиц, постоянно, а после увольнения —75 лет, после чего подлежит уничтожению.</w:t>
      </w:r>
    </w:p>
    <w:p w14:paraId="3B286B4A"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 приеме работника в образовательную организацию делается запись в Книге учета личного состава.</w:t>
      </w:r>
    </w:p>
    <w:p w14:paraId="18A8BF77"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2.10.</w:t>
      </w:r>
      <w:r w:rsidRPr="00D9491A">
        <w:rPr>
          <w:rFonts w:ascii="Times New Roman" w:eastAsia="Times New Roman" w:hAnsi="Times New Roman" w:cs="Times New Roman"/>
          <w:sz w:val="24"/>
          <w:szCs w:val="24"/>
        </w:rPr>
        <w:t xml:space="preserve"> Постоянный или временный перевод работника на другую работу в школе осуществляется только с его письменного согласия.</w:t>
      </w:r>
    </w:p>
    <w:p w14:paraId="1CC5F9F2"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До перевода работника на другую работу в школе администрация школы обязана ознакомить его под роспись:</w:t>
      </w:r>
    </w:p>
    <w:p w14:paraId="721277DA" w14:textId="77777777" w:rsidR="00D9491A" w:rsidRPr="00D9491A" w:rsidRDefault="00D9491A" w:rsidP="00162D00">
      <w:pPr>
        <w:keepNext/>
        <w:numPr>
          <w:ilvl w:val="0"/>
          <w:numId w:val="25"/>
        </w:numPr>
        <w:suppressAutoHyphens/>
        <w:overflowPunct w:val="0"/>
        <w:autoSpaceDE w:val="0"/>
        <w:autoSpaceDN w:val="0"/>
        <w:adjustRightInd w:val="0"/>
        <w:spacing w:after="0" w:line="240" w:lineRule="auto"/>
        <w:ind w:left="142" w:firstLine="131"/>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 локальными нормативными актами, непосредственно связанными с трудовыми обязанностями на новом месте работы;</w:t>
      </w:r>
    </w:p>
    <w:p w14:paraId="498CD636" w14:textId="77777777" w:rsidR="00D9491A" w:rsidRPr="00D9491A" w:rsidRDefault="00D9491A" w:rsidP="00162D00">
      <w:pPr>
        <w:numPr>
          <w:ilvl w:val="0"/>
          <w:numId w:val="25"/>
        </w:numPr>
        <w:spacing w:after="0" w:line="240" w:lineRule="auto"/>
        <w:ind w:left="142" w:firstLine="131"/>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 Инструктаж оформляется в журнале в установленном порядке.</w:t>
      </w:r>
    </w:p>
    <w:p w14:paraId="3B02C4BD"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 xml:space="preserve">       Без согласия работника допускается временный перевод в случаях возникновения чрезвычайных обстоятельств, в т.ч. в любых исключительных случаях, ставящих под угрозу жизнь, здоровье и нормальные жизненные условия всех детей или их части, для предотвращения указанных случаев или устранения их последствий. Условия и сроки такого перевода определяются ст. 722 Трудового кодекса РФ (далее — ТК РФ). Отказ работника от перевода в указанных случаях является нарушением трудовой дисциплины.</w:t>
      </w:r>
    </w:p>
    <w:p w14:paraId="7442487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t>2.11.</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14:paraId="2DE229B0"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14:paraId="58660A8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lang w:eastAsia="en-US"/>
        </w:rPr>
      </w:pPr>
      <w:r w:rsidRPr="00D9491A">
        <w:rPr>
          <w:rFonts w:ascii="Times New Roman" w:eastAsia="Calibri" w:hAnsi="Times New Roman" w:cs="Times New Roman"/>
          <w:b/>
          <w:sz w:val="24"/>
          <w:szCs w:val="24"/>
          <w:lang w:eastAsia="en-US"/>
        </w:rPr>
        <w:t>2.12.</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lang w:eastAsia="en-US"/>
        </w:rPr>
        <w:t>Днем увольнения считается последний день работы.</w:t>
      </w:r>
    </w:p>
    <w:p w14:paraId="5DAF6CE2"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 xml:space="preserve">В день увольнения администрация школы обязана выдать работнику его трудовую книжку с внесенной в нее и заверенной печатью школы записью об увольнении </w:t>
      </w:r>
      <w:r w:rsidRPr="00D9491A">
        <w:rPr>
          <w:rFonts w:ascii="Times New Roman" w:eastAsia="Times New Roman" w:hAnsi="Times New Roman" w:cs="Times New Roman"/>
          <w:sz w:val="24"/>
          <w:szCs w:val="24"/>
        </w:rPr>
        <w:t>или предоставить сведения  о трудовой деятельности (согласно ФЗ от 16.12.2019 г. № 439- ФЗ)</w:t>
      </w:r>
      <w:r w:rsidRPr="00D9491A">
        <w:rPr>
          <w:rFonts w:ascii="Times New Roman" w:eastAsia="Times New Roman" w:hAnsi="Times New Roman" w:cs="Times New Roman"/>
          <w:sz w:val="24"/>
          <w:szCs w:val="24"/>
          <w:lang w:eastAsia="en-US"/>
        </w:rPr>
        <w:t xml:space="preserve">, а также произвести с ним окончательный расчет. </w:t>
      </w:r>
      <w:r w:rsidRPr="00D9491A">
        <w:rPr>
          <w:rFonts w:ascii="Times New Roman" w:eastAsia="Times New Roman" w:hAnsi="Times New Roman" w:cs="Times New Roman"/>
          <w:sz w:val="24"/>
          <w:szCs w:val="24"/>
        </w:rPr>
        <w:t xml:space="preserve">По письменному заявлению работника </w:t>
      </w:r>
      <w:r w:rsidRPr="00D9491A">
        <w:rPr>
          <w:rFonts w:ascii="Times New Roman" w:eastAsia="Times New Roman" w:hAnsi="Times New Roman" w:cs="Times New Roman"/>
          <w:sz w:val="24"/>
          <w:szCs w:val="24"/>
        </w:rPr>
        <w:lastRenderedPageBreak/>
        <w:t>работодатель обязан выдать ему заверенные надлежащим образом копии документов, связанные с работой</w:t>
      </w:r>
      <w:r w:rsidRPr="00D9491A">
        <w:rPr>
          <w:rFonts w:ascii="Times New Roman" w:eastAsia="Times New Roman" w:hAnsi="Times New Roman" w:cs="Times New Roman"/>
          <w:sz w:val="24"/>
          <w:szCs w:val="24"/>
          <w:lang w:eastAsia="en-US"/>
        </w:rPr>
        <w:t>.</w:t>
      </w:r>
    </w:p>
    <w:p w14:paraId="2DF0F3A4"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 xml:space="preserve">Записи о причинах увольнения в трудовую книжку, </w:t>
      </w:r>
      <w:r w:rsidRPr="00D9491A">
        <w:rPr>
          <w:rFonts w:ascii="Times New Roman" w:eastAsia="Times New Roman" w:hAnsi="Times New Roman" w:cs="Times New Roman"/>
          <w:sz w:val="24"/>
          <w:szCs w:val="24"/>
        </w:rPr>
        <w:t>а также</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sz w:val="24"/>
          <w:szCs w:val="24"/>
        </w:rPr>
        <w:t>предоставление сведений  о трудовой деятельности (согласно ФЗ от 16.12.2019 г. № 439- ФЗ),</w:t>
      </w:r>
      <w:r w:rsidRPr="00D9491A">
        <w:rPr>
          <w:rFonts w:ascii="Times New Roman" w:eastAsia="Times New Roman" w:hAnsi="Times New Roman" w:cs="Times New Roman"/>
          <w:sz w:val="24"/>
          <w:szCs w:val="24"/>
          <w:lang w:eastAsia="en-US"/>
        </w:rPr>
        <w:t xml:space="preserve"> должны производиться в точном соответствии с формулировками ТК РФ со ссылкой на соответствующую статью, </w:t>
      </w:r>
      <w:r w:rsidRPr="00D9491A">
        <w:rPr>
          <w:rFonts w:ascii="Times New Roman" w:eastAsia="Times New Roman" w:hAnsi="Times New Roman" w:cs="Times New Roman"/>
          <w:sz w:val="24"/>
          <w:szCs w:val="24"/>
        </w:rPr>
        <w:t>часть статьи и пункт</w:t>
      </w:r>
      <w:r w:rsidRPr="00D9491A">
        <w:rPr>
          <w:rFonts w:ascii="Times New Roman" w:eastAsia="Times New Roman" w:hAnsi="Times New Roman" w:cs="Times New Roman"/>
          <w:sz w:val="24"/>
          <w:szCs w:val="24"/>
          <w:lang w:eastAsia="en-US"/>
        </w:rPr>
        <w:t>.</w:t>
      </w:r>
    </w:p>
    <w:p w14:paraId="0FBFB6BE"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lang w:eastAsia="en-US"/>
        </w:rPr>
        <w:t>2.13.</w:t>
      </w:r>
      <w:r w:rsidRPr="00D9491A">
        <w:rPr>
          <w:rFonts w:ascii="Times New Roman" w:eastAsia="Times New Roman" w:hAnsi="Times New Roman" w:cs="Times New Roman"/>
          <w:sz w:val="24"/>
          <w:szCs w:val="24"/>
          <w:lang w:eastAsia="en-US"/>
        </w:rPr>
        <w:t xml:space="preserve"> </w:t>
      </w:r>
      <w:r w:rsidRPr="00D9491A">
        <w:rPr>
          <w:rFonts w:ascii="Times New Roman" w:eastAsia="Times New Roman" w:hAnsi="Times New Roman" w:cs="Times New Roman"/>
          <w:sz w:val="24"/>
          <w:szCs w:val="24"/>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учитывается в соответствии с настоящим Кодексом, иными федеральными законами, если по определенным профессиям, должностям предусмотрено  предоставление компенсаций и льгот, либо наличие ограничений. Наименование этих должностей, профессий или специальностей и квалификационные требованиям к ним должны соответствовать наименованиям и требованиям, указанным в Квалификационных справочниках, утверждаемых в порядке устанавливаемых Правительством Российской Федерации, или соответствующим положениям профессиональных стандартов (статья 57 ТК РФ)</w:t>
      </w:r>
      <w:r w:rsidRPr="00D9491A">
        <w:rPr>
          <w:rFonts w:ascii="Times New Roman" w:eastAsia="Times New Roman" w:hAnsi="Times New Roman" w:cs="Times New Roman"/>
          <w:b/>
          <w:sz w:val="24"/>
          <w:szCs w:val="24"/>
        </w:rPr>
        <w:t>.</w:t>
      </w:r>
    </w:p>
    <w:p w14:paraId="48D25A89" w14:textId="77777777" w:rsidR="00D9491A" w:rsidRPr="00D9491A" w:rsidRDefault="00D9491A" w:rsidP="00D9491A">
      <w:pPr>
        <w:keepNext/>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p>
    <w:p w14:paraId="48E8067F" w14:textId="77777777" w:rsidR="00D9491A" w:rsidRPr="00D9491A" w:rsidRDefault="00D9491A" w:rsidP="00162D00">
      <w:pPr>
        <w:numPr>
          <w:ilvl w:val="0"/>
          <w:numId w:val="20"/>
        </w:num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Основные права и обязанности работников.</w:t>
      </w:r>
    </w:p>
    <w:p w14:paraId="084E0FFB" w14:textId="77777777" w:rsidR="00D9491A" w:rsidRPr="00D9491A" w:rsidRDefault="00D9491A" w:rsidP="00D9491A">
      <w:pPr>
        <w:spacing w:after="0" w:line="240" w:lineRule="auto"/>
        <w:ind w:left="360"/>
        <w:rPr>
          <w:rFonts w:ascii="Times New Roman" w:eastAsia="Calibri" w:hAnsi="Times New Roman" w:cs="Times New Roman"/>
          <w:b/>
          <w:sz w:val="24"/>
          <w:szCs w:val="24"/>
          <w:lang w:eastAsia="en-US"/>
        </w:rPr>
      </w:pPr>
    </w:p>
    <w:p w14:paraId="35C7BB7E" w14:textId="77777777" w:rsidR="00D9491A" w:rsidRPr="00D9491A" w:rsidRDefault="00D9491A" w:rsidP="00162D00">
      <w:pPr>
        <w:numPr>
          <w:ilvl w:val="1"/>
          <w:numId w:val="20"/>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Работник школы имеет права и несет обязанности, </w:t>
      </w:r>
      <w:r w:rsidRPr="00D9491A">
        <w:rPr>
          <w:rFonts w:ascii="Times New Roman" w:eastAsia="Times New Roman" w:hAnsi="Times New Roman" w:cs="Times New Roman"/>
          <w:sz w:val="24"/>
          <w:szCs w:val="24"/>
        </w:rPr>
        <w:t>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
    <w:p w14:paraId="4A70AA2A" w14:textId="77777777" w:rsidR="00D9491A" w:rsidRPr="00D9491A" w:rsidRDefault="00D9491A" w:rsidP="00D9491A">
      <w:pPr>
        <w:spacing w:after="0" w:line="240" w:lineRule="auto"/>
        <w:ind w:left="360" w:firstLine="6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3.2</w:t>
      </w:r>
      <w:r w:rsidRPr="00D9491A">
        <w:rPr>
          <w:rFonts w:ascii="Times New Roman" w:eastAsia="Calibri" w:hAnsi="Times New Roman" w:cs="Times New Roman"/>
          <w:sz w:val="24"/>
          <w:szCs w:val="24"/>
          <w:lang w:eastAsia="en-US"/>
        </w:rPr>
        <w:t>. Работник школы имеет право на:</w:t>
      </w:r>
    </w:p>
    <w:p w14:paraId="5F3CDB7B" w14:textId="77777777" w:rsidR="00D9491A" w:rsidRPr="00D9491A" w:rsidRDefault="00D9491A" w:rsidP="00162D00">
      <w:pPr>
        <w:numPr>
          <w:ilvl w:val="2"/>
          <w:numId w:val="26"/>
        </w:numPr>
        <w:tabs>
          <w:tab w:val="left" w:pos="0"/>
        </w:tabs>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Предоставление ему работы, обусловленной трудовым договором;</w:t>
      </w:r>
    </w:p>
    <w:p w14:paraId="3CBCEFCD" w14:textId="77777777" w:rsidR="00D9491A" w:rsidRPr="00D9491A" w:rsidRDefault="00D9491A" w:rsidP="00162D00">
      <w:pPr>
        <w:numPr>
          <w:ilvl w:val="2"/>
          <w:numId w:val="26"/>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r w:rsidRPr="00D9491A">
        <w:rPr>
          <w:rFonts w:ascii="Times New Roman" w:eastAsia="Calibri" w:hAnsi="Times New Roman" w:cs="Times New Roman"/>
          <w:sz w:val="24"/>
          <w:szCs w:val="24"/>
          <w:lang w:eastAsia="en-US"/>
        </w:rPr>
        <w:t>;</w:t>
      </w:r>
    </w:p>
    <w:p w14:paraId="37485773"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 xml:space="preserve"> Своевременную и в полном объеме выплату заработной платы, исчисляемой в соответствии с применяемой в школе системой оплаты труда</w:t>
      </w:r>
      <w:r w:rsidRPr="00D9491A">
        <w:rPr>
          <w:rFonts w:ascii="Times New Roman" w:eastAsia="Calibri" w:hAnsi="Times New Roman" w:cs="Times New Roman"/>
          <w:sz w:val="24"/>
          <w:szCs w:val="24"/>
          <w:lang w:eastAsia="en-US"/>
        </w:rPr>
        <w:t>;</w:t>
      </w:r>
    </w:p>
    <w:p w14:paraId="6D4FB7A8"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r w:rsidRPr="00D9491A">
        <w:rPr>
          <w:rFonts w:ascii="Times New Roman" w:eastAsia="Calibri" w:hAnsi="Times New Roman" w:cs="Times New Roman"/>
          <w:sz w:val="24"/>
          <w:szCs w:val="24"/>
          <w:lang w:eastAsia="en-US"/>
        </w:rPr>
        <w:t>;</w:t>
      </w:r>
    </w:p>
    <w:p w14:paraId="2645A2EA"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Полную и достоверную информацию об условиях труда и требованиях охраны труда на рабочем месте</w:t>
      </w:r>
      <w:r w:rsidRPr="00D9491A">
        <w:rPr>
          <w:rFonts w:ascii="Times New Roman" w:eastAsia="Calibri" w:hAnsi="Times New Roman" w:cs="Times New Roman"/>
          <w:sz w:val="24"/>
          <w:szCs w:val="24"/>
          <w:lang w:eastAsia="en-US"/>
        </w:rPr>
        <w:t>;</w:t>
      </w:r>
    </w:p>
    <w:p w14:paraId="5887C0A6"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Профессиональную подготовку, переподготовку и повышение квалификации в установленном порядке</w:t>
      </w:r>
      <w:r w:rsidRPr="00D9491A">
        <w:rPr>
          <w:rFonts w:ascii="Times New Roman" w:eastAsia="Calibri" w:hAnsi="Times New Roman" w:cs="Times New Roman"/>
          <w:sz w:val="24"/>
          <w:szCs w:val="24"/>
          <w:lang w:eastAsia="en-US"/>
        </w:rPr>
        <w:t>;</w:t>
      </w:r>
    </w:p>
    <w:p w14:paraId="6AF691BE" w14:textId="77777777" w:rsidR="00D9491A" w:rsidRPr="00D9491A" w:rsidRDefault="00D9491A" w:rsidP="00162D00">
      <w:pPr>
        <w:numPr>
          <w:ilvl w:val="2"/>
          <w:numId w:val="27"/>
        </w:numPr>
        <w:tabs>
          <w:tab w:val="left" w:pos="0"/>
        </w:tabs>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Объединение, включая право на создание профсоюзов;</w:t>
      </w:r>
    </w:p>
    <w:p w14:paraId="10422661"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Участие в управлении школой в формах, предусмотренных трудовым законодательством и Уставом школы, участие в разработке и принятии Устава школы</w:t>
      </w:r>
      <w:r w:rsidRPr="00D9491A">
        <w:rPr>
          <w:rFonts w:ascii="Times New Roman" w:eastAsia="Calibri" w:hAnsi="Times New Roman" w:cs="Times New Roman"/>
          <w:sz w:val="24"/>
          <w:szCs w:val="24"/>
          <w:lang w:eastAsia="en-US"/>
        </w:rPr>
        <w:t>.</w:t>
      </w:r>
    </w:p>
    <w:p w14:paraId="54C7108F"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Защиту своих трудовых прав и законных интересов всеми не запрещенными законом способами;</w:t>
      </w:r>
    </w:p>
    <w:p w14:paraId="73D31610" w14:textId="77777777" w:rsidR="00D9491A" w:rsidRPr="00D9491A" w:rsidRDefault="00D9491A" w:rsidP="00162D00">
      <w:pPr>
        <w:numPr>
          <w:ilvl w:val="2"/>
          <w:numId w:val="27"/>
        </w:numPr>
        <w:tabs>
          <w:tab w:val="left" w:pos="0"/>
        </w:tabs>
        <w:spacing w:after="0" w:line="240" w:lineRule="auto"/>
        <w:ind w:left="284" w:firstLine="142"/>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Возмещение вреда, причиненного в связи с исполнением трудовых обязанностей;</w:t>
      </w:r>
    </w:p>
    <w:p w14:paraId="04025508" w14:textId="77777777" w:rsidR="00D9491A" w:rsidRPr="00D9491A" w:rsidRDefault="00D9491A" w:rsidP="00162D00">
      <w:pPr>
        <w:numPr>
          <w:ilvl w:val="2"/>
          <w:numId w:val="27"/>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Обязательное социальное страхование в порядке и случаях, предусмотренных законодательством.</w:t>
      </w:r>
    </w:p>
    <w:p w14:paraId="6884D91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w:t>
      </w:r>
      <w:r w:rsidRPr="00D9491A">
        <w:rPr>
          <w:rFonts w:ascii="Times New Roman" w:eastAsia="Calibri" w:hAnsi="Times New Roman" w:cs="Times New Roman"/>
          <w:sz w:val="24"/>
          <w:szCs w:val="24"/>
          <w:lang w:eastAsia="en-US"/>
        </w:rPr>
        <w:t>. Работник школы обязан:</w:t>
      </w:r>
    </w:p>
    <w:p w14:paraId="4B882DC1" w14:textId="77777777" w:rsidR="00D9491A" w:rsidRPr="00D9491A" w:rsidRDefault="00D9491A" w:rsidP="00162D00">
      <w:pPr>
        <w:numPr>
          <w:ilvl w:val="2"/>
          <w:numId w:val="28"/>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 xml:space="preserve">Добросовестно выполнять свои трудовые обязанности, вытекающие из трудового договора и определяемые должностной </w:t>
      </w:r>
      <w:r w:rsidRPr="00D9491A">
        <w:rPr>
          <w:rFonts w:ascii="Times New Roman" w:eastAsia="Times New Roman" w:hAnsi="Times New Roman" w:cs="Times New Roman"/>
          <w:sz w:val="24"/>
          <w:szCs w:val="24"/>
        </w:rPr>
        <w:lastRenderedPageBreak/>
        <w:t>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 соглашениями, иными актами, содержащими нормы трудового права, трудовым законодательством и Законом РФ «Об образовании в Российской Федерации»</w:t>
      </w:r>
      <w:r w:rsidRPr="00D9491A">
        <w:rPr>
          <w:rFonts w:ascii="Times New Roman" w:eastAsia="Calibri" w:hAnsi="Times New Roman" w:cs="Times New Roman"/>
          <w:sz w:val="24"/>
          <w:szCs w:val="24"/>
          <w:lang w:eastAsia="en-US"/>
        </w:rPr>
        <w:t>;</w:t>
      </w:r>
    </w:p>
    <w:p w14:paraId="42501104" w14:textId="77777777" w:rsidR="00D9491A" w:rsidRPr="00D9491A" w:rsidRDefault="00D9491A" w:rsidP="00162D00">
      <w:pPr>
        <w:numPr>
          <w:ilvl w:val="2"/>
          <w:numId w:val="28"/>
        </w:num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Соблюдать трудовую дисциплину, работать честно, своевременно и точно исполнять распоряжения руководителя;</w:t>
      </w:r>
    </w:p>
    <w:p w14:paraId="14A9A05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3.3.3.</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Соблюдать права, свободы и законные интересы обучающихся и воспитанников; воздерживаться от действий, мешающих другим работникам выполнять их трудовые обязанности</w:t>
      </w:r>
      <w:r w:rsidRPr="00D9491A">
        <w:rPr>
          <w:rFonts w:ascii="Times New Roman" w:eastAsia="Calibri" w:hAnsi="Times New Roman" w:cs="Times New Roman"/>
          <w:sz w:val="24"/>
          <w:szCs w:val="24"/>
          <w:lang w:eastAsia="en-US"/>
        </w:rPr>
        <w:t>;</w:t>
      </w:r>
    </w:p>
    <w:p w14:paraId="4A7A0EC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3.3.4</w:t>
      </w:r>
      <w:r w:rsidRPr="00D9491A">
        <w:rPr>
          <w:rFonts w:ascii="Times New Roman" w:eastAsia="Calibri" w:hAnsi="Times New Roman" w:cs="Times New Roman"/>
          <w:sz w:val="24"/>
          <w:szCs w:val="24"/>
          <w:lang w:eastAsia="en-US"/>
        </w:rPr>
        <w:t>. Принимать активные меры по устранению причин и условий, нарушающих нормальную деятельность школы;</w:t>
      </w:r>
    </w:p>
    <w:p w14:paraId="479630A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3.3.5</w:t>
      </w:r>
      <w:r w:rsidRPr="00D9491A">
        <w:rPr>
          <w:rFonts w:ascii="Times New Roman" w:eastAsia="Calibri" w:hAnsi="Times New Roman" w:cs="Times New Roman"/>
          <w:sz w:val="24"/>
          <w:szCs w:val="24"/>
          <w:lang w:eastAsia="en-US"/>
        </w:rPr>
        <w:t>. Содержать рабочее оборудование и приспособления в исправном состоянии, поддерживать чистоту на рабочем месте;</w:t>
      </w:r>
    </w:p>
    <w:p w14:paraId="67D54544" w14:textId="77777777" w:rsidR="00D9491A" w:rsidRPr="00D9491A" w:rsidRDefault="00D9491A" w:rsidP="00D9491A">
      <w:pPr>
        <w:tabs>
          <w:tab w:val="left" w:pos="1134"/>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3.3.6.</w:t>
      </w:r>
      <w:r w:rsidRPr="00D9491A">
        <w:rPr>
          <w:rFonts w:ascii="Times New Roman" w:eastAsia="Calibri" w:hAnsi="Times New Roman" w:cs="Times New Roman"/>
          <w:sz w:val="24"/>
          <w:szCs w:val="24"/>
          <w:lang w:eastAsia="en-US"/>
        </w:rPr>
        <w:t xml:space="preserve"> Соблюдать установленный порядок хранения материальных ценностей и документов;</w:t>
      </w:r>
    </w:p>
    <w:p w14:paraId="7BCF304B"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3.3.7.</w:t>
      </w:r>
      <w:r w:rsidRPr="00D9491A">
        <w:rPr>
          <w:rFonts w:ascii="Times New Roman" w:eastAsia="Calibri" w:hAnsi="Times New Roman" w:cs="Times New Roman"/>
          <w:sz w:val="24"/>
          <w:szCs w:val="24"/>
          <w:lang w:eastAsia="en-US"/>
        </w:rPr>
        <w:t xml:space="preserve"> 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14:paraId="567CB15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3.3.8</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D9491A">
        <w:rPr>
          <w:rFonts w:ascii="Times New Roman" w:eastAsia="Calibri" w:hAnsi="Times New Roman" w:cs="Times New Roman"/>
          <w:sz w:val="24"/>
          <w:szCs w:val="24"/>
          <w:lang w:eastAsia="en-US"/>
        </w:rPr>
        <w:t>;</w:t>
      </w:r>
    </w:p>
    <w:p w14:paraId="08AC5FCE"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3.3.9.</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r w:rsidRPr="00D9491A">
        <w:rPr>
          <w:rFonts w:ascii="Times New Roman" w:eastAsia="Calibri" w:hAnsi="Times New Roman" w:cs="Times New Roman"/>
          <w:sz w:val="24"/>
          <w:szCs w:val="24"/>
          <w:lang w:eastAsia="en-US"/>
        </w:rPr>
        <w:t>;</w:t>
      </w:r>
    </w:p>
    <w:p w14:paraId="57E4055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3.3.10</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Систематически повышать свой теоретический и культурный уровень, деловую квалификацию</w:t>
      </w:r>
      <w:r w:rsidRPr="00D9491A">
        <w:rPr>
          <w:rFonts w:ascii="Times New Roman" w:eastAsia="Calibri" w:hAnsi="Times New Roman" w:cs="Times New Roman"/>
          <w:sz w:val="24"/>
          <w:szCs w:val="24"/>
          <w:lang w:eastAsia="en-US"/>
        </w:rPr>
        <w:t>;</w:t>
      </w:r>
    </w:p>
    <w:p w14:paraId="61AE2B4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3.3.11</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Достойно вести себя на работе, в быту и в общественных местах</w:t>
      </w:r>
      <w:r w:rsidRPr="00D9491A">
        <w:rPr>
          <w:rFonts w:ascii="Times New Roman" w:eastAsia="Calibri" w:hAnsi="Times New Roman" w:cs="Times New Roman"/>
          <w:sz w:val="24"/>
          <w:szCs w:val="24"/>
          <w:lang w:eastAsia="en-US"/>
        </w:rPr>
        <w:t>;</w:t>
      </w:r>
    </w:p>
    <w:p w14:paraId="71BF3DF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3.3.12.</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r w:rsidRPr="00D9491A">
        <w:rPr>
          <w:rFonts w:ascii="Times New Roman" w:eastAsia="Calibri" w:hAnsi="Times New Roman" w:cs="Times New Roman"/>
          <w:sz w:val="24"/>
          <w:szCs w:val="24"/>
          <w:lang w:eastAsia="en-US"/>
        </w:rPr>
        <w:t>;</w:t>
      </w:r>
    </w:p>
    <w:p w14:paraId="50B96AF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3.4</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 незамедлительно оказывать посильную помощь пострадавшим; о всех травмах и несчастных случаях — при первой возможности сообщать администрации школы.</w:t>
      </w:r>
    </w:p>
    <w:p w14:paraId="7449B37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3.5</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Круг конкретных должностных обязанностей, составляющих трудовую функцию работника школы по трудовому договору, определяется его должностной инструкцией, разрабатываемой и утверждаемой директором школы на основе квалификационной характеристики должности</w:t>
      </w:r>
      <w:r w:rsidRPr="00D9491A">
        <w:rPr>
          <w:rFonts w:ascii="Times New Roman" w:eastAsia="Calibri" w:hAnsi="Times New Roman" w:cs="Times New Roman"/>
          <w:sz w:val="24"/>
          <w:szCs w:val="24"/>
          <w:lang w:eastAsia="en-US"/>
        </w:rPr>
        <w:t>.</w:t>
      </w:r>
    </w:p>
    <w:p w14:paraId="4A77A4DE"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6AFCA632" w14:textId="77777777" w:rsidR="00D9491A" w:rsidRPr="00D9491A" w:rsidRDefault="00D9491A" w:rsidP="00162D00">
      <w:pPr>
        <w:numPr>
          <w:ilvl w:val="0"/>
          <w:numId w:val="28"/>
        </w:num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Основные права и обязанности работодателя (школы).</w:t>
      </w:r>
    </w:p>
    <w:p w14:paraId="7980CC4A" w14:textId="77777777" w:rsidR="00D9491A" w:rsidRPr="00D9491A" w:rsidRDefault="00D9491A" w:rsidP="00D9491A">
      <w:pPr>
        <w:spacing w:after="0" w:line="240" w:lineRule="auto"/>
        <w:ind w:left="360"/>
        <w:rPr>
          <w:rFonts w:ascii="Times New Roman" w:eastAsia="Calibri" w:hAnsi="Times New Roman" w:cs="Times New Roman"/>
          <w:b/>
          <w:sz w:val="24"/>
          <w:szCs w:val="24"/>
          <w:lang w:eastAsia="en-US"/>
        </w:rPr>
      </w:pPr>
    </w:p>
    <w:p w14:paraId="5D2A241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w:t>
      </w:r>
      <w:r w:rsidRPr="00D9491A">
        <w:rPr>
          <w:rFonts w:ascii="Times New Roman" w:eastAsia="Calibri" w:hAnsi="Times New Roman" w:cs="Times New Roman"/>
          <w:sz w:val="24"/>
          <w:szCs w:val="24"/>
          <w:lang w:eastAsia="en-US"/>
        </w:rPr>
        <w:t xml:space="preserve"> Работодатель в лице директора или уполномоченных им должностных лиц (администрации) имеет право:</w:t>
      </w:r>
    </w:p>
    <w:p w14:paraId="34B7BE9B"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4.1.1</w:t>
      </w:r>
      <w:r w:rsidRPr="00D9491A">
        <w:rPr>
          <w:rFonts w:ascii="Times New Roman" w:eastAsia="Calibri" w:hAnsi="Times New Roman" w:cs="Times New Roman"/>
          <w:sz w:val="24"/>
          <w:szCs w:val="24"/>
          <w:lang w:eastAsia="en-US"/>
        </w:rPr>
        <w:t>. Заключать, изменять и расторгать трудовые договоры с работниками в порядке и на условиях, установленных ТК РФ и иными федеральными законами;</w:t>
      </w:r>
    </w:p>
    <w:p w14:paraId="08180CE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4.1.2</w:t>
      </w:r>
      <w:r w:rsidRPr="00D9491A">
        <w:rPr>
          <w:rFonts w:ascii="Times New Roman" w:eastAsia="Calibri" w:hAnsi="Times New Roman" w:cs="Times New Roman"/>
          <w:sz w:val="24"/>
          <w:szCs w:val="24"/>
          <w:lang w:eastAsia="en-US"/>
        </w:rPr>
        <w:t>. Поощрять работников за добросовестный эффективный труд;</w:t>
      </w:r>
    </w:p>
    <w:p w14:paraId="1DB32C5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4.1.3</w:t>
      </w:r>
      <w:r w:rsidRPr="00D9491A">
        <w:rPr>
          <w:rFonts w:ascii="Times New Roman" w:eastAsia="Calibri" w:hAnsi="Times New Roman" w:cs="Times New Roman"/>
          <w:sz w:val="24"/>
          <w:szCs w:val="24"/>
          <w:lang w:eastAsia="en-US"/>
        </w:rPr>
        <w:t>.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14:paraId="7DB9EC0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4.1.4</w:t>
      </w:r>
      <w:r w:rsidRPr="00D9491A">
        <w:rPr>
          <w:rFonts w:ascii="Times New Roman" w:eastAsia="Calibri" w:hAnsi="Times New Roman" w:cs="Times New Roman"/>
          <w:sz w:val="24"/>
          <w:szCs w:val="24"/>
          <w:lang w:eastAsia="en-US"/>
        </w:rPr>
        <w:t>. Привлекать работников к дисциплинарной и материальной ответственности в установленном порядке;</w:t>
      </w:r>
    </w:p>
    <w:p w14:paraId="60A1FA7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4.1.5</w:t>
      </w:r>
      <w:r w:rsidRPr="00D9491A">
        <w:rPr>
          <w:rFonts w:ascii="Times New Roman" w:eastAsia="Calibri" w:hAnsi="Times New Roman" w:cs="Times New Roman"/>
          <w:sz w:val="24"/>
          <w:szCs w:val="24"/>
          <w:lang w:eastAsia="en-US"/>
        </w:rPr>
        <w:t>. Принимать локальные нормативные акты и индивидуальные акты школы в порядке, установленном Уставом школы.</w:t>
      </w:r>
    </w:p>
    <w:p w14:paraId="4112097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lastRenderedPageBreak/>
        <w:t>4.2</w:t>
      </w:r>
      <w:r w:rsidRPr="00D9491A">
        <w:rPr>
          <w:rFonts w:ascii="Times New Roman" w:eastAsia="Calibri" w:hAnsi="Times New Roman" w:cs="Times New Roman"/>
          <w:sz w:val="24"/>
          <w:szCs w:val="24"/>
          <w:lang w:eastAsia="en-US"/>
        </w:rPr>
        <w:t>.  Работодатель в лице директора школы и его администрации обязан:</w:t>
      </w:r>
    </w:p>
    <w:p w14:paraId="6C02AF9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D9491A">
        <w:rPr>
          <w:rFonts w:ascii="Times New Roman" w:eastAsia="Calibri" w:hAnsi="Times New Roman" w:cs="Times New Roman"/>
          <w:sz w:val="24"/>
          <w:szCs w:val="24"/>
          <w:lang w:eastAsia="en-US"/>
        </w:rPr>
        <w:t>;</w:t>
      </w:r>
    </w:p>
    <w:p w14:paraId="3E18048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4.2.2</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Предоставлять работникам работу, обусловленную трудовым договором</w:t>
      </w:r>
      <w:r w:rsidRPr="00D9491A">
        <w:rPr>
          <w:rFonts w:ascii="Times New Roman" w:eastAsia="Calibri" w:hAnsi="Times New Roman" w:cs="Times New Roman"/>
          <w:sz w:val="24"/>
          <w:szCs w:val="24"/>
          <w:lang w:eastAsia="en-US"/>
        </w:rPr>
        <w:t>;</w:t>
      </w:r>
    </w:p>
    <w:p w14:paraId="3A71CD6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4.2.3</w:t>
      </w:r>
      <w:r w:rsidRPr="00D9491A">
        <w:rPr>
          <w:rFonts w:ascii="Times New Roman" w:eastAsia="Calibri" w:hAnsi="Times New Roman" w:cs="Times New Roman"/>
          <w:sz w:val="24"/>
          <w:szCs w:val="24"/>
          <w:lang w:eastAsia="en-US"/>
        </w:rPr>
        <w:t>. Обеспечивать безопасность и условия труда, соответствующие государственным нормативным требованиям охраны труда;</w:t>
      </w:r>
    </w:p>
    <w:p w14:paraId="3AE21B5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4.2.4.</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r w:rsidRPr="00D9491A">
        <w:rPr>
          <w:rFonts w:ascii="Times New Roman" w:eastAsia="Calibri" w:hAnsi="Times New Roman" w:cs="Times New Roman"/>
          <w:sz w:val="24"/>
          <w:szCs w:val="24"/>
          <w:lang w:eastAsia="en-US"/>
        </w:rPr>
        <w:t>;</w:t>
      </w:r>
    </w:p>
    <w:p w14:paraId="0F3FF5E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4.2.5.</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r w:rsidRPr="00D9491A">
        <w:rPr>
          <w:rFonts w:ascii="Times New Roman" w:eastAsia="Calibri" w:hAnsi="Times New Roman" w:cs="Times New Roman"/>
          <w:sz w:val="24"/>
          <w:szCs w:val="24"/>
          <w:lang w:eastAsia="en-US"/>
        </w:rPr>
        <w:t>;</w:t>
      </w:r>
    </w:p>
    <w:p w14:paraId="23C89CB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4.2.6</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w:t>
      </w:r>
      <w:r w:rsidRPr="00D9491A">
        <w:rPr>
          <w:rFonts w:ascii="Times New Roman" w:eastAsia="Calibri" w:hAnsi="Times New Roman" w:cs="Times New Roman"/>
          <w:sz w:val="24"/>
          <w:szCs w:val="24"/>
          <w:lang w:eastAsia="en-US"/>
        </w:rPr>
        <w:t>;</w:t>
      </w:r>
    </w:p>
    <w:p w14:paraId="623017F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4.2.7</w:t>
      </w:r>
      <w:r w:rsidRPr="00D9491A">
        <w:rPr>
          <w:rFonts w:ascii="Times New Roman" w:eastAsia="Calibri" w:hAnsi="Times New Roman" w:cs="Times New Roman"/>
          <w:sz w:val="24"/>
          <w:szCs w:val="24"/>
          <w:lang w:eastAsia="en-US"/>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14:paraId="6A14BE5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4.2.8</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r w:rsidRPr="00D9491A">
        <w:rPr>
          <w:rFonts w:ascii="Times New Roman" w:eastAsia="Calibri" w:hAnsi="Times New Roman" w:cs="Times New Roman"/>
          <w:sz w:val="24"/>
          <w:szCs w:val="24"/>
          <w:lang w:eastAsia="en-US"/>
        </w:rPr>
        <w:t>;</w:t>
      </w:r>
    </w:p>
    <w:p w14:paraId="38D603D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4.2.9</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данной школы и коллективов других школ</w:t>
      </w:r>
      <w:r w:rsidRPr="00D9491A">
        <w:rPr>
          <w:rFonts w:ascii="Times New Roman" w:eastAsia="Calibri" w:hAnsi="Times New Roman" w:cs="Times New Roman"/>
          <w:sz w:val="24"/>
          <w:szCs w:val="24"/>
          <w:lang w:eastAsia="en-US"/>
        </w:rPr>
        <w:t>;</w:t>
      </w:r>
    </w:p>
    <w:p w14:paraId="055F185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4.2.10</w:t>
      </w:r>
      <w:r w:rsidRPr="00D9491A">
        <w:rPr>
          <w:rFonts w:ascii="Times New Roman" w:eastAsia="Calibri" w:hAnsi="Times New Roman" w:cs="Times New Roman"/>
          <w:sz w:val="24"/>
          <w:szCs w:val="24"/>
          <w:lang w:eastAsia="en-US"/>
        </w:rPr>
        <w:t>.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работника в образовательных учреждениях;</w:t>
      </w:r>
    </w:p>
    <w:p w14:paraId="2C35A06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4.2.11.</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r w:rsidRPr="00D9491A">
        <w:rPr>
          <w:rFonts w:ascii="Times New Roman" w:eastAsia="Calibri" w:hAnsi="Times New Roman" w:cs="Times New Roman"/>
          <w:sz w:val="24"/>
          <w:szCs w:val="24"/>
          <w:lang w:eastAsia="en-US"/>
        </w:rPr>
        <w:t>;</w:t>
      </w:r>
    </w:p>
    <w:p w14:paraId="2056ED8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4.2.12</w:t>
      </w:r>
      <w:r w:rsidRPr="00D9491A">
        <w:rPr>
          <w:rFonts w:ascii="Times New Roman" w:eastAsia="Calibri" w:hAnsi="Times New Roman" w:cs="Times New Roman"/>
          <w:sz w:val="24"/>
          <w:szCs w:val="24"/>
          <w:lang w:eastAsia="en-US"/>
        </w:rPr>
        <w:t>.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41E4102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4.2.13</w:t>
      </w:r>
      <w:r w:rsidRPr="00D9491A">
        <w:rPr>
          <w:rFonts w:ascii="Times New Roman" w:eastAsia="Calibri" w:hAnsi="Times New Roman" w:cs="Times New Roman"/>
          <w:sz w:val="24"/>
          <w:szCs w:val="24"/>
          <w:lang w:eastAsia="en-US"/>
        </w:rPr>
        <w:t>. Обеспечивать сохранность имущества сотрудников и обучающихся;</w:t>
      </w:r>
    </w:p>
    <w:p w14:paraId="654D0235"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4.2.14</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Обеспечивать бытовые нужды работников, связанные с исполнением ими трудовых обязанностей, организовать горячее питание обучающихся и сотрудников школы</w:t>
      </w:r>
      <w:r w:rsidRPr="00D9491A">
        <w:rPr>
          <w:rFonts w:ascii="Times New Roman" w:eastAsia="Calibri" w:hAnsi="Times New Roman" w:cs="Times New Roman"/>
          <w:sz w:val="24"/>
          <w:szCs w:val="24"/>
          <w:lang w:eastAsia="en-US"/>
        </w:rPr>
        <w:t>;</w:t>
      </w:r>
    </w:p>
    <w:p w14:paraId="565A9B1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4.2.15.</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r w:rsidRPr="00D9491A">
        <w:rPr>
          <w:rFonts w:ascii="Times New Roman" w:eastAsia="Calibri" w:hAnsi="Times New Roman" w:cs="Times New Roman"/>
          <w:sz w:val="24"/>
          <w:szCs w:val="24"/>
          <w:lang w:eastAsia="en-US"/>
        </w:rPr>
        <w:t>.</w:t>
      </w:r>
    </w:p>
    <w:p w14:paraId="6CFDD55E"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4.3.</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обучающихся во время их нахождения в помещениях и на территории школы, а также за пределами ее территории во время участия в мероприятиях, проводимых школой или с ее участием</w:t>
      </w:r>
      <w:r w:rsidRPr="00D9491A">
        <w:rPr>
          <w:rFonts w:ascii="Times New Roman" w:eastAsia="Calibri" w:hAnsi="Times New Roman" w:cs="Times New Roman"/>
          <w:sz w:val="24"/>
          <w:szCs w:val="24"/>
          <w:lang w:eastAsia="en-US"/>
        </w:rPr>
        <w:t>.</w:t>
      </w:r>
    </w:p>
    <w:p w14:paraId="60EF609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5A58B0C2"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 Рабочее время и его использование.</w:t>
      </w:r>
    </w:p>
    <w:p w14:paraId="1781D5A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6AEE0C9B"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5.1.</w:t>
      </w:r>
      <w:r w:rsidRPr="00D9491A">
        <w:rPr>
          <w:rFonts w:ascii="Times New Roman" w:eastAsia="Calibri" w:hAnsi="Times New Roman" w:cs="Times New Roman"/>
          <w:sz w:val="24"/>
          <w:szCs w:val="24"/>
          <w:lang w:eastAsia="en-US"/>
        </w:rPr>
        <w:t xml:space="preserve"> Режим работы школы определяется Уставом школы, Коллективным договором и обеспечивается соответствующими приказами (распоряжениями) директора школы.                        Для работников школы устанавливается пятидневная рабочая неделя. Для отдельных работников в соответствии с индивидуальным графиком и планом работы воскресенье является рабочим днем, выходной день устанавливается для них в другой день недели согласно графику.</w:t>
      </w:r>
    </w:p>
    <w:p w14:paraId="4966853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lastRenderedPageBreak/>
        <w:t>Для обучающихся школы устанавливается пятидневная неделя для обязательных занятий.</w:t>
      </w:r>
    </w:p>
    <w:p w14:paraId="7D10EF2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14:paraId="0DB2E3F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5.2</w:t>
      </w:r>
      <w:r w:rsidRPr="00D9491A">
        <w:rPr>
          <w:rFonts w:ascii="Times New Roman" w:eastAsia="Calibri" w:hAnsi="Times New Roman" w:cs="Times New Roman"/>
          <w:sz w:val="24"/>
          <w:szCs w:val="24"/>
          <w:lang w:eastAsia="en-US"/>
        </w:rPr>
        <w:t>. График работы школьной библиотеки определяется директором школы и должен быть удобным для обучающихся.</w:t>
      </w:r>
    </w:p>
    <w:p w14:paraId="22E1257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5.3</w:t>
      </w:r>
      <w:r w:rsidRPr="00D9491A">
        <w:rPr>
          <w:rFonts w:ascii="Times New Roman" w:eastAsia="Calibri" w:hAnsi="Times New Roman" w:cs="Times New Roman"/>
          <w:sz w:val="24"/>
          <w:szCs w:val="24"/>
          <w:lang w:eastAsia="en-US"/>
        </w:rPr>
        <w:t>. Рабочее время педагогических работников определяется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 Администрация школы обязана организовать учет рабочего времени педагогических работников.</w:t>
      </w:r>
    </w:p>
    <w:p w14:paraId="32674E2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учитель вправе использовать по своему усмотрению.</w:t>
      </w:r>
    </w:p>
    <w:p w14:paraId="402DF4A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45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r w:rsidRPr="00D9491A">
        <w:rPr>
          <w:rFonts w:ascii="Times New Roman" w:eastAsia="Calibri" w:hAnsi="Times New Roman" w:cs="Times New Roman"/>
          <w:sz w:val="24"/>
          <w:szCs w:val="24"/>
          <w:lang w:eastAsia="en-US"/>
        </w:rPr>
        <w:t>.</w:t>
      </w:r>
    </w:p>
    <w:p w14:paraId="3E1067C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5.4.</w:t>
      </w:r>
      <w:r w:rsidRPr="00D9491A">
        <w:rPr>
          <w:rFonts w:ascii="Times New Roman" w:eastAsia="Calibri" w:hAnsi="Times New Roman" w:cs="Times New Roman"/>
          <w:sz w:val="24"/>
          <w:szCs w:val="24"/>
          <w:lang w:eastAsia="en-US"/>
        </w:rPr>
        <w:t xml:space="preserve"> Рабочий день учителя начинается за 15 минут до начала его уроков. Урок начинается со вторым сигналом (звонком) о его начале, прекращается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14:paraId="166998A8"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5.5</w:t>
      </w:r>
      <w:r w:rsidRPr="00D9491A">
        <w:rPr>
          <w:rFonts w:ascii="Times New Roman" w:eastAsia="Times New Roman" w:hAnsi="Times New Roman" w:cs="Times New Roman"/>
          <w:sz w:val="24"/>
          <w:szCs w:val="24"/>
        </w:rPr>
        <w:t>.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14:paraId="6C121F53"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При определении объема учебной нагрузки должна обеспечиваться преемственность классов, если это возможно по сложившимся в школе условиям труда.</w:t>
      </w:r>
    </w:p>
    <w:p w14:paraId="0E48992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случаев, подпадающих под условия, предусмотренные ст. 74 ТК РФ)</w:t>
      </w:r>
      <w:r w:rsidRPr="00D9491A">
        <w:rPr>
          <w:rFonts w:ascii="Times New Roman" w:eastAsia="Calibri" w:hAnsi="Times New Roman" w:cs="Times New Roman"/>
          <w:sz w:val="24"/>
          <w:szCs w:val="24"/>
          <w:lang w:eastAsia="en-US"/>
        </w:rPr>
        <w:t xml:space="preserve">. </w:t>
      </w:r>
    </w:p>
    <w:p w14:paraId="1227691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5.6.</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не позднее чем за один месяц до введения его в действие</w:t>
      </w:r>
      <w:r w:rsidRPr="00D9491A">
        <w:rPr>
          <w:rFonts w:ascii="Times New Roman" w:eastAsia="Calibri" w:hAnsi="Times New Roman" w:cs="Times New Roman"/>
          <w:sz w:val="24"/>
          <w:szCs w:val="24"/>
          <w:lang w:eastAsia="en-US"/>
        </w:rPr>
        <w:t>.</w:t>
      </w:r>
    </w:p>
    <w:p w14:paraId="0CF6A87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5.7.</w:t>
      </w:r>
      <w:r w:rsidRPr="00D9491A">
        <w:rPr>
          <w:rFonts w:ascii="Times New Roman" w:eastAsia="Calibri" w:hAnsi="Times New Roman" w:cs="Times New Roman"/>
          <w:sz w:val="24"/>
          <w:szCs w:val="24"/>
          <w:lang w:eastAsia="en-US"/>
        </w:rPr>
        <w:t xml:space="preserve"> Работа в праздничные  и выходные дни запрещается.</w:t>
      </w:r>
    </w:p>
    <w:p w14:paraId="6DA9974C"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Привлечение отдельных работников школы (учителей, воспитателей и др.) к дежурству и к некоторым видам работ в выходные и праздничные дни допускается исключительных и заранее непредвиденных случаях, предусмотренных законодательством (ст.113 ТК РФ), с их письменного согласия. </w:t>
      </w:r>
      <w:r w:rsidRPr="00D9491A">
        <w:rPr>
          <w:rFonts w:ascii="Times New Roman" w:eastAsia="Times New Roman" w:hAnsi="Times New Roman" w:cs="Times New Roman"/>
          <w:sz w:val="24"/>
          <w:szCs w:val="24"/>
        </w:rPr>
        <w:t xml:space="preserve">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w:t>
      </w:r>
      <w:r w:rsidRPr="00D9491A">
        <w:rPr>
          <w:rFonts w:ascii="Times New Roman" w:eastAsia="Calibri" w:hAnsi="Times New Roman" w:cs="Times New Roman"/>
          <w:sz w:val="24"/>
          <w:szCs w:val="24"/>
          <w:lang w:eastAsia="en-US"/>
        </w:rPr>
        <w:t>Дни отдыха за дежурство или работу в выходные и праздничные дни, либо компенсация предоставляются в порядке, предусмотренном ТК РФ или в каникулярное время, не совпадающее с очередным отпуском.</w:t>
      </w:r>
    </w:p>
    <w:p w14:paraId="1E1E360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14:paraId="080C3285"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lang w:eastAsia="en-US"/>
        </w:rPr>
        <w:t>Работникам, которым графиком работы установлен выходной день не в воскресенье, а в другой день недели, запрещается работа в их выходной день.</w:t>
      </w:r>
    </w:p>
    <w:p w14:paraId="56FAC8B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b/>
          <w:sz w:val="24"/>
          <w:szCs w:val="24"/>
          <w:lang w:eastAsia="en-US"/>
        </w:rPr>
        <w:t>5.8</w:t>
      </w:r>
      <w:r w:rsidRPr="00D9491A">
        <w:rPr>
          <w:rFonts w:ascii="Times New Roman" w:eastAsia="Times New Roman" w:hAnsi="Times New Roman" w:cs="Times New Roman"/>
          <w:sz w:val="24"/>
          <w:szCs w:val="24"/>
          <w:lang w:eastAsia="en-US"/>
        </w:rPr>
        <w:t xml:space="preserve">. Администрация привлекает педагогических работников к дежурству по школе. Дежурство начинается за 20 мин до начала уроков (занятий) и продолжается 20 мин после </w:t>
      </w:r>
      <w:r w:rsidRPr="00D9491A">
        <w:rPr>
          <w:rFonts w:ascii="Times New Roman" w:eastAsia="Times New Roman" w:hAnsi="Times New Roman" w:cs="Times New Roman"/>
          <w:sz w:val="24"/>
          <w:szCs w:val="24"/>
          <w:lang w:eastAsia="en-US"/>
        </w:rPr>
        <w:lastRenderedPageBreak/>
        <w:t>окончания уроков (занятий) дежурного педагога. График дежурств составляется на учебный период (четверть) и утверждается директором школы. График вывешивается в учительской.</w:t>
      </w:r>
    </w:p>
    <w:p w14:paraId="6DF321B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5.9</w:t>
      </w:r>
      <w:r w:rsidRPr="00D9491A">
        <w:rPr>
          <w:rFonts w:ascii="Times New Roman" w:eastAsia="Calibri" w:hAnsi="Times New Roman" w:cs="Times New Roman"/>
          <w:sz w:val="24"/>
          <w:szCs w:val="24"/>
          <w:lang w:eastAsia="en-US"/>
        </w:rPr>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w:t>
      </w:r>
      <w:r w:rsidRPr="00D9491A">
        <w:rPr>
          <w:rFonts w:ascii="Times New Roman" w:eastAsia="Times New Roman" w:hAnsi="Times New Roman" w:cs="Times New Roman"/>
          <w:sz w:val="24"/>
          <w:szCs w:val="24"/>
        </w:rPr>
        <w:t xml:space="preserve"> В зависимости от характера выполняемой работы работа в каникулярный период может выполняться в школе, в библиотеке, с выездом в другие учреждения, в т. ч. методические, и дома. По соглашению администрации школы и педагога в период каникул он может выполнять и другую работу</w:t>
      </w:r>
      <w:r w:rsidRPr="00D9491A">
        <w:rPr>
          <w:rFonts w:ascii="Times New Roman" w:eastAsia="Calibri" w:hAnsi="Times New Roman" w:cs="Times New Roman"/>
          <w:sz w:val="24"/>
          <w:szCs w:val="24"/>
          <w:lang w:eastAsia="en-US"/>
        </w:rPr>
        <w:t>.</w:t>
      </w:r>
    </w:p>
    <w:p w14:paraId="236178B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w:t>
      </w:r>
    </w:p>
    <w:p w14:paraId="6D61F64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r w:rsidRPr="00D9491A">
        <w:rPr>
          <w:rFonts w:ascii="Times New Roman" w:eastAsia="Calibri" w:hAnsi="Times New Roman" w:cs="Times New Roman"/>
          <w:sz w:val="24"/>
          <w:szCs w:val="24"/>
          <w:lang w:eastAsia="en-US"/>
        </w:rPr>
        <w:t>.</w:t>
      </w:r>
    </w:p>
    <w:p w14:paraId="6230DE4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5.10.</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 xml:space="preserve">Заседания школьных методических объединений учителей проводятся не чаще двух раз в учебную четверть. </w:t>
      </w:r>
      <w:r w:rsidRPr="00D9491A">
        <w:rPr>
          <w:rFonts w:ascii="Times New Roman" w:eastAsia="Calibri" w:hAnsi="Times New Roman" w:cs="Times New Roman"/>
          <w:sz w:val="24"/>
          <w:szCs w:val="24"/>
          <w:lang w:eastAsia="en-US"/>
        </w:rPr>
        <w:t>Общие родительские собрания созываются не реже одного раза в год, классные - не реже четырех раз в год.</w:t>
      </w:r>
    </w:p>
    <w:p w14:paraId="07CCFCEE"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5.11</w:t>
      </w:r>
      <w:r w:rsidRPr="00D9491A">
        <w:rPr>
          <w:rFonts w:ascii="Times New Roman" w:eastAsia="Calibri" w:hAnsi="Times New Roman" w:cs="Times New Roman"/>
          <w:sz w:val="24"/>
          <w:szCs w:val="24"/>
          <w:lang w:eastAsia="en-US"/>
        </w:rPr>
        <w:t>. Общие собрания коллектива работников,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обучающихся – 1 час, занятия кружков.</w:t>
      </w:r>
    </w:p>
    <w:p w14:paraId="5E0FD87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5.12.</w:t>
      </w:r>
      <w:r w:rsidRPr="00D9491A">
        <w:rPr>
          <w:rFonts w:ascii="Times New Roman" w:eastAsia="Calibri" w:hAnsi="Times New Roman" w:cs="Times New Roman"/>
          <w:sz w:val="24"/>
          <w:szCs w:val="24"/>
          <w:lang w:eastAsia="en-US"/>
        </w:rPr>
        <w:t xml:space="preserve"> Педагогическим и другим работникам школы запрещается:</w:t>
      </w:r>
    </w:p>
    <w:p w14:paraId="20F0ABFF" w14:textId="77777777" w:rsidR="00D9491A" w:rsidRPr="00D9491A" w:rsidRDefault="00D9491A" w:rsidP="00162D00">
      <w:pPr>
        <w:numPr>
          <w:ilvl w:val="0"/>
          <w:numId w:val="29"/>
        </w:num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изменять по своему усмотрению расписания уроков (занятий);</w:t>
      </w:r>
    </w:p>
    <w:p w14:paraId="4C0309C9" w14:textId="77777777" w:rsidR="00D9491A" w:rsidRPr="00D9491A" w:rsidRDefault="00D9491A" w:rsidP="00162D00">
      <w:pPr>
        <w:numPr>
          <w:ilvl w:val="0"/>
          <w:numId w:val="29"/>
        </w:num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отменять, удлинять или сокращать продолжительность уроков и перерывов между ними;</w:t>
      </w:r>
    </w:p>
    <w:p w14:paraId="2B9B4E0B" w14:textId="77777777" w:rsidR="00D9491A" w:rsidRPr="00D9491A" w:rsidRDefault="00D9491A" w:rsidP="00162D00">
      <w:pPr>
        <w:numPr>
          <w:ilvl w:val="0"/>
          <w:numId w:val="29"/>
        </w:num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удалять обучающихся с уроков (занятий) без предварительного уведомления администрации школы; </w:t>
      </w:r>
    </w:p>
    <w:p w14:paraId="000DD6AA" w14:textId="77777777" w:rsidR="00D9491A" w:rsidRPr="00D9491A" w:rsidRDefault="00D9491A" w:rsidP="00162D00">
      <w:pPr>
        <w:numPr>
          <w:ilvl w:val="0"/>
          <w:numId w:val="29"/>
        </w:num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отвлекать коллег от выполнения их функциональных обязанностей.</w:t>
      </w:r>
    </w:p>
    <w:p w14:paraId="2DF0E2FE" w14:textId="77777777" w:rsidR="00D9491A" w:rsidRPr="00D9491A" w:rsidRDefault="00D9491A" w:rsidP="00D9491A">
      <w:pPr>
        <w:keepNext/>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Обучающихся в 1-7-х классах школы запрещается отпускать с уроков по их просьбе без обеспечения сопровождения и надлежащего надзора.</w:t>
      </w:r>
    </w:p>
    <w:p w14:paraId="0D40FCB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5.13.</w:t>
      </w:r>
      <w:r w:rsidRPr="00D9491A">
        <w:rPr>
          <w:rFonts w:ascii="Times New Roman" w:eastAsia="Calibri" w:hAnsi="Times New Roman" w:cs="Times New Roman"/>
          <w:sz w:val="24"/>
          <w:szCs w:val="24"/>
          <w:lang w:eastAsia="en-US"/>
        </w:rPr>
        <w:t xml:space="preserve"> </w:t>
      </w:r>
      <w:r w:rsidRPr="00D9491A">
        <w:rPr>
          <w:rFonts w:ascii="Times New Roman" w:eastAsia="SimSun" w:hAnsi="Times New Roman" w:cs="Times New Roman"/>
          <w:kern w:val="2"/>
          <w:sz w:val="24"/>
          <w:szCs w:val="24"/>
          <w:lang w:eastAsia="hi-IN" w:bidi="hi-IN"/>
        </w:rPr>
        <w:t>Женщины, работающие в сельской местности,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 (ст. 263.1. ТК РФ)</w:t>
      </w:r>
      <w:r w:rsidRPr="00D9491A">
        <w:rPr>
          <w:rFonts w:ascii="Times New Roman" w:eastAsia="Calibri" w:hAnsi="Times New Roman" w:cs="Times New Roman"/>
          <w:sz w:val="24"/>
          <w:szCs w:val="24"/>
          <w:lang w:eastAsia="en-US"/>
        </w:rPr>
        <w:t xml:space="preserve">. </w:t>
      </w:r>
    </w:p>
    <w:p w14:paraId="112B18A6"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3D5D65E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6. Время отдыха</w:t>
      </w:r>
      <w:r w:rsidRPr="00D9491A">
        <w:rPr>
          <w:rFonts w:ascii="Times New Roman" w:eastAsia="Calibri" w:hAnsi="Times New Roman" w:cs="Times New Roman"/>
          <w:sz w:val="24"/>
          <w:szCs w:val="24"/>
          <w:lang w:eastAsia="en-US"/>
        </w:rPr>
        <w:t>.</w:t>
      </w:r>
    </w:p>
    <w:p w14:paraId="431C3C3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p>
    <w:p w14:paraId="2D3E10B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6.1</w:t>
      </w:r>
      <w:r w:rsidRPr="00D9491A">
        <w:rPr>
          <w:rFonts w:ascii="Times New Roman" w:eastAsia="Calibri" w:hAnsi="Times New Roman" w:cs="Times New Roman"/>
          <w:sz w:val="24"/>
          <w:szCs w:val="24"/>
          <w:lang w:eastAsia="en-US"/>
        </w:rPr>
        <w:t>.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14:paraId="41154D46"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w:t>
      </w:r>
    </w:p>
    <w:p w14:paraId="694240C2"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14:paraId="2DBB338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6.2.</w:t>
      </w:r>
      <w:r w:rsidRPr="00D9491A">
        <w:rPr>
          <w:rFonts w:ascii="Times New Roman" w:eastAsia="Calibri" w:hAnsi="Times New Roman" w:cs="Times New Roman"/>
          <w:sz w:val="24"/>
          <w:szCs w:val="24"/>
          <w:lang w:eastAsia="en-US"/>
        </w:rPr>
        <w:t xml:space="preserve">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14:paraId="01B3E4B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14:paraId="6D58DAF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SimSun" w:hAnsi="Times New Roman" w:cs="Times New Roman"/>
          <w:kern w:val="2"/>
          <w:sz w:val="24"/>
          <w:szCs w:val="24"/>
          <w:lang w:eastAsia="hi-IN" w:bidi="hi-IN"/>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 (ст. 263.1. ТК РФ).</w:t>
      </w:r>
    </w:p>
    <w:p w14:paraId="04D574A7"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0BE8EE55"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7. Поощрения за успехи, качественную и результативную работу</w:t>
      </w:r>
    </w:p>
    <w:p w14:paraId="020BE72F"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1DB0A14F"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7.1.</w:t>
      </w:r>
      <w:r w:rsidRPr="00D9491A">
        <w:rPr>
          <w:rFonts w:ascii="Times New Roman" w:eastAsia="Calibri" w:hAnsi="Times New Roman" w:cs="Times New Roman"/>
          <w:sz w:val="24"/>
          <w:szCs w:val="24"/>
          <w:lang w:eastAsia="en-US"/>
        </w:rPr>
        <w:t xml:space="preserve"> 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14:paraId="1C292620" w14:textId="77777777" w:rsidR="00D9491A" w:rsidRPr="00D9491A" w:rsidRDefault="00D9491A" w:rsidP="00162D00">
      <w:pPr>
        <w:numPr>
          <w:ilvl w:val="0"/>
          <w:numId w:val="30"/>
        </w:numPr>
        <w:spacing w:after="0" w:line="240" w:lineRule="auto"/>
        <w:ind w:left="709" w:hanging="283"/>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объявление благодарности;</w:t>
      </w:r>
    </w:p>
    <w:p w14:paraId="71A85C9C" w14:textId="77777777" w:rsidR="00D9491A" w:rsidRPr="00D9491A" w:rsidRDefault="00D9491A" w:rsidP="00162D00">
      <w:pPr>
        <w:numPr>
          <w:ilvl w:val="0"/>
          <w:numId w:val="30"/>
        </w:numPr>
        <w:spacing w:after="0" w:line="240" w:lineRule="auto"/>
        <w:ind w:left="709" w:hanging="283"/>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выдача премии;</w:t>
      </w:r>
    </w:p>
    <w:p w14:paraId="62F5B558" w14:textId="77777777" w:rsidR="00D9491A" w:rsidRPr="00D9491A" w:rsidRDefault="00D9491A" w:rsidP="00162D00">
      <w:pPr>
        <w:numPr>
          <w:ilvl w:val="0"/>
          <w:numId w:val="30"/>
        </w:numPr>
        <w:spacing w:after="0" w:line="240" w:lineRule="auto"/>
        <w:ind w:left="709" w:hanging="283"/>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награждение почетными грамотами;</w:t>
      </w:r>
    </w:p>
    <w:p w14:paraId="073AE7BC" w14:textId="77777777" w:rsidR="00D9491A" w:rsidRPr="00D9491A" w:rsidRDefault="00D9491A" w:rsidP="00162D00">
      <w:pPr>
        <w:numPr>
          <w:ilvl w:val="0"/>
          <w:numId w:val="30"/>
        </w:numPr>
        <w:spacing w:after="0" w:line="240" w:lineRule="auto"/>
        <w:ind w:left="709" w:hanging="283"/>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награждение ценными подарками.</w:t>
      </w:r>
    </w:p>
    <w:p w14:paraId="79D8C6F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7.2</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Поощрения объявляются в приказе директора школы, доводятся до сведения всего коллектива школы и заносятся в трудовую книжку работника</w:t>
      </w:r>
      <w:r w:rsidRPr="00D9491A">
        <w:rPr>
          <w:rFonts w:ascii="Times New Roman" w:eastAsia="Calibri" w:hAnsi="Times New Roman" w:cs="Times New Roman"/>
          <w:sz w:val="24"/>
          <w:szCs w:val="24"/>
          <w:lang w:eastAsia="en-US"/>
        </w:rPr>
        <w:t>.</w:t>
      </w:r>
    </w:p>
    <w:p w14:paraId="0C554633"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7.3.</w:t>
      </w:r>
      <w:r w:rsidRPr="00D9491A">
        <w:rPr>
          <w:rFonts w:ascii="Times New Roman" w:eastAsia="Calibri" w:hAnsi="Times New Roman" w:cs="Times New Roman"/>
          <w:sz w:val="24"/>
          <w:szCs w:val="24"/>
          <w:lang w:eastAsia="en-US"/>
        </w:rPr>
        <w:t xml:space="preserve">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14:paraId="3E72D7F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7.4.</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решением Совета школы, принимаемым по представлению директора школы.</w:t>
      </w:r>
    </w:p>
    <w:p w14:paraId="56D4C6FF"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t>7.5.</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Работникам, успешно и добросовестно выполняющим свои трудовые обязанности, предоставляются преимущества в области социально-культурного и жилищно-бытового обслуживания (путевки в санатории, дома отдыха, улучшение жилищных условий и т. д.).</w:t>
      </w:r>
    </w:p>
    <w:p w14:paraId="3BE3066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7.6.</w:t>
      </w:r>
      <w:r w:rsidRPr="00D9491A">
        <w:rPr>
          <w:rFonts w:ascii="Times New Roman" w:eastAsia="Times New Roman" w:hAnsi="Times New Roman" w:cs="Times New Roman"/>
          <w:sz w:val="24"/>
          <w:szCs w:val="24"/>
        </w:rPr>
        <w:t xml:space="preserve"> Руководителю МБОУ предусматривать различные мероприятия для нематериального стимулирования педагогических работников по осуществлению функций классного руководства в соответствии с методическими рекомендациями Министерства просвещения Российской Федерации и Профсоюза работников народного образования РФ на 2020-2022 г. г.</w:t>
      </w:r>
    </w:p>
    <w:p w14:paraId="0F7A1249"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591C4512"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8. Ответственность за нарушение трудовой дисциплины</w:t>
      </w:r>
    </w:p>
    <w:p w14:paraId="2C92B97A"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13E2536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8.1</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Нарушение трудовой дисциплины, т.е.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w:t>
      </w:r>
      <w:r w:rsidRPr="00D9491A">
        <w:rPr>
          <w:rFonts w:ascii="Times New Roman" w:eastAsia="Calibri" w:hAnsi="Times New Roman" w:cs="Times New Roman"/>
          <w:sz w:val="24"/>
          <w:szCs w:val="24"/>
          <w:lang w:eastAsia="en-US"/>
        </w:rPr>
        <w:t xml:space="preserve"> </w:t>
      </w:r>
    </w:p>
    <w:p w14:paraId="6CA6D80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8.2</w:t>
      </w:r>
      <w:r w:rsidRPr="00D9491A">
        <w:rPr>
          <w:rFonts w:ascii="Times New Roman" w:eastAsia="Calibri" w:hAnsi="Times New Roman" w:cs="Times New Roman"/>
          <w:sz w:val="24"/>
          <w:szCs w:val="24"/>
          <w:lang w:eastAsia="en-US"/>
        </w:rPr>
        <w:t>. За нарушение трудовой дисциплины администрация школы применяет следующие дисциплинарные взыскания:</w:t>
      </w:r>
    </w:p>
    <w:p w14:paraId="57BA9288" w14:textId="77777777" w:rsidR="00D9491A" w:rsidRPr="00D9491A" w:rsidRDefault="00D9491A" w:rsidP="00D9491A">
      <w:pPr>
        <w:spacing w:after="0" w:line="240" w:lineRule="auto"/>
        <w:ind w:left="720" w:hanging="294"/>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а) замечание;</w:t>
      </w:r>
    </w:p>
    <w:p w14:paraId="2B944D57" w14:textId="77777777" w:rsidR="00D9491A" w:rsidRPr="00D9491A" w:rsidRDefault="00D9491A" w:rsidP="00D9491A">
      <w:pPr>
        <w:spacing w:after="0" w:line="240" w:lineRule="auto"/>
        <w:ind w:left="720" w:hanging="294"/>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 выговор;</w:t>
      </w:r>
    </w:p>
    <w:p w14:paraId="7367C59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увольнение по соответствующим основаниям, предусмотренным ст.81 и п.1 ст.336 ТК РФ.</w:t>
      </w:r>
    </w:p>
    <w:p w14:paraId="6F141A87"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8.3</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w:t>
      </w:r>
      <w:r w:rsidRPr="00D9491A">
        <w:rPr>
          <w:rFonts w:ascii="Times New Roman" w:eastAsia="Calibri" w:hAnsi="Times New Roman" w:cs="Times New Roman"/>
          <w:sz w:val="24"/>
          <w:szCs w:val="24"/>
          <w:lang w:eastAsia="en-US"/>
        </w:rPr>
        <w:t>.</w:t>
      </w:r>
    </w:p>
    <w:p w14:paraId="714AA3CD"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lastRenderedPageBreak/>
        <w:t>8.4</w:t>
      </w:r>
      <w:r w:rsidRPr="00D9491A">
        <w:rPr>
          <w:rFonts w:ascii="Times New Roman" w:eastAsia="Times New Roman" w:hAnsi="Times New Roman" w:cs="Times New Roman"/>
          <w:sz w:val="24"/>
          <w:szCs w:val="24"/>
        </w:rPr>
        <w:t>. 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14:paraId="577AEBED"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14:paraId="21B9D81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r w:rsidRPr="00D9491A">
        <w:rPr>
          <w:rFonts w:ascii="Times New Roman" w:eastAsia="Calibri" w:hAnsi="Times New Roman" w:cs="Times New Roman"/>
          <w:sz w:val="24"/>
          <w:szCs w:val="24"/>
          <w:lang w:eastAsia="en-US"/>
        </w:rPr>
        <w:t>.</w:t>
      </w:r>
    </w:p>
    <w:p w14:paraId="71A2A60A"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8.5.</w:t>
      </w:r>
      <w:r w:rsidRPr="00D9491A">
        <w:rPr>
          <w:rFonts w:ascii="Times New Roman" w:eastAsia="Calibri" w:hAnsi="Times New Roman" w:cs="Times New Roman"/>
          <w:sz w:val="24"/>
          <w:szCs w:val="24"/>
          <w:lang w:eastAsia="en-US"/>
        </w:rPr>
        <w:t xml:space="preserve">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07C8D1BC"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14:paraId="3E22D5C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8.6</w:t>
      </w:r>
      <w:r w:rsidRPr="00D9491A">
        <w:rPr>
          <w:rFonts w:ascii="Times New Roman" w:eastAsia="Calibri" w:hAnsi="Times New Roman" w:cs="Times New Roman"/>
          <w:sz w:val="24"/>
          <w:szCs w:val="24"/>
          <w:lang w:eastAsia="en-US"/>
        </w:rPr>
        <w:t xml:space="preserve">. 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w:t>
      </w:r>
      <w:r w:rsidRPr="00D9491A">
        <w:rPr>
          <w:rFonts w:ascii="Times New Roman" w:eastAsia="Times New Roman" w:hAnsi="Times New Roman" w:cs="Times New Roman"/>
          <w:sz w:val="24"/>
          <w:szCs w:val="24"/>
        </w:rPr>
        <w:t>При применении взыскания должны учитываться обстоятельства совершения нарушения, предшествующая работа, поведение и характеристика работника.</w:t>
      </w:r>
    </w:p>
    <w:p w14:paraId="596F8A15"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8.7</w:t>
      </w:r>
      <w:r w:rsidRPr="00D9491A">
        <w:rPr>
          <w:rFonts w:ascii="Times New Roman" w:eastAsia="Calibri" w:hAnsi="Times New Roman" w:cs="Times New Roman"/>
          <w:sz w:val="24"/>
          <w:szCs w:val="24"/>
          <w:lang w:eastAsia="en-US"/>
        </w:rPr>
        <w:t xml:space="preserve">. </w:t>
      </w:r>
      <w:r w:rsidRPr="00D9491A">
        <w:rPr>
          <w:rFonts w:ascii="Times New Roman" w:eastAsia="Times New Roman" w:hAnsi="Times New Roman" w:cs="Times New Roman"/>
          <w:sz w:val="24"/>
          <w:szCs w:val="24"/>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обучающихся.</w:t>
      </w:r>
    </w:p>
    <w:p w14:paraId="27112537"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14:paraId="57CD83CC"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14:paraId="02461AA1" w14:textId="77777777" w:rsidR="00D9491A" w:rsidRPr="00D9491A" w:rsidRDefault="00D9491A" w:rsidP="00D9491A">
      <w:pPr>
        <w:keepNext/>
        <w:suppressAutoHyphen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В течение срока действия дисциплинарного взыскания меры поощрения, указанные в </w:t>
      </w:r>
      <w:proofErr w:type="spellStart"/>
      <w:r w:rsidRPr="00D9491A">
        <w:rPr>
          <w:rFonts w:ascii="Times New Roman" w:eastAsia="Times New Roman" w:hAnsi="Times New Roman" w:cs="Times New Roman"/>
          <w:sz w:val="24"/>
          <w:szCs w:val="24"/>
        </w:rPr>
        <w:t>пп</w:t>
      </w:r>
      <w:proofErr w:type="spellEnd"/>
      <w:r w:rsidRPr="00D9491A">
        <w:rPr>
          <w:rFonts w:ascii="Times New Roman" w:eastAsia="Times New Roman" w:hAnsi="Times New Roman" w:cs="Times New Roman"/>
          <w:sz w:val="24"/>
          <w:szCs w:val="24"/>
        </w:rPr>
        <w:t>. 7.1, 7.2, 7.3 и 7.5 настоящих правил, к работнику не применяются.</w:t>
      </w:r>
    </w:p>
    <w:p w14:paraId="56784D15"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6031FA1E"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9. Заключительные положения</w:t>
      </w:r>
    </w:p>
    <w:p w14:paraId="7855396C"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7888CCFB"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9.1.</w:t>
      </w:r>
      <w:r w:rsidRPr="00D9491A">
        <w:rPr>
          <w:rFonts w:ascii="Times New Roman" w:eastAsia="Calibri" w:hAnsi="Times New Roman" w:cs="Times New Roman"/>
          <w:sz w:val="24"/>
          <w:szCs w:val="24"/>
          <w:lang w:eastAsia="en-US"/>
        </w:rPr>
        <w:t xml:space="preserve"> Правила внутреннего трудового распорядка утверждаются директором школы с учетом мнения выборного органа первичной профсоюзной организации школы.</w:t>
      </w:r>
    </w:p>
    <w:p w14:paraId="332CB6FD"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9.2</w:t>
      </w:r>
      <w:r w:rsidRPr="00D9491A">
        <w:rPr>
          <w:rFonts w:ascii="Times New Roman" w:eastAsia="Calibri" w:hAnsi="Times New Roman" w:cs="Times New Roman"/>
          <w:sz w:val="24"/>
          <w:szCs w:val="24"/>
          <w:lang w:eastAsia="en-US"/>
        </w:rPr>
        <w:t>. С настоящими правилами должен быть ознакомлен вновь поступающий на работу в школу работник под расписку до начала выполнения его трудовых обязанностей в школе.</w:t>
      </w:r>
    </w:p>
    <w:p w14:paraId="5574E0D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7FE2D5F8"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3C3795F0"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3B7FE1FE"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340DA3E4"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0A553AC6"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02BC6259" w14:textId="77777777" w:rsidR="00D9491A" w:rsidRPr="00D9491A" w:rsidRDefault="00D9491A" w:rsidP="00D9491A">
      <w:pPr>
        <w:spacing w:after="0" w:line="240" w:lineRule="auto"/>
        <w:ind w:firstLine="426"/>
        <w:jc w:val="both"/>
        <w:rPr>
          <w:rFonts w:ascii="Times New Roman" w:eastAsia="Calibri" w:hAnsi="Times New Roman" w:cs="Times New Roman"/>
          <w:sz w:val="24"/>
          <w:szCs w:val="24"/>
          <w:lang w:eastAsia="en-US"/>
        </w:rPr>
      </w:pPr>
    </w:p>
    <w:p w14:paraId="1015AE73" w14:textId="77777777" w:rsid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w:t>
      </w:r>
    </w:p>
    <w:p w14:paraId="2AD23B83" w14:textId="77777777" w:rsidR="00D9491A" w:rsidRDefault="00D9491A" w:rsidP="00D9491A">
      <w:pPr>
        <w:spacing w:after="0" w:line="240" w:lineRule="auto"/>
        <w:rPr>
          <w:rFonts w:ascii="Times New Roman" w:eastAsia="Calibri" w:hAnsi="Times New Roman" w:cs="Times New Roman"/>
          <w:sz w:val="24"/>
          <w:szCs w:val="24"/>
          <w:lang w:eastAsia="en-US"/>
        </w:rPr>
      </w:pPr>
    </w:p>
    <w:p w14:paraId="5E41D0E0" w14:textId="77777777" w:rsidR="00D9491A" w:rsidRDefault="00D9491A" w:rsidP="00D9491A">
      <w:pPr>
        <w:spacing w:after="0" w:line="240" w:lineRule="auto"/>
        <w:rPr>
          <w:rFonts w:ascii="Times New Roman" w:eastAsia="Calibri" w:hAnsi="Times New Roman" w:cs="Times New Roman"/>
          <w:sz w:val="24"/>
          <w:szCs w:val="24"/>
          <w:lang w:eastAsia="en-US"/>
        </w:rPr>
      </w:pPr>
    </w:p>
    <w:p w14:paraId="1DF71BBC" w14:textId="77777777" w:rsidR="00D9491A" w:rsidRDefault="00D9491A" w:rsidP="00D9491A">
      <w:pPr>
        <w:spacing w:after="0" w:line="240" w:lineRule="auto"/>
        <w:rPr>
          <w:rFonts w:ascii="Times New Roman" w:eastAsia="Calibri" w:hAnsi="Times New Roman" w:cs="Times New Roman"/>
          <w:sz w:val="24"/>
          <w:szCs w:val="24"/>
          <w:lang w:eastAsia="en-US"/>
        </w:rPr>
      </w:pPr>
    </w:p>
    <w:p w14:paraId="2BEFC687" w14:textId="77777777" w:rsidR="00D9491A" w:rsidRDefault="00D9491A" w:rsidP="00D9491A">
      <w:pPr>
        <w:spacing w:after="0" w:line="240" w:lineRule="auto"/>
        <w:rPr>
          <w:rFonts w:ascii="Times New Roman" w:eastAsia="Calibri" w:hAnsi="Times New Roman" w:cs="Times New Roman"/>
          <w:sz w:val="24"/>
          <w:szCs w:val="24"/>
          <w:lang w:eastAsia="en-US"/>
        </w:rPr>
      </w:pPr>
    </w:p>
    <w:p w14:paraId="289FEA9B" w14:textId="77777777" w:rsidR="00D9491A" w:rsidRDefault="00D9491A" w:rsidP="00D9491A">
      <w:pPr>
        <w:spacing w:after="0" w:line="240" w:lineRule="auto"/>
        <w:rPr>
          <w:rFonts w:ascii="Times New Roman" w:eastAsia="Calibri" w:hAnsi="Times New Roman" w:cs="Times New Roman"/>
          <w:sz w:val="24"/>
          <w:szCs w:val="24"/>
          <w:lang w:eastAsia="en-US"/>
        </w:rPr>
      </w:pPr>
    </w:p>
    <w:p w14:paraId="19F813AD" w14:textId="77777777" w:rsidR="00D9491A" w:rsidRDefault="00D9491A" w:rsidP="00D9491A">
      <w:pPr>
        <w:spacing w:after="0" w:line="240" w:lineRule="auto"/>
        <w:rPr>
          <w:rFonts w:ascii="Times New Roman" w:eastAsia="Calibri" w:hAnsi="Times New Roman" w:cs="Times New Roman"/>
          <w:sz w:val="24"/>
          <w:szCs w:val="24"/>
          <w:lang w:eastAsia="en-US"/>
        </w:rPr>
      </w:pPr>
    </w:p>
    <w:p w14:paraId="5D17A5BE" w14:textId="77777777" w:rsidR="00D9491A" w:rsidRPr="00D9491A" w:rsidRDefault="00763FEE" w:rsidP="00D9491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9491A" w:rsidRPr="00D9491A">
        <w:rPr>
          <w:rFonts w:ascii="Times New Roman" w:eastAsia="Calibri" w:hAnsi="Times New Roman" w:cs="Times New Roman"/>
          <w:sz w:val="24"/>
          <w:szCs w:val="24"/>
          <w:lang w:eastAsia="en-US"/>
        </w:rPr>
        <w:t>Приложение 2</w:t>
      </w:r>
    </w:p>
    <w:p w14:paraId="6F3E5851" w14:textId="77777777" w:rsidR="00D9491A" w:rsidRPr="00D9491A" w:rsidRDefault="00D9491A" w:rsidP="00D9491A">
      <w:pPr>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 Коллективному договору</w:t>
      </w:r>
    </w:p>
    <w:p w14:paraId="45CF03A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 xml:space="preserve"> </w:t>
      </w:r>
    </w:p>
    <w:p w14:paraId="31CBEA9F"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   Согласовано</w:t>
      </w:r>
      <w:r w:rsidRPr="00D9491A">
        <w:rPr>
          <w:rFonts w:ascii="Times New Roman" w:eastAsia="Calibri" w:hAnsi="Times New Roman" w:cs="Times New Roman"/>
          <w:sz w:val="24"/>
          <w:szCs w:val="24"/>
          <w:lang w:eastAsia="en-US"/>
        </w:rPr>
        <w:tab/>
      </w:r>
      <w:r w:rsidRPr="00D9491A">
        <w:rPr>
          <w:rFonts w:ascii="Times New Roman" w:eastAsia="Calibri" w:hAnsi="Times New Roman" w:cs="Times New Roman"/>
          <w:b/>
          <w:sz w:val="24"/>
          <w:szCs w:val="24"/>
          <w:lang w:eastAsia="en-US"/>
        </w:rPr>
        <w:t xml:space="preserve">                                                              Утверждено</w:t>
      </w:r>
    </w:p>
    <w:p w14:paraId="76F49E24"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Председатель</w:t>
      </w:r>
      <w:r w:rsidRPr="00D9491A">
        <w:rPr>
          <w:rFonts w:ascii="Times New Roman" w:eastAsia="Calibri" w:hAnsi="Times New Roman" w:cs="Times New Roman"/>
          <w:sz w:val="24"/>
          <w:szCs w:val="24"/>
          <w:lang w:eastAsia="en-US"/>
        </w:rPr>
        <w:tab/>
        <w:t xml:space="preserve">                                                              Директор</w:t>
      </w:r>
    </w:p>
    <w:p w14:paraId="2163B6C1" w14:textId="38CEC899" w:rsidR="00D9491A" w:rsidRPr="00D73E0B"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ППО МБОУ Г</w:t>
      </w:r>
      <w:r w:rsidR="00490B0E">
        <w:rPr>
          <w:rFonts w:ascii="Times New Roman" w:eastAsia="Calibri" w:hAnsi="Times New Roman" w:cs="Times New Roman"/>
          <w:sz w:val="24"/>
          <w:szCs w:val="24"/>
          <w:lang w:eastAsia="en-US"/>
        </w:rPr>
        <w:t>оловатовская</w:t>
      </w:r>
      <w:r w:rsidRPr="00D9491A">
        <w:rPr>
          <w:rFonts w:ascii="Times New Roman" w:eastAsia="Calibri" w:hAnsi="Times New Roman" w:cs="Times New Roman"/>
          <w:sz w:val="24"/>
          <w:szCs w:val="24"/>
          <w:lang w:eastAsia="en-US"/>
        </w:rPr>
        <w:t xml:space="preserve"> СОШ  </w:t>
      </w:r>
      <w:r w:rsidRPr="00D9491A">
        <w:rPr>
          <w:rFonts w:ascii="Times New Roman" w:eastAsia="Calibri" w:hAnsi="Times New Roman" w:cs="Times New Roman"/>
          <w:sz w:val="24"/>
          <w:szCs w:val="24"/>
          <w:lang w:eastAsia="en-US"/>
        </w:rPr>
        <w:tab/>
        <w:t>МБОУ Г</w:t>
      </w:r>
      <w:r w:rsidR="00490B0E">
        <w:rPr>
          <w:rFonts w:ascii="Times New Roman" w:eastAsia="Calibri" w:hAnsi="Times New Roman" w:cs="Times New Roman"/>
          <w:sz w:val="24"/>
          <w:szCs w:val="24"/>
          <w:lang w:eastAsia="en-US"/>
        </w:rPr>
        <w:t>оловатовская</w:t>
      </w:r>
      <w:r w:rsidRPr="00D9491A">
        <w:rPr>
          <w:rFonts w:ascii="Times New Roman" w:eastAsia="Calibri" w:hAnsi="Times New Roman" w:cs="Times New Roman"/>
          <w:sz w:val="24"/>
          <w:szCs w:val="24"/>
          <w:lang w:eastAsia="en-US"/>
        </w:rPr>
        <w:t xml:space="preserve">  СОШ   _____________</w:t>
      </w:r>
      <w:r w:rsidR="00490B0E">
        <w:rPr>
          <w:rFonts w:ascii="Times New Roman" w:eastAsia="Calibri" w:hAnsi="Times New Roman" w:cs="Times New Roman"/>
          <w:sz w:val="24"/>
          <w:szCs w:val="24"/>
          <w:lang w:eastAsia="en-US"/>
        </w:rPr>
        <w:t>Е</w:t>
      </w:r>
      <w:r w:rsidRPr="00D9491A">
        <w:rPr>
          <w:rFonts w:ascii="Times New Roman" w:eastAsia="Calibri" w:hAnsi="Times New Roman" w:cs="Times New Roman"/>
          <w:sz w:val="24"/>
          <w:szCs w:val="24"/>
          <w:lang w:eastAsia="en-US"/>
        </w:rPr>
        <w:t>.В.</w:t>
      </w:r>
      <w:r w:rsidR="00490B0E">
        <w:rPr>
          <w:rFonts w:ascii="Times New Roman" w:eastAsia="Calibri" w:hAnsi="Times New Roman" w:cs="Times New Roman"/>
          <w:sz w:val="24"/>
          <w:szCs w:val="24"/>
          <w:lang w:eastAsia="en-US"/>
        </w:rPr>
        <w:t xml:space="preserve"> Бочкова</w:t>
      </w:r>
      <w:r w:rsidRPr="00D9491A">
        <w:rPr>
          <w:rFonts w:ascii="Times New Roman" w:eastAsia="Calibri" w:hAnsi="Times New Roman" w:cs="Times New Roman"/>
          <w:sz w:val="24"/>
          <w:szCs w:val="24"/>
          <w:lang w:eastAsia="en-US"/>
        </w:rPr>
        <w:tab/>
        <w:t>____________</w:t>
      </w:r>
      <w:r w:rsidR="00490B0E">
        <w:rPr>
          <w:rFonts w:ascii="Times New Roman" w:eastAsia="Calibri" w:hAnsi="Times New Roman" w:cs="Times New Roman"/>
          <w:sz w:val="24"/>
          <w:szCs w:val="24"/>
          <w:lang w:eastAsia="en-US"/>
        </w:rPr>
        <w:t xml:space="preserve"> Е</w:t>
      </w:r>
      <w:r w:rsidRPr="00D9491A">
        <w:rPr>
          <w:rFonts w:ascii="Times New Roman" w:eastAsia="Calibri" w:hAnsi="Times New Roman" w:cs="Times New Roman"/>
          <w:sz w:val="24"/>
          <w:szCs w:val="24"/>
          <w:lang w:eastAsia="en-US"/>
        </w:rPr>
        <w:t>.</w:t>
      </w:r>
      <w:r w:rsidR="00490B0E">
        <w:rPr>
          <w:rFonts w:ascii="Times New Roman" w:eastAsia="Calibri" w:hAnsi="Times New Roman" w:cs="Times New Roman"/>
          <w:sz w:val="24"/>
          <w:szCs w:val="24"/>
          <w:lang w:eastAsia="en-US"/>
        </w:rPr>
        <w:t>В</w:t>
      </w:r>
      <w:r w:rsidRPr="00D9491A">
        <w:rPr>
          <w:rFonts w:ascii="Times New Roman" w:eastAsia="Calibri" w:hAnsi="Times New Roman" w:cs="Times New Roman"/>
          <w:sz w:val="24"/>
          <w:szCs w:val="24"/>
          <w:lang w:eastAsia="en-US"/>
        </w:rPr>
        <w:t xml:space="preserve">. </w:t>
      </w:r>
      <w:r w:rsidR="00490B0E">
        <w:rPr>
          <w:rFonts w:ascii="Times New Roman" w:eastAsia="Calibri" w:hAnsi="Times New Roman" w:cs="Times New Roman"/>
          <w:sz w:val="24"/>
          <w:szCs w:val="24"/>
          <w:lang w:eastAsia="en-US"/>
        </w:rPr>
        <w:t>Гайденко</w:t>
      </w:r>
      <w:r w:rsidRPr="00D949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sz w:val="24"/>
          <w:szCs w:val="24"/>
          <w:lang w:eastAsia="en-US"/>
        </w:rPr>
        <w:t xml:space="preserve">Протокол №  </w:t>
      </w:r>
      <w:r w:rsidR="00412B63">
        <w:rPr>
          <w:rFonts w:ascii="Times New Roman" w:eastAsia="Calibri" w:hAnsi="Times New Roman" w:cs="Times New Roman"/>
          <w:sz w:val="24"/>
          <w:szCs w:val="24"/>
          <w:lang w:eastAsia="en-US"/>
        </w:rPr>
        <w:t>7</w:t>
      </w:r>
      <w:r w:rsidRPr="00D9491A">
        <w:rPr>
          <w:rFonts w:ascii="Times New Roman" w:eastAsia="Calibri" w:hAnsi="Times New Roman" w:cs="Times New Roman"/>
          <w:sz w:val="24"/>
          <w:szCs w:val="24"/>
          <w:lang w:eastAsia="en-US"/>
        </w:rPr>
        <w:t xml:space="preserve">  от </w:t>
      </w:r>
      <w:r w:rsidR="00490B0E">
        <w:rPr>
          <w:rFonts w:ascii="Times New Roman" w:eastAsia="Calibri" w:hAnsi="Times New Roman" w:cs="Times New Roman"/>
          <w:sz w:val="24"/>
          <w:szCs w:val="24"/>
          <w:lang w:eastAsia="en-US"/>
        </w:rPr>
        <w:t>2</w:t>
      </w:r>
      <w:r w:rsidR="00412B63">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412B63">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r w:rsidRPr="00D9491A">
        <w:rPr>
          <w:rFonts w:ascii="Times New Roman" w:eastAsia="Calibri" w:hAnsi="Times New Roman" w:cs="Times New Roman"/>
          <w:sz w:val="24"/>
          <w:szCs w:val="24"/>
          <w:lang w:eastAsia="en-US"/>
        </w:rPr>
        <w:tab/>
      </w:r>
      <w:r w:rsidRPr="00D73E0B">
        <w:rPr>
          <w:rFonts w:ascii="Times New Roman" w:eastAsia="Calibri" w:hAnsi="Times New Roman" w:cs="Times New Roman"/>
          <w:sz w:val="24"/>
          <w:szCs w:val="24"/>
          <w:lang w:eastAsia="en-US"/>
        </w:rPr>
        <w:t xml:space="preserve">Приказ № </w:t>
      </w:r>
      <w:r w:rsidR="00412B63">
        <w:rPr>
          <w:rFonts w:ascii="Times New Roman" w:eastAsia="Calibri" w:hAnsi="Times New Roman" w:cs="Times New Roman"/>
          <w:sz w:val="24"/>
          <w:szCs w:val="24"/>
          <w:lang w:eastAsia="en-US"/>
        </w:rPr>
        <w:t>78</w:t>
      </w:r>
      <w:r w:rsidRPr="00D73E0B">
        <w:rPr>
          <w:rFonts w:ascii="Times New Roman" w:eastAsia="Calibri" w:hAnsi="Times New Roman" w:cs="Times New Roman"/>
          <w:sz w:val="24"/>
          <w:szCs w:val="24"/>
          <w:lang w:eastAsia="en-US"/>
        </w:rPr>
        <w:t xml:space="preserve"> от </w:t>
      </w:r>
      <w:r w:rsidR="00D73E0B" w:rsidRPr="00D73E0B">
        <w:rPr>
          <w:rFonts w:ascii="Times New Roman" w:eastAsia="Calibri" w:hAnsi="Times New Roman" w:cs="Times New Roman"/>
          <w:sz w:val="24"/>
          <w:szCs w:val="24"/>
          <w:lang w:eastAsia="en-US"/>
        </w:rPr>
        <w:t>2</w:t>
      </w:r>
      <w:r w:rsidR="00412B63">
        <w:rPr>
          <w:rFonts w:ascii="Times New Roman" w:eastAsia="Calibri" w:hAnsi="Times New Roman" w:cs="Times New Roman"/>
          <w:sz w:val="24"/>
          <w:szCs w:val="24"/>
          <w:lang w:eastAsia="en-US"/>
        </w:rPr>
        <w:t>2</w:t>
      </w:r>
      <w:r w:rsidRPr="00D73E0B">
        <w:rPr>
          <w:rFonts w:ascii="Times New Roman" w:eastAsia="Calibri" w:hAnsi="Times New Roman" w:cs="Times New Roman"/>
          <w:sz w:val="24"/>
          <w:szCs w:val="24"/>
          <w:lang w:eastAsia="en-US"/>
        </w:rPr>
        <w:t>.</w:t>
      </w:r>
      <w:r w:rsidR="00412B63">
        <w:rPr>
          <w:rFonts w:ascii="Times New Roman" w:eastAsia="Calibri" w:hAnsi="Times New Roman" w:cs="Times New Roman"/>
          <w:sz w:val="24"/>
          <w:szCs w:val="24"/>
          <w:lang w:eastAsia="en-US"/>
        </w:rPr>
        <w:t>10</w:t>
      </w:r>
      <w:r w:rsidRPr="00D73E0B">
        <w:rPr>
          <w:rFonts w:ascii="Times New Roman" w:eastAsia="Calibri" w:hAnsi="Times New Roman" w:cs="Times New Roman"/>
          <w:sz w:val="24"/>
          <w:szCs w:val="24"/>
          <w:lang w:eastAsia="en-US"/>
        </w:rPr>
        <w:t>.2024 г.</w:t>
      </w:r>
    </w:p>
    <w:p w14:paraId="0966BE58" w14:textId="77777777" w:rsidR="00D9491A" w:rsidRPr="00D73E0B" w:rsidRDefault="00D9491A" w:rsidP="00D9491A">
      <w:pPr>
        <w:spacing w:after="0" w:line="240" w:lineRule="auto"/>
        <w:rPr>
          <w:rFonts w:ascii="Times New Roman" w:eastAsia="Calibri" w:hAnsi="Times New Roman" w:cs="Times New Roman"/>
          <w:sz w:val="24"/>
          <w:szCs w:val="24"/>
          <w:lang w:eastAsia="en-US"/>
        </w:rPr>
      </w:pPr>
    </w:p>
    <w:p w14:paraId="45A0DA3C"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p w14:paraId="46E10657"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ПОЛОЖЕНИЕ</w:t>
      </w:r>
    </w:p>
    <w:p w14:paraId="41BD0994" w14:textId="4570B65E"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об оплате труда работников муниципального бюджетного общеобразовательного учреждения  Г</w:t>
      </w:r>
      <w:r w:rsidR="00490B0E">
        <w:rPr>
          <w:rFonts w:ascii="Times New Roman" w:eastAsia="Calibri" w:hAnsi="Times New Roman" w:cs="Times New Roman"/>
          <w:b/>
          <w:sz w:val="24"/>
          <w:szCs w:val="24"/>
          <w:lang w:eastAsia="en-US"/>
        </w:rPr>
        <w:t xml:space="preserve">оловатовской </w:t>
      </w:r>
      <w:r w:rsidRPr="00D9491A">
        <w:rPr>
          <w:rFonts w:ascii="Times New Roman" w:eastAsia="Calibri" w:hAnsi="Times New Roman" w:cs="Times New Roman"/>
          <w:b/>
          <w:sz w:val="24"/>
          <w:szCs w:val="24"/>
          <w:lang w:eastAsia="en-US"/>
        </w:rPr>
        <w:t xml:space="preserve">средней общеобразовательной школы  </w:t>
      </w:r>
    </w:p>
    <w:p w14:paraId="0C2541AB"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Азовского района</w:t>
      </w:r>
    </w:p>
    <w:p w14:paraId="0C54FADE"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3328BD8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 Общие положения</w:t>
      </w:r>
    </w:p>
    <w:p w14:paraId="3CFC150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2DBF625E" w14:textId="4CFC9DD9" w:rsidR="00D9491A" w:rsidRPr="00D9491A" w:rsidRDefault="00D9491A" w:rsidP="00490B0E">
      <w:pPr>
        <w:numPr>
          <w:ilvl w:val="1"/>
          <w:numId w:val="31"/>
        </w:numPr>
        <w:spacing w:after="0" w:line="240" w:lineRule="auto"/>
        <w:jc w:val="both"/>
        <w:rPr>
          <w:rFonts w:ascii="Times New Roman" w:eastAsia="Calibri" w:hAnsi="Times New Roman" w:cs="Times New Roman"/>
          <w:kern w:val="2"/>
          <w:sz w:val="24"/>
          <w:szCs w:val="24"/>
          <w:lang w:eastAsia="ar-SA"/>
        </w:rPr>
      </w:pPr>
      <w:r w:rsidRPr="00D9491A">
        <w:rPr>
          <w:rFonts w:ascii="Times New Roman" w:eastAsia="Calibri" w:hAnsi="Times New Roman" w:cs="Times New Roman"/>
          <w:kern w:val="2"/>
          <w:sz w:val="24"/>
          <w:szCs w:val="24"/>
          <w:lang w:eastAsia="ar-SA"/>
        </w:rPr>
        <w:t>Настоящее положение об оплате труда работников муниципального бюджетного общеобразовательного  учреждения Г</w:t>
      </w:r>
      <w:r w:rsidR="00490B0E">
        <w:rPr>
          <w:rFonts w:ascii="Times New Roman" w:eastAsia="Calibri" w:hAnsi="Times New Roman" w:cs="Times New Roman"/>
          <w:kern w:val="2"/>
          <w:sz w:val="24"/>
          <w:szCs w:val="24"/>
          <w:lang w:eastAsia="ar-SA"/>
        </w:rPr>
        <w:t>оловатовской</w:t>
      </w:r>
      <w:r w:rsidRPr="00D9491A">
        <w:rPr>
          <w:rFonts w:ascii="Times New Roman" w:eastAsia="Calibri" w:hAnsi="Times New Roman" w:cs="Times New Roman"/>
          <w:kern w:val="2"/>
          <w:sz w:val="24"/>
          <w:szCs w:val="24"/>
          <w:lang w:eastAsia="ar-SA"/>
        </w:rPr>
        <w:t xml:space="preserve"> средней общеобразовательной школы Азовского района (далее - Положение) определяет порядок формирования системы оплаты труда работников МБОУ  Г</w:t>
      </w:r>
      <w:r w:rsidR="00490B0E">
        <w:rPr>
          <w:rFonts w:ascii="Times New Roman" w:eastAsia="Calibri" w:hAnsi="Times New Roman" w:cs="Times New Roman"/>
          <w:kern w:val="2"/>
          <w:sz w:val="24"/>
          <w:szCs w:val="24"/>
          <w:lang w:eastAsia="ar-SA"/>
        </w:rPr>
        <w:t>оловатовской</w:t>
      </w:r>
      <w:r w:rsidRPr="00D9491A">
        <w:rPr>
          <w:rFonts w:ascii="Times New Roman" w:eastAsia="Calibri" w:hAnsi="Times New Roman" w:cs="Times New Roman"/>
          <w:kern w:val="2"/>
          <w:sz w:val="24"/>
          <w:szCs w:val="24"/>
          <w:lang w:eastAsia="ar-SA"/>
        </w:rPr>
        <w:t xml:space="preserve">  СОШ Азовского района</w:t>
      </w:r>
      <w:r w:rsidRPr="00D9491A">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b/>
          <w:kern w:val="2"/>
          <w:sz w:val="24"/>
          <w:szCs w:val="24"/>
          <w:lang w:eastAsia="ar-SA"/>
        </w:rPr>
        <w:t xml:space="preserve">в соответствии с  </w:t>
      </w:r>
      <w:r w:rsidRPr="00D9491A">
        <w:rPr>
          <w:rFonts w:ascii="Times New Roman" w:eastAsia="Calibri" w:hAnsi="Times New Roman" w:cs="Times New Roman"/>
          <w:kern w:val="2"/>
          <w:sz w:val="24"/>
          <w:szCs w:val="24"/>
          <w:lang w:eastAsia="ar-SA"/>
        </w:rPr>
        <w:t xml:space="preserve">Постановлением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Приказа Азовского РОО от  08.11.2016 г. № 698/1 «Об оплате труда  работников муниципальных бюджетных и казенных учреждений Азовского района в сфере образования, а также Постановления администрации Азовского района № 1049 от 29.10.2021 г. «Об утверждении  Положения по системе оплаты труда работников муниципальных, бюджетных и казенных учреждений Азовского района в сфере образования», Приказа Азовского РОО от  29.10.2021 г. № 566 «Об утверждении Положения о системе оплаты труда работников муниципальных бюджетных и казенных организаций системы образования Азовского района».  </w:t>
      </w:r>
    </w:p>
    <w:p w14:paraId="222D8C2A" w14:textId="15D37135" w:rsidR="00D9491A" w:rsidRPr="00D9491A" w:rsidRDefault="00D9491A" w:rsidP="00D9491A">
      <w:pPr>
        <w:spacing w:after="0" w:line="240" w:lineRule="auto"/>
        <w:ind w:left="420"/>
        <w:rPr>
          <w:rFonts w:ascii="Times New Roman" w:eastAsia="Calibri" w:hAnsi="Times New Roman" w:cs="Times New Roman"/>
          <w:b/>
          <w:bCs/>
          <w:iCs/>
          <w:kern w:val="2"/>
          <w:sz w:val="24"/>
          <w:szCs w:val="24"/>
          <w:lang w:eastAsia="hi-IN" w:bidi="hi-IN"/>
        </w:rPr>
      </w:pPr>
      <w:r w:rsidRPr="00D9491A">
        <w:rPr>
          <w:rFonts w:ascii="Times New Roman" w:eastAsia="Times New Roman" w:hAnsi="Times New Roman" w:cs="Times New Roman"/>
          <w:sz w:val="24"/>
          <w:szCs w:val="24"/>
        </w:rPr>
        <w:t xml:space="preserve">В соответствии с постановлением Администрации Азовского района от 09.08.2023 г № 639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Азовского района», во исполнение приказа по Азовскому РОО № 657 27.09.2023 г. «Об увеличении (индексации) должностных окладов, ставок заработной платы работников муниципальных и казенных учреждений сферы образования Азовского района» и приказа </w:t>
      </w:r>
      <w:r w:rsidRPr="003936C1">
        <w:rPr>
          <w:rFonts w:ascii="Times New Roman" w:eastAsia="Times New Roman" w:hAnsi="Times New Roman" w:cs="Times New Roman"/>
          <w:sz w:val="24"/>
          <w:szCs w:val="24"/>
        </w:rPr>
        <w:t>по МБОУ Г</w:t>
      </w:r>
      <w:r w:rsidR="00490B0E" w:rsidRPr="003936C1">
        <w:rPr>
          <w:rFonts w:ascii="Times New Roman" w:eastAsia="Times New Roman" w:hAnsi="Times New Roman" w:cs="Times New Roman"/>
          <w:sz w:val="24"/>
          <w:szCs w:val="24"/>
        </w:rPr>
        <w:t>оловатовская</w:t>
      </w:r>
      <w:r w:rsidRPr="003936C1">
        <w:rPr>
          <w:rFonts w:ascii="Times New Roman" w:eastAsia="Times New Roman" w:hAnsi="Times New Roman" w:cs="Times New Roman"/>
          <w:sz w:val="24"/>
          <w:szCs w:val="24"/>
        </w:rPr>
        <w:t xml:space="preserve"> СОШ № </w:t>
      </w:r>
      <w:r w:rsidR="003936C1" w:rsidRPr="003936C1">
        <w:rPr>
          <w:rFonts w:ascii="Times New Roman" w:eastAsia="Times New Roman" w:hAnsi="Times New Roman" w:cs="Times New Roman"/>
          <w:sz w:val="24"/>
          <w:szCs w:val="24"/>
        </w:rPr>
        <w:t>68</w:t>
      </w:r>
      <w:r w:rsidRPr="003936C1">
        <w:rPr>
          <w:rFonts w:ascii="Times New Roman" w:eastAsia="Times New Roman" w:hAnsi="Times New Roman" w:cs="Times New Roman"/>
          <w:sz w:val="24"/>
          <w:szCs w:val="24"/>
        </w:rPr>
        <w:t xml:space="preserve"> от 28.09.2023 г. «Об увеличении (индексации) должностных окладов</w:t>
      </w:r>
      <w:r w:rsidRPr="00D9491A">
        <w:rPr>
          <w:rFonts w:ascii="Times New Roman" w:eastAsia="Times New Roman" w:hAnsi="Times New Roman" w:cs="Times New Roman"/>
          <w:sz w:val="24"/>
          <w:szCs w:val="24"/>
        </w:rPr>
        <w:t>, ставок заработной платы работников МБОУ Г</w:t>
      </w:r>
      <w:r w:rsidR="00490B0E">
        <w:rPr>
          <w:rFonts w:ascii="Times New Roman" w:eastAsia="Times New Roman" w:hAnsi="Times New Roman" w:cs="Times New Roman"/>
          <w:sz w:val="24"/>
          <w:szCs w:val="24"/>
        </w:rPr>
        <w:t>оловатовская</w:t>
      </w:r>
      <w:r w:rsidRPr="00D9491A">
        <w:rPr>
          <w:rFonts w:ascii="Times New Roman" w:eastAsia="Times New Roman" w:hAnsi="Times New Roman" w:cs="Times New Roman"/>
          <w:sz w:val="24"/>
          <w:szCs w:val="24"/>
        </w:rPr>
        <w:t xml:space="preserve">  СОШ»  </w:t>
      </w:r>
      <w:r w:rsidRPr="00D9491A">
        <w:rPr>
          <w:rFonts w:ascii="Times New Roman" w:eastAsia="Calibri" w:hAnsi="Times New Roman" w:cs="Times New Roman"/>
          <w:b/>
          <w:kern w:val="2"/>
          <w:sz w:val="24"/>
          <w:szCs w:val="24"/>
          <w:lang w:eastAsia="ar-SA"/>
        </w:rPr>
        <w:t>(своевременно проводить  индексацию  должностных окладов, ставок заработной платы, согласно ст. 133 ТК РФ и изменениям в  ФЗ № 82-ФЗ от 19.06.2000 г. «О минимальном</w:t>
      </w:r>
      <w:r w:rsidRPr="00D9491A">
        <w:rPr>
          <w:rFonts w:ascii="Times New Roman" w:eastAsia="Calibri" w:hAnsi="Times New Roman" w:cs="Times New Roman"/>
          <w:kern w:val="2"/>
          <w:sz w:val="24"/>
          <w:szCs w:val="24"/>
          <w:lang w:eastAsia="ar-SA"/>
        </w:rPr>
        <w:t xml:space="preserve"> </w:t>
      </w:r>
      <w:r w:rsidRPr="00D9491A">
        <w:rPr>
          <w:rFonts w:ascii="Times New Roman" w:eastAsia="Calibri" w:hAnsi="Times New Roman" w:cs="Times New Roman"/>
          <w:b/>
          <w:kern w:val="2"/>
          <w:sz w:val="24"/>
          <w:szCs w:val="24"/>
          <w:lang w:eastAsia="ar-SA"/>
        </w:rPr>
        <w:t>размере оплаты труда»).</w:t>
      </w:r>
      <w:r w:rsidRPr="00D9491A">
        <w:rPr>
          <w:rFonts w:ascii="Times New Roman" w:eastAsia="Calibri" w:hAnsi="Times New Roman" w:cs="Times New Roman"/>
          <w:kern w:val="2"/>
          <w:sz w:val="24"/>
          <w:szCs w:val="24"/>
          <w:lang w:eastAsia="ar-SA"/>
        </w:rPr>
        <w:t xml:space="preserve">   </w:t>
      </w:r>
    </w:p>
    <w:p w14:paraId="4866DCD5" w14:textId="77777777" w:rsidR="00D9491A" w:rsidRPr="00D9491A" w:rsidRDefault="00D9491A" w:rsidP="00D9491A">
      <w:pPr>
        <w:spacing w:after="0" w:line="240" w:lineRule="auto"/>
        <w:ind w:left="420"/>
        <w:rPr>
          <w:rFonts w:ascii="Times New Roman" w:eastAsia="Calibri" w:hAnsi="Times New Roman" w:cs="Times New Roman"/>
          <w:b/>
          <w:bCs/>
          <w:iCs/>
          <w:kern w:val="2"/>
          <w:sz w:val="24"/>
          <w:szCs w:val="24"/>
          <w:lang w:eastAsia="hi-IN" w:bidi="hi-IN"/>
        </w:rPr>
      </w:pPr>
    </w:p>
    <w:p w14:paraId="2D32AC5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1.2. Положение включает в себя:</w:t>
      </w:r>
    </w:p>
    <w:p w14:paraId="0C0AAB6D"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порядок установления должностных окладов, ставок заработной платы;</w:t>
      </w:r>
    </w:p>
    <w:p w14:paraId="105F26F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порядок и условия установления выплат компенсационного характера;</w:t>
      </w:r>
    </w:p>
    <w:p w14:paraId="2D66148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порядок и условия установления выплат стимулирующего характера;</w:t>
      </w:r>
    </w:p>
    <w:p w14:paraId="402DD66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условия оплаты труда руководителя организации, его заместителей, включая порядок определения должностных окладов, условия осуществления выплат компенсационного и стимулирующего характера;</w:t>
      </w:r>
    </w:p>
    <w:p w14:paraId="398828E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особенности условий оплаты труда отдельных категорий работников;</w:t>
      </w:r>
    </w:p>
    <w:p w14:paraId="37970CAD"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другие вопросы оплаты труда. </w:t>
      </w:r>
    </w:p>
    <w:p w14:paraId="38CE170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Выплата заработной платы производится  </w:t>
      </w:r>
      <w:r w:rsidRPr="00D9491A">
        <w:rPr>
          <w:rFonts w:ascii="Times New Roman" w:eastAsia="Calibri" w:hAnsi="Times New Roman" w:cs="Times New Roman"/>
          <w:b/>
          <w:sz w:val="24"/>
          <w:szCs w:val="24"/>
          <w:lang w:eastAsia="en-US"/>
        </w:rPr>
        <w:t>7 числа</w:t>
      </w:r>
      <w:r w:rsidRPr="00D9491A">
        <w:rPr>
          <w:rFonts w:ascii="Times New Roman" w:eastAsia="Calibri" w:hAnsi="Times New Roman" w:cs="Times New Roman"/>
          <w:sz w:val="24"/>
          <w:szCs w:val="24"/>
          <w:lang w:eastAsia="en-US"/>
        </w:rPr>
        <w:t xml:space="preserve"> - расчет за предыдущий месяц, и </w:t>
      </w:r>
      <w:r w:rsidRPr="00D9491A">
        <w:rPr>
          <w:rFonts w:ascii="Times New Roman" w:eastAsia="Calibri" w:hAnsi="Times New Roman" w:cs="Times New Roman"/>
          <w:b/>
          <w:sz w:val="24"/>
          <w:szCs w:val="24"/>
          <w:lang w:eastAsia="en-US"/>
        </w:rPr>
        <w:t>22 числа</w:t>
      </w:r>
      <w:r w:rsidRPr="00D9491A">
        <w:rPr>
          <w:rFonts w:ascii="Times New Roman" w:eastAsia="Calibri" w:hAnsi="Times New Roman" w:cs="Times New Roman"/>
          <w:sz w:val="24"/>
          <w:szCs w:val="24"/>
          <w:lang w:eastAsia="en-US"/>
        </w:rPr>
        <w:t xml:space="preserve"> – расчет за первую половину месяца безналичным расчетом путем перечисления на лицевой счет банковской карты работника или наличным расчётом. </w:t>
      </w:r>
    </w:p>
    <w:p w14:paraId="55551FC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В расчет заработной платы за первую половину месяца включается оклад работника за фактически отработанные в этот период дни, а также надбавки и компенсационные выплаты, </w:t>
      </w:r>
      <w:r w:rsidRPr="00D9491A">
        <w:rPr>
          <w:rFonts w:ascii="Times New Roman" w:eastAsia="Calibri" w:hAnsi="Times New Roman" w:cs="Times New Roman"/>
          <w:sz w:val="24"/>
          <w:szCs w:val="24"/>
          <w:lang w:eastAsia="en-US"/>
        </w:rPr>
        <w:lastRenderedPageBreak/>
        <w:t xml:space="preserve">которые не зависят от результатов работы или отработанной нормы в месяце. В </w:t>
      </w:r>
      <w:proofErr w:type="gramStart"/>
      <w:r w:rsidRPr="00D9491A">
        <w:rPr>
          <w:rFonts w:ascii="Times New Roman" w:eastAsia="Calibri" w:hAnsi="Times New Roman" w:cs="Times New Roman"/>
          <w:sz w:val="24"/>
          <w:szCs w:val="24"/>
          <w:lang w:eastAsia="en-US"/>
        </w:rPr>
        <w:t>расчет  по</w:t>
      </w:r>
      <w:proofErr w:type="gramEnd"/>
      <w:r w:rsidRPr="00D9491A">
        <w:rPr>
          <w:rFonts w:ascii="Times New Roman" w:eastAsia="Calibri" w:hAnsi="Times New Roman" w:cs="Times New Roman"/>
          <w:sz w:val="24"/>
          <w:szCs w:val="24"/>
          <w:lang w:eastAsia="en-US"/>
        </w:rPr>
        <w:t xml:space="preserve"> результатам месяца включается оклад работника за фактически отработанные  в этот период дни, поощрительные выплаты по результатам работы за месяц, а также компенсационные выплаты, которые зависят от отработанной нормы в месяц. (письмо </w:t>
      </w:r>
      <w:proofErr w:type="gramStart"/>
      <w:r w:rsidRPr="00D9491A">
        <w:rPr>
          <w:rFonts w:ascii="Times New Roman" w:eastAsia="Calibri" w:hAnsi="Times New Roman" w:cs="Times New Roman"/>
          <w:sz w:val="24"/>
          <w:szCs w:val="24"/>
          <w:lang w:eastAsia="en-US"/>
        </w:rPr>
        <w:t>Минтруда  от</w:t>
      </w:r>
      <w:proofErr w:type="gramEnd"/>
      <w:r w:rsidRPr="00D9491A">
        <w:rPr>
          <w:rFonts w:ascii="Times New Roman" w:eastAsia="Calibri" w:hAnsi="Times New Roman" w:cs="Times New Roman"/>
          <w:sz w:val="24"/>
          <w:szCs w:val="24"/>
          <w:lang w:eastAsia="en-US"/>
        </w:rPr>
        <w:t xml:space="preserve"> 10.08.2017 № 14–1/В-725). При совпадении дней выдачи заработной платы с выходными и праздничными днями выплаты производятся накануне. </w:t>
      </w:r>
    </w:p>
    <w:p w14:paraId="3DB1321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выплате заработной платы работнику вручается расчетный листок, с указанием:</w:t>
      </w:r>
    </w:p>
    <w:p w14:paraId="51DC896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составных частей заработной платы, причитающейся ему за соответствующий период;</w:t>
      </w:r>
    </w:p>
    <w:p w14:paraId="149032D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AFA8C8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размеров и оснований произведенных удержаний;</w:t>
      </w:r>
    </w:p>
    <w:p w14:paraId="78EE535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общей денежной суммы, подлежащей выплате.</w:t>
      </w:r>
    </w:p>
    <w:p w14:paraId="69FFF5E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Форма расчетного листка утверждается работодателем с учетом мнения выборного органа первичной профсоюзной организации.</w:t>
      </w:r>
    </w:p>
    <w:p w14:paraId="1B89EC9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Статьей 136 Трудового кодекса Российской Федерации предусмотрено право работника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1546743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учётом мнения представительного органа работников. </w:t>
      </w:r>
    </w:p>
    <w:p w14:paraId="4AE51229"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1.4. В соответствии со статьёй 133 Трудового кодекса Российской Федерации (далее – ТК РФ) и частью 2 статьи 4 Областного закона от 03.10.2008 № 91-ЗС «О системе оплаты труда работников областных государственных учреждений»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14:paraId="50F680D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1BBA938D"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расчёте доплаты до минимального размера оплаты труда в состав заработной платы, не превышающей минимального размера оплаты труда, не включаются:</w:t>
      </w:r>
    </w:p>
    <w:p w14:paraId="5FBB45F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доплаты за совмещение профессий (должностей), расширение зон обслуживания, увеличение объёма работ, определённые как дополнительная работа, не предусмотренная трудовым договором;</w:t>
      </w:r>
    </w:p>
    <w:p w14:paraId="2E77E1F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повышенная оплата сверхурочной работы, работы в ночное время, выходные и нерабочие праздничные дни.</w:t>
      </w:r>
    </w:p>
    <w:p w14:paraId="48253E7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14:paraId="57D929E0"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14:paraId="4128526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объёма работ.</w:t>
      </w:r>
    </w:p>
    <w:p w14:paraId="42ED7BE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1.6. Заработная плата работников учреждений (без учёта выплат стимулирующего характера) при совершенствовании системы оплаты труда не может быть меньше заработной платы (без учёта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14:paraId="2BB721E3" w14:textId="77777777" w:rsidR="00D9491A" w:rsidRPr="00D9491A" w:rsidRDefault="00D9491A" w:rsidP="00D9491A">
      <w:pPr>
        <w:keepLines/>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14:paraId="2B9BDA8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заключении трудовых договоров с работниками рекомендуется использовать примерную форму трудового договора с работником муниципального учреждения, приведённую в приложении № 3 к Программе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 26.11.2012 №2190-р.</w:t>
      </w:r>
    </w:p>
    <w:p w14:paraId="151C524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1.8. Настоящее положение определяет порядок формирования системы оплаты труда работников за счёт средств областного и местного бюджетов. Система оплаты труда за счёт средств, поступающих от приносящей доход деятельности, разрабатывается учреждением самостоятельно с учётом общих подходов к формированию систем оплаты труда, определённых настоящим положением.</w:t>
      </w:r>
    </w:p>
    <w:p w14:paraId="7A8E3035"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1.9. Формирование фонда оплаты труда осуществляется учреждениями в пределах выделенных средств областного и местного бюджетов и иных источников, не запрещённых законодательством Российской Федерации.</w:t>
      </w:r>
    </w:p>
    <w:p w14:paraId="3BDC5219" w14:textId="77777777" w:rsidR="00D9491A" w:rsidRPr="00D9491A" w:rsidRDefault="00D9491A" w:rsidP="00D9491A">
      <w:pPr>
        <w:autoSpaceDE w:val="0"/>
        <w:autoSpaceDN w:val="0"/>
        <w:adjustRightInd w:val="0"/>
        <w:spacing w:before="240"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Порядок формирования фонда оплаты труда учреждений за счёт средств областного бюджета определяется Азовским районным отделом образования.</w:t>
      </w:r>
    </w:p>
    <w:p w14:paraId="0E4651D7" w14:textId="77777777" w:rsidR="00D9491A" w:rsidRPr="00D9491A" w:rsidRDefault="00D9491A" w:rsidP="00D9491A">
      <w:pPr>
        <w:autoSpaceDE w:val="0"/>
        <w:autoSpaceDN w:val="0"/>
        <w:spacing w:before="240"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 Порядок установления должностных окладов, ставок заработной платы</w:t>
      </w:r>
    </w:p>
    <w:p w14:paraId="3ABE66E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2.1. В соответствии со статьёй 2 Областного закона от 03.10.2008 № 91-ЗС «О системе оплаты труда работников областных государственных учреждений»:</w:t>
      </w:r>
    </w:p>
    <w:p w14:paraId="357E251A"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должностной оклад – фиксированный размер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43621BF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ставка заработной платы – фиксированный размер оплаты труда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w:t>
      </w:r>
    </w:p>
    <w:p w14:paraId="25D8353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14:paraId="727F42D1" w14:textId="77777777" w:rsidR="00D9491A" w:rsidRPr="00D9491A" w:rsidRDefault="00D9491A" w:rsidP="00D9491A">
      <w:pPr>
        <w:shd w:val="clear" w:color="auto" w:fill="FFFFFF"/>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расчётной величиной, применяемой при исчислении их заработной платы с учётом утверждённого объёма педагогической работы.</w:t>
      </w:r>
    </w:p>
    <w:p w14:paraId="17334E14" w14:textId="77777777" w:rsidR="00D9491A" w:rsidRPr="00D9491A" w:rsidRDefault="00D9491A" w:rsidP="00D9491A">
      <w:pPr>
        <w:shd w:val="clear" w:color="auto" w:fill="FFFFFF"/>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14:paraId="26471C6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2.3. Установление должностных окладов, ставок заработной платы.</w:t>
      </w:r>
    </w:p>
    <w:p w14:paraId="111850D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Увеличивать  размеры должностных окладов, ставок заработной платы, согласно индексации.</w:t>
      </w:r>
    </w:p>
    <w:p w14:paraId="6CE10F68"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2.3.1. Размеры должностных окладов, ставок заработной платы устанавливаются в соответствии с таблицами 1-3 настоящего Положения.</w:t>
      </w:r>
    </w:p>
    <w:p w14:paraId="1118EC70"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 xml:space="preserve">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w:t>
      </w:r>
      <w:r w:rsidRPr="00D9491A">
        <w:rPr>
          <w:rFonts w:ascii="Times New Roman" w:eastAsia="Times New Roman" w:hAnsi="Times New Roman" w:cs="Times New Roman"/>
          <w:kern w:val="2"/>
          <w:sz w:val="24"/>
          <w:szCs w:val="24"/>
          <w:lang w:eastAsia="ar-SA"/>
        </w:rPr>
        <w:lastRenderedPageBreak/>
        <w:t>сложностью труда по должностям служащих, не включённым в профессиональные квалификационные группы.</w:t>
      </w:r>
    </w:p>
    <w:p w14:paraId="04334EA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утверждённых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w:t>
      </w:r>
    </w:p>
    <w:p w14:paraId="3F5CCE22"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должностных окладов по ПКГ должностей работников учебно-вспомогательного персонала приведены в таблице № 1.</w:t>
      </w:r>
    </w:p>
    <w:p w14:paraId="665CBF0C"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Таблица №1</w:t>
      </w:r>
    </w:p>
    <w:p w14:paraId="0F1A2141"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РАЗМЕРЫ</w:t>
      </w:r>
    </w:p>
    <w:p w14:paraId="787A71AF"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должностных окладов по ПКГ должностей  работников учебно-вспомогательного персонала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89"/>
        <w:gridCol w:w="4338"/>
        <w:gridCol w:w="1977"/>
      </w:tblGrid>
      <w:tr w:rsidR="00D9491A" w:rsidRPr="00D9491A" w14:paraId="4FA8A5F8" w14:textId="77777777" w:rsidTr="00D9491A">
        <w:tc>
          <w:tcPr>
            <w:tcW w:w="3464" w:type="dxa"/>
            <w:tcBorders>
              <w:top w:val="single" w:sz="4" w:space="0" w:color="auto"/>
              <w:left w:val="single" w:sz="4" w:space="0" w:color="auto"/>
              <w:bottom w:val="single" w:sz="4" w:space="0" w:color="auto"/>
              <w:right w:val="single" w:sz="4" w:space="0" w:color="auto"/>
            </w:tcBorders>
            <w:hideMark/>
          </w:tcPr>
          <w:p w14:paraId="0C6833D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Профессиональная квалификационная группа</w:t>
            </w:r>
          </w:p>
        </w:tc>
        <w:tc>
          <w:tcPr>
            <w:tcW w:w="4306" w:type="dxa"/>
            <w:tcBorders>
              <w:top w:val="single" w:sz="4" w:space="0" w:color="auto"/>
              <w:left w:val="single" w:sz="4" w:space="0" w:color="auto"/>
              <w:bottom w:val="single" w:sz="4" w:space="0" w:color="auto"/>
              <w:right w:val="single" w:sz="4" w:space="0" w:color="auto"/>
            </w:tcBorders>
            <w:hideMark/>
          </w:tcPr>
          <w:p w14:paraId="1498D2D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Квалификационный уровень</w:t>
            </w:r>
          </w:p>
        </w:tc>
        <w:tc>
          <w:tcPr>
            <w:tcW w:w="1962" w:type="dxa"/>
            <w:tcBorders>
              <w:top w:val="single" w:sz="4" w:space="0" w:color="auto"/>
              <w:left w:val="single" w:sz="4" w:space="0" w:color="auto"/>
              <w:bottom w:val="single" w:sz="4" w:space="0" w:color="auto"/>
              <w:right w:val="single" w:sz="4" w:space="0" w:color="auto"/>
            </w:tcBorders>
            <w:hideMark/>
          </w:tcPr>
          <w:p w14:paraId="45DD238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должностной оклад (рублей)</w:t>
            </w:r>
          </w:p>
        </w:tc>
      </w:tr>
      <w:tr w:rsidR="00D9491A" w:rsidRPr="00D9491A" w14:paraId="1680FF7F" w14:textId="77777777" w:rsidTr="00D9491A">
        <w:trPr>
          <w:tblHeader/>
        </w:trPr>
        <w:tc>
          <w:tcPr>
            <w:tcW w:w="3464" w:type="dxa"/>
            <w:tcBorders>
              <w:top w:val="single" w:sz="4" w:space="0" w:color="auto"/>
              <w:left w:val="single" w:sz="4" w:space="0" w:color="auto"/>
              <w:bottom w:val="single" w:sz="4" w:space="0" w:color="auto"/>
              <w:right w:val="single" w:sz="4" w:space="0" w:color="auto"/>
            </w:tcBorders>
            <w:hideMark/>
          </w:tcPr>
          <w:p w14:paraId="13F3F03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4306" w:type="dxa"/>
            <w:tcBorders>
              <w:top w:val="single" w:sz="4" w:space="0" w:color="auto"/>
              <w:left w:val="single" w:sz="4" w:space="0" w:color="auto"/>
              <w:bottom w:val="single" w:sz="4" w:space="0" w:color="auto"/>
              <w:right w:val="single" w:sz="4" w:space="0" w:color="auto"/>
            </w:tcBorders>
            <w:hideMark/>
          </w:tcPr>
          <w:p w14:paraId="10532EA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1962" w:type="dxa"/>
            <w:tcBorders>
              <w:top w:val="single" w:sz="4" w:space="0" w:color="auto"/>
              <w:left w:val="single" w:sz="4" w:space="0" w:color="auto"/>
              <w:bottom w:val="single" w:sz="4" w:space="0" w:color="auto"/>
              <w:right w:val="single" w:sz="4" w:space="0" w:color="auto"/>
            </w:tcBorders>
            <w:hideMark/>
          </w:tcPr>
          <w:p w14:paraId="6231406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03AD1457" w14:textId="77777777" w:rsidTr="00D9491A">
        <w:tc>
          <w:tcPr>
            <w:tcW w:w="3464" w:type="dxa"/>
            <w:tcBorders>
              <w:top w:val="single" w:sz="4" w:space="0" w:color="auto"/>
              <w:left w:val="single" w:sz="4" w:space="0" w:color="auto"/>
              <w:bottom w:val="single" w:sz="4" w:space="0" w:color="auto"/>
              <w:right w:val="single" w:sz="4" w:space="0" w:color="auto"/>
            </w:tcBorders>
            <w:hideMark/>
          </w:tcPr>
          <w:p w14:paraId="6DD66E9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ПКГ должностей работников учебно-вспомогательного персонала второго уровня</w:t>
            </w:r>
          </w:p>
        </w:tc>
        <w:tc>
          <w:tcPr>
            <w:tcW w:w="4306" w:type="dxa"/>
            <w:tcBorders>
              <w:top w:val="single" w:sz="4" w:space="0" w:color="auto"/>
              <w:left w:val="single" w:sz="4" w:space="0" w:color="auto"/>
              <w:bottom w:val="single" w:sz="4" w:space="0" w:color="auto"/>
              <w:right w:val="single" w:sz="4" w:space="0" w:color="auto"/>
            </w:tcBorders>
          </w:tcPr>
          <w:p w14:paraId="565CC329"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1-й квалификационный уровень: </w:t>
            </w:r>
          </w:p>
          <w:p w14:paraId="3FB7D9EE"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Лаборант</w:t>
            </w:r>
          </w:p>
          <w:p w14:paraId="0B3057BB"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p>
          <w:p w14:paraId="58A2535C"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Заведующий хозяйством</w:t>
            </w:r>
          </w:p>
        </w:tc>
        <w:tc>
          <w:tcPr>
            <w:tcW w:w="1962" w:type="dxa"/>
            <w:tcBorders>
              <w:top w:val="single" w:sz="4" w:space="0" w:color="auto"/>
              <w:left w:val="single" w:sz="4" w:space="0" w:color="auto"/>
              <w:bottom w:val="single" w:sz="4" w:space="0" w:color="auto"/>
              <w:right w:val="single" w:sz="4" w:space="0" w:color="auto"/>
            </w:tcBorders>
          </w:tcPr>
          <w:p w14:paraId="6664D3A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45178DD9"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6125.00</w:t>
            </w:r>
          </w:p>
          <w:p w14:paraId="33A986D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09A5B042"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6433,00</w:t>
            </w:r>
          </w:p>
          <w:p w14:paraId="34678D8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tc>
      </w:tr>
      <w:tr w:rsidR="00D9491A" w:rsidRPr="00D9491A" w14:paraId="16298A01" w14:textId="77777777" w:rsidTr="00D9491A">
        <w:tc>
          <w:tcPr>
            <w:tcW w:w="3464" w:type="dxa"/>
            <w:tcBorders>
              <w:top w:val="single" w:sz="4" w:space="0" w:color="auto"/>
              <w:left w:val="single" w:sz="4" w:space="0" w:color="auto"/>
              <w:bottom w:val="single" w:sz="4" w:space="0" w:color="auto"/>
              <w:right w:val="single" w:sz="4" w:space="0" w:color="auto"/>
            </w:tcBorders>
            <w:hideMark/>
          </w:tcPr>
          <w:p w14:paraId="21F20C19"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ПКГ должностей работников учебно-вспомогательного персонала третьего уровня</w:t>
            </w:r>
          </w:p>
        </w:tc>
        <w:tc>
          <w:tcPr>
            <w:tcW w:w="4306" w:type="dxa"/>
            <w:tcBorders>
              <w:top w:val="single" w:sz="4" w:space="0" w:color="auto"/>
              <w:left w:val="single" w:sz="4" w:space="0" w:color="auto"/>
              <w:bottom w:val="single" w:sz="4" w:space="0" w:color="auto"/>
              <w:right w:val="single" w:sz="4" w:space="0" w:color="auto"/>
            </w:tcBorders>
          </w:tcPr>
          <w:p w14:paraId="5DC6E14A"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4-й квалификационный уровень: </w:t>
            </w:r>
          </w:p>
          <w:p w14:paraId="31BDB54A"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Библиотекарь</w:t>
            </w:r>
          </w:p>
          <w:p w14:paraId="55E0B6D1"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14:paraId="28D24F1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2730CCB2"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7426,00</w:t>
            </w:r>
          </w:p>
        </w:tc>
      </w:tr>
    </w:tbl>
    <w:p w14:paraId="52A00AD3"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p>
    <w:p w14:paraId="60CC1EE9" w14:textId="77777777" w:rsidR="00D9491A" w:rsidRPr="00D9491A" w:rsidRDefault="00D9491A" w:rsidP="00D9491A">
      <w:pPr>
        <w:autoSpaceDE w:val="0"/>
        <w:autoSpaceDN w:val="0"/>
        <w:spacing w:after="0" w:line="240" w:lineRule="auto"/>
        <w:ind w:firstLine="709"/>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2.3.3. Размеры должностных окладов, ставок заработной платы по ПКГ должностей педагогических работников приведены в таблице №2.</w:t>
      </w:r>
    </w:p>
    <w:p w14:paraId="11CABDD1" w14:textId="77777777" w:rsidR="00D9491A" w:rsidRPr="00D9491A" w:rsidRDefault="00D9491A" w:rsidP="00D9491A">
      <w:pPr>
        <w:autoSpaceDE w:val="0"/>
        <w:autoSpaceDN w:val="0"/>
        <w:spacing w:after="0" w:line="240" w:lineRule="auto"/>
        <w:ind w:firstLine="709"/>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w:t>
      </w:r>
    </w:p>
    <w:p w14:paraId="29E0C75B" w14:textId="77777777" w:rsidR="00D9491A" w:rsidRPr="00D9491A" w:rsidRDefault="00D9491A" w:rsidP="00D9491A">
      <w:pPr>
        <w:autoSpaceDE w:val="0"/>
        <w:autoSpaceDN w:val="0"/>
        <w:spacing w:after="0" w:line="240" w:lineRule="auto"/>
        <w:ind w:firstLine="709"/>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Таблица №2</w:t>
      </w:r>
    </w:p>
    <w:p w14:paraId="2F4CAC07" w14:textId="77777777" w:rsidR="00D9491A" w:rsidRPr="00D9491A" w:rsidRDefault="00D9491A" w:rsidP="00D9491A">
      <w:pPr>
        <w:autoSpaceDE w:val="0"/>
        <w:autoSpaceDN w:val="0"/>
        <w:spacing w:after="0" w:line="240" w:lineRule="auto"/>
        <w:ind w:firstLine="709"/>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РАЗМЕРЫ </w:t>
      </w:r>
    </w:p>
    <w:p w14:paraId="2B70445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должностных окладов, ставок заработной платы </w:t>
      </w:r>
    </w:p>
    <w:p w14:paraId="0CFA6F2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 ПКГ должностей педагогических работников</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89"/>
        <w:gridCol w:w="4338"/>
        <w:gridCol w:w="1977"/>
      </w:tblGrid>
      <w:tr w:rsidR="00D9491A" w:rsidRPr="00D9491A" w14:paraId="7517141E" w14:textId="77777777" w:rsidTr="00D9491A">
        <w:tc>
          <w:tcPr>
            <w:tcW w:w="3464" w:type="dxa"/>
            <w:tcBorders>
              <w:top w:val="single" w:sz="4" w:space="0" w:color="auto"/>
              <w:left w:val="single" w:sz="4" w:space="0" w:color="auto"/>
              <w:bottom w:val="single" w:sz="4" w:space="0" w:color="auto"/>
              <w:right w:val="single" w:sz="4" w:space="0" w:color="auto"/>
            </w:tcBorders>
            <w:hideMark/>
          </w:tcPr>
          <w:p w14:paraId="7E8647A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Профессиональная квалификационная группа</w:t>
            </w:r>
          </w:p>
        </w:tc>
        <w:tc>
          <w:tcPr>
            <w:tcW w:w="4306" w:type="dxa"/>
            <w:tcBorders>
              <w:top w:val="single" w:sz="4" w:space="0" w:color="auto"/>
              <w:left w:val="single" w:sz="4" w:space="0" w:color="auto"/>
              <w:bottom w:val="single" w:sz="4" w:space="0" w:color="auto"/>
              <w:right w:val="single" w:sz="4" w:space="0" w:color="auto"/>
            </w:tcBorders>
            <w:hideMark/>
          </w:tcPr>
          <w:p w14:paraId="0078163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Квалификационный уровень</w:t>
            </w:r>
          </w:p>
        </w:tc>
        <w:tc>
          <w:tcPr>
            <w:tcW w:w="1962" w:type="dxa"/>
            <w:tcBorders>
              <w:top w:val="single" w:sz="4" w:space="0" w:color="auto"/>
              <w:left w:val="single" w:sz="4" w:space="0" w:color="auto"/>
              <w:bottom w:val="single" w:sz="4" w:space="0" w:color="auto"/>
              <w:right w:val="single" w:sz="4" w:space="0" w:color="auto"/>
            </w:tcBorders>
            <w:hideMark/>
          </w:tcPr>
          <w:p w14:paraId="19F8B3D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должностной оклад, ставка заработной платы (рублей)</w:t>
            </w:r>
          </w:p>
        </w:tc>
      </w:tr>
      <w:tr w:rsidR="00D9491A" w:rsidRPr="00D9491A" w14:paraId="70E53CC1" w14:textId="77777777" w:rsidTr="00D9491A">
        <w:trPr>
          <w:tblHeader/>
        </w:trPr>
        <w:tc>
          <w:tcPr>
            <w:tcW w:w="3464" w:type="dxa"/>
            <w:tcBorders>
              <w:top w:val="single" w:sz="4" w:space="0" w:color="auto"/>
              <w:left w:val="single" w:sz="4" w:space="0" w:color="auto"/>
              <w:bottom w:val="single" w:sz="4" w:space="0" w:color="auto"/>
              <w:right w:val="single" w:sz="4" w:space="0" w:color="auto"/>
            </w:tcBorders>
            <w:hideMark/>
          </w:tcPr>
          <w:p w14:paraId="116BBB4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4306" w:type="dxa"/>
            <w:tcBorders>
              <w:top w:val="single" w:sz="4" w:space="0" w:color="auto"/>
              <w:left w:val="single" w:sz="4" w:space="0" w:color="auto"/>
              <w:bottom w:val="single" w:sz="4" w:space="0" w:color="auto"/>
              <w:right w:val="single" w:sz="4" w:space="0" w:color="auto"/>
            </w:tcBorders>
            <w:hideMark/>
          </w:tcPr>
          <w:p w14:paraId="6CFC2BB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1962" w:type="dxa"/>
            <w:tcBorders>
              <w:top w:val="single" w:sz="4" w:space="0" w:color="auto"/>
              <w:left w:val="single" w:sz="4" w:space="0" w:color="auto"/>
              <w:bottom w:val="single" w:sz="4" w:space="0" w:color="auto"/>
              <w:right w:val="single" w:sz="4" w:space="0" w:color="auto"/>
            </w:tcBorders>
            <w:hideMark/>
          </w:tcPr>
          <w:p w14:paraId="2127048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79C6181F" w14:textId="77777777" w:rsidTr="00D9491A">
        <w:tc>
          <w:tcPr>
            <w:tcW w:w="3464" w:type="dxa"/>
            <w:vMerge w:val="restart"/>
            <w:tcBorders>
              <w:top w:val="single" w:sz="4" w:space="0" w:color="auto"/>
              <w:left w:val="single" w:sz="4" w:space="0" w:color="auto"/>
              <w:bottom w:val="nil"/>
              <w:right w:val="single" w:sz="4" w:space="0" w:color="auto"/>
            </w:tcBorders>
            <w:hideMark/>
          </w:tcPr>
          <w:p w14:paraId="25589B2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ПКГ должностей педагогических работников</w:t>
            </w:r>
          </w:p>
        </w:tc>
        <w:tc>
          <w:tcPr>
            <w:tcW w:w="4306" w:type="dxa"/>
            <w:tcBorders>
              <w:top w:val="single" w:sz="4" w:space="0" w:color="auto"/>
              <w:left w:val="single" w:sz="4" w:space="0" w:color="auto"/>
              <w:bottom w:val="single" w:sz="4" w:space="0" w:color="auto"/>
              <w:right w:val="single" w:sz="4" w:space="0" w:color="auto"/>
            </w:tcBorders>
            <w:hideMark/>
          </w:tcPr>
          <w:p w14:paraId="53459F8E"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1-й квалификационный уровень: </w:t>
            </w:r>
          </w:p>
          <w:p w14:paraId="3106E9BF"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старший вожатый</w:t>
            </w:r>
          </w:p>
        </w:tc>
        <w:tc>
          <w:tcPr>
            <w:tcW w:w="1962" w:type="dxa"/>
            <w:tcBorders>
              <w:top w:val="single" w:sz="4" w:space="0" w:color="auto"/>
              <w:left w:val="single" w:sz="4" w:space="0" w:color="auto"/>
              <w:bottom w:val="single" w:sz="4" w:space="0" w:color="auto"/>
              <w:right w:val="single" w:sz="4" w:space="0" w:color="auto"/>
            </w:tcBorders>
          </w:tcPr>
          <w:p w14:paraId="7142121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0EBCBDB2"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13212</w:t>
            </w:r>
          </w:p>
        </w:tc>
      </w:tr>
      <w:tr w:rsidR="00D9491A" w:rsidRPr="00D9491A" w14:paraId="04E7AE3A" w14:textId="77777777" w:rsidTr="00D9491A">
        <w:tc>
          <w:tcPr>
            <w:tcW w:w="3464" w:type="dxa"/>
            <w:vMerge/>
            <w:tcBorders>
              <w:top w:val="single" w:sz="4" w:space="0" w:color="auto"/>
              <w:left w:val="single" w:sz="4" w:space="0" w:color="auto"/>
              <w:bottom w:val="nil"/>
              <w:right w:val="single" w:sz="4" w:space="0" w:color="auto"/>
            </w:tcBorders>
            <w:vAlign w:val="center"/>
            <w:hideMark/>
          </w:tcPr>
          <w:p w14:paraId="3F9861E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306" w:type="dxa"/>
            <w:tcBorders>
              <w:top w:val="single" w:sz="4" w:space="0" w:color="auto"/>
              <w:left w:val="single" w:sz="4" w:space="0" w:color="auto"/>
              <w:bottom w:val="single" w:sz="4" w:space="0" w:color="auto"/>
              <w:right w:val="single" w:sz="4" w:space="0" w:color="auto"/>
            </w:tcBorders>
          </w:tcPr>
          <w:p w14:paraId="53F0086C"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2-й квалификационный уровень:</w:t>
            </w:r>
          </w:p>
          <w:p w14:paraId="3A7FF199"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педагог дополнительного образования; </w:t>
            </w:r>
          </w:p>
          <w:p w14:paraId="596456AB"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14:paraId="795DC10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1CC2FA65"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13855</w:t>
            </w:r>
          </w:p>
          <w:p w14:paraId="7F0CA7DD"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2390CBD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tc>
      </w:tr>
      <w:tr w:rsidR="00D9491A" w:rsidRPr="00D9491A" w14:paraId="0AED100F" w14:textId="77777777" w:rsidTr="00D9491A">
        <w:tc>
          <w:tcPr>
            <w:tcW w:w="3464" w:type="dxa"/>
            <w:tcBorders>
              <w:top w:val="nil"/>
              <w:left w:val="single" w:sz="4" w:space="0" w:color="auto"/>
              <w:bottom w:val="nil"/>
              <w:right w:val="single" w:sz="4" w:space="0" w:color="auto"/>
            </w:tcBorders>
          </w:tcPr>
          <w:p w14:paraId="47139B5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tc>
        <w:tc>
          <w:tcPr>
            <w:tcW w:w="4306" w:type="dxa"/>
            <w:tcBorders>
              <w:top w:val="single" w:sz="4" w:space="0" w:color="auto"/>
              <w:left w:val="single" w:sz="4" w:space="0" w:color="auto"/>
              <w:bottom w:val="single" w:sz="4" w:space="0" w:color="auto"/>
              <w:right w:val="single" w:sz="4" w:space="0" w:color="auto"/>
            </w:tcBorders>
          </w:tcPr>
          <w:p w14:paraId="563C5D1C"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sz w:val="24"/>
                <w:szCs w:val="24"/>
                <w:lang w:eastAsia="en-US"/>
              </w:rPr>
            </w:pPr>
          </w:p>
          <w:p w14:paraId="64CCCD97"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14:paraId="1FF81291"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tc>
      </w:tr>
      <w:tr w:rsidR="00D9491A" w:rsidRPr="00D9491A" w14:paraId="588600CA" w14:textId="77777777" w:rsidTr="00D9491A">
        <w:tc>
          <w:tcPr>
            <w:tcW w:w="3464" w:type="dxa"/>
            <w:tcBorders>
              <w:top w:val="nil"/>
              <w:left w:val="single" w:sz="4" w:space="0" w:color="auto"/>
              <w:bottom w:val="single" w:sz="4" w:space="0" w:color="auto"/>
              <w:right w:val="single" w:sz="4" w:space="0" w:color="auto"/>
            </w:tcBorders>
          </w:tcPr>
          <w:p w14:paraId="438DB89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2EEF219E"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sz w:val="24"/>
                <w:szCs w:val="24"/>
                <w:lang w:eastAsia="en-US"/>
              </w:rPr>
              <w:t xml:space="preserve">4-й квалификационный уровень: </w:t>
            </w:r>
            <w:r w:rsidRPr="00D9491A">
              <w:rPr>
                <w:rFonts w:ascii="Times New Roman" w:eastAsia="Calibri" w:hAnsi="Times New Roman" w:cs="Times New Roman"/>
                <w:b/>
                <w:bCs/>
                <w:sz w:val="24"/>
                <w:szCs w:val="24"/>
                <w:lang w:eastAsia="en-US"/>
              </w:rPr>
              <w:t xml:space="preserve">учитель, </w:t>
            </w:r>
            <w:r w:rsidRPr="00D9491A">
              <w:rPr>
                <w:rFonts w:ascii="Times New Roman" w:eastAsia="Calibri" w:hAnsi="Times New Roman" w:cs="Times New Roman"/>
                <w:b/>
                <w:sz w:val="24"/>
                <w:szCs w:val="24"/>
                <w:lang w:eastAsia="en-US"/>
              </w:rPr>
              <w:t xml:space="preserve">преподаватель-организатор основ безопасности и защиты Родины; </w:t>
            </w:r>
          </w:p>
          <w:p w14:paraId="26E97D0C"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Советник директора по воспитанию и взаимодействию с детскими общественными объединениями.</w:t>
            </w:r>
          </w:p>
        </w:tc>
        <w:tc>
          <w:tcPr>
            <w:tcW w:w="1962" w:type="dxa"/>
            <w:tcBorders>
              <w:top w:val="single" w:sz="4" w:space="0" w:color="auto"/>
              <w:left w:val="single" w:sz="4" w:space="0" w:color="auto"/>
              <w:bottom w:val="single" w:sz="4" w:space="0" w:color="auto"/>
              <w:right w:val="single" w:sz="4" w:space="0" w:color="auto"/>
            </w:tcBorders>
          </w:tcPr>
          <w:p w14:paraId="666EF63F"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49E9B444"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25B56554"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3AFD0C13"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15244</w:t>
            </w:r>
          </w:p>
          <w:p w14:paraId="18C51676"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5BFB736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tc>
      </w:tr>
    </w:tbl>
    <w:p w14:paraId="27D93A33" w14:textId="77777777" w:rsidR="00D9491A" w:rsidRPr="00D9491A" w:rsidRDefault="00D9491A" w:rsidP="00D9491A">
      <w:pPr>
        <w:autoSpaceDE w:val="0"/>
        <w:autoSpaceDN w:val="0"/>
        <w:spacing w:after="0" w:line="240" w:lineRule="auto"/>
        <w:jc w:val="both"/>
        <w:rPr>
          <w:rFonts w:ascii="Times New Roman" w:eastAsia="Calibri" w:hAnsi="Times New Roman" w:cs="Times New Roman"/>
          <w:sz w:val="24"/>
          <w:szCs w:val="24"/>
          <w:lang w:eastAsia="en-US"/>
        </w:rPr>
      </w:pPr>
    </w:p>
    <w:p w14:paraId="539A70D2"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2.3.4. Должностные оклады по общеотраслевым должностям служащих устанавливаются на основе ПКГ должностей, утвержденных приказом Минздравсоцразвития </w:t>
      </w:r>
      <w:r w:rsidRPr="00D9491A">
        <w:rPr>
          <w:rFonts w:ascii="Times New Roman" w:eastAsia="Calibri" w:hAnsi="Times New Roman" w:cs="Times New Roman"/>
          <w:sz w:val="24"/>
          <w:szCs w:val="24"/>
          <w:lang w:eastAsia="en-US"/>
        </w:rPr>
        <w:lastRenderedPageBreak/>
        <w:t>России от 29.05.2008 № 247н «Об утверждении профессиональных квалификационных групп общеотраслевых должностей руководителей, специалистов и служащих».   2.3.5. Ставки заработной платы по общеотраслевым профессиям рабочих устанавливаются на основе ПКГ, утверждённых приказом Минздравсоцразвития России от 29.05.2008 № 248н «Об утверждении профессиональных квалификационных групп общеотраслевых профессий рабочих».</w:t>
      </w:r>
    </w:p>
    <w:p w14:paraId="66E70E4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ставок заработной платы по ПКГ общеотраслевых профессий рабочих приведены в таблице № 3.</w:t>
      </w:r>
    </w:p>
    <w:p w14:paraId="491B28B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31F59813" w14:textId="77777777" w:rsidR="00D9491A" w:rsidRPr="00D9491A" w:rsidRDefault="00D9491A" w:rsidP="00D9491A">
      <w:pPr>
        <w:autoSpaceDE w:val="0"/>
        <w:autoSpaceDN w:val="0"/>
        <w:spacing w:after="0" w:line="240" w:lineRule="auto"/>
        <w:ind w:firstLine="709"/>
        <w:jc w:val="right"/>
        <w:rPr>
          <w:rFonts w:ascii="Times New Roman" w:eastAsia="Calibri" w:hAnsi="Times New Roman" w:cs="Times New Roman"/>
          <w:sz w:val="24"/>
          <w:szCs w:val="24"/>
          <w:lang w:eastAsia="en-US"/>
        </w:rPr>
      </w:pPr>
    </w:p>
    <w:p w14:paraId="35D7CF18" w14:textId="77777777" w:rsidR="00D9491A" w:rsidRPr="00D9491A" w:rsidRDefault="00D9491A" w:rsidP="00D9491A">
      <w:pPr>
        <w:autoSpaceDE w:val="0"/>
        <w:autoSpaceDN w:val="0"/>
        <w:spacing w:after="0" w:line="240" w:lineRule="auto"/>
        <w:ind w:firstLine="709"/>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3</w:t>
      </w:r>
    </w:p>
    <w:p w14:paraId="33309C6B" w14:textId="77777777" w:rsidR="00D9491A" w:rsidRPr="00D9491A" w:rsidRDefault="00D9491A" w:rsidP="00D9491A">
      <w:pPr>
        <w:autoSpaceDE w:val="0"/>
        <w:autoSpaceDN w:val="0"/>
        <w:spacing w:after="0" w:line="240" w:lineRule="auto"/>
        <w:ind w:firstLine="709"/>
        <w:jc w:val="right"/>
        <w:rPr>
          <w:rFonts w:ascii="Times New Roman" w:eastAsia="Calibri" w:hAnsi="Times New Roman" w:cs="Times New Roman"/>
          <w:sz w:val="24"/>
          <w:szCs w:val="24"/>
          <w:lang w:eastAsia="en-US"/>
        </w:rPr>
      </w:pPr>
    </w:p>
    <w:p w14:paraId="6AED806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СТАВОК ЗАРАБОТНОЙ ПЛАТЫ</w:t>
      </w:r>
    </w:p>
    <w:p w14:paraId="3463A67E"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 ПКГ общеотраслевых профессий рабочих</w:t>
      </w:r>
    </w:p>
    <w:p w14:paraId="6DF6F6BA"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48"/>
        <w:gridCol w:w="4547"/>
        <w:gridCol w:w="2308"/>
      </w:tblGrid>
      <w:tr w:rsidR="00D9491A" w:rsidRPr="00D9491A" w14:paraId="5C3A25AB" w14:textId="77777777" w:rsidTr="00D9491A">
        <w:trPr>
          <w:cantSplit/>
        </w:trPr>
        <w:tc>
          <w:tcPr>
            <w:tcW w:w="3005" w:type="dxa"/>
            <w:tcBorders>
              <w:top w:val="single" w:sz="4" w:space="0" w:color="auto"/>
              <w:left w:val="single" w:sz="4" w:space="0" w:color="auto"/>
              <w:bottom w:val="single" w:sz="4" w:space="0" w:color="auto"/>
              <w:right w:val="single" w:sz="4" w:space="0" w:color="auto"/>
            </w:tcBorders>
            <w:hideMark/>
          </w:tcPr>
          <w:p w14:paraId="36643E4C"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14:paraId="3EB6C5D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14:paraId="04D0E05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Ставка заработной платы (рублей)</w:t>
            </w:r>
          </w:p>
        </w:tc>
      </w:tr>
    </w:tbl>
    <w:p w14:paraId="3DC3EB5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048"/>
        <w:gridCol w:w="4547"/>
        <w:gridCol w:w="2308"/>
      </w:tblGrid>
      <w:tr w:rsidR="00D9491A" w:rsidRPr="00D9491A" w14:paraId="6BB45060" w14:textId="77777777" w:rsidTr="00D9491A">
        <w:trPr>
          <w:cantSplit/>
          <w:tblHeader/>
        </w:trPr>
        <w:tc>
          <w:tcPr>
            <w:tcW w:w="3005" w:type="dxa"/>
            <w:tcBorders>
              <w:top w:val="single" w:sz="4" w:space="0" w:color="auto"/>
              <w:left w:val="single" w:sz="4" w:space="0" w:color="auto"/>
              <w:bottom w:val="single" w:sz="4" w:space="0" w:color="auto"/>
              <w:right w:val="single" w:sz="4" w:space="0" w:color="auto"/>
            </w:tcBorders>
            <w:hideMark/>
          </w:tcPr>
          <w:p w14:paraId="2028106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4483" w:type="dxa"/>
            <w:tcBorders>
              <w:top w:val="single" w:sz="4" w:space="0" w:color="auto"/>
              <w:left w:val="single" w:sz="4" w:space="0" w:color="auto"/>
              <w:bottom w:val="single" w:sz="4" w:space="0" w:color="auto"/>
              <w:right w:val="single" w:sz="4" w:space="0" w:color="auto"/>
            </w:tcBorders>
            <w:hideMark/>
          </w:tcPr>
          <w:p w14:paraId="3C09B77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275" w:type="dxa"/>
            <w:tcBorders>
              <w:top w:val="single" w:sz="4" w:space="0" w:color="auto"/>
              <w:left w:val="single" w:sz="4" w:space="0" w:color="auto"/>
              <w:bottom w:val="single" w:sz="4" w:space="0" w:color="auto"/>
              <w:right w:val="single" w:sz="4" w:space="0" w:color="auto"/>
            </w:tcBorders>
            <w:hideMark/>
          </w:tcPr>
          <w:p w14:paraId="5BD0936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7620DFE2" w14:textId="77777777" w:rsidTr="00D9491A">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14:paraId="7F7C7147" w14:textId="77777777" w:rsidR="00D9491A" w:rsidRPr="00D9491A" w:rsidRDefault="00D9491A" w:rsidP="00D9491A">
            <w:pPr>
              <w:autoSpaceDE w:val="0"/>
              <w:autoSpaceDN w:val="0"/>
              <w:adjustRightInd w:val="0"/>
              <w:spacing w:after="0" w:line="240" w:lineRule="auto"/>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14:paraId="64129B1D"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14:paraId="38D59E2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p>
        </w:tc>
      </w:tr>
      <w:tr w:rsidR="00D9491A" w:rsidRPr="00D9491A" w14:paraId="5F18AA7E" w14:textId="77777777" w:rsidTr="00D9491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6639D74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483" w:type="dxa"/>
            <w:tcBorders>
              <w:top w:val="nil"/>
              <w:left w:val="single" w:sz="4" w:space="0" w:color="auto"/>
              <w:bottom w:val="nil"/>
              <w:right w:val="single" w:sz="4" w:space="0" w:color="auto"/>
            </w:tcBorders>
          </w:tcPr>
          <w:p w14:paraId="54041069"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1-й квалификационный разряд </w:t>
            </w:r>
          </w:p>
          <w:p w14:paraId="3AF67BA3"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p w14:paraId="1CF200D9" w14:textId="77777777" w:rsidR="00D9491A" w:rsidRPr="00D9491A" w:rsidRDefault="00D9491A" w:rsidP="00D9491A">
            <w:pPr>
              <w:widowControl w:val="0"/>
              <w:autoSpaceDE w:val="0"/>
              <w:autoSpaceDN w:val="0"/>
              <w:spacing w:after="0" w:line="240" w:lineRule="auto"/>
              <w:rPr>
                <w:rFonts w:ascii="Times New Roman" w:eastAsia="Calibri" w:hAnsi="Times New Roman" w:cs="Times New Roman"/>
                <w:b/>
                <w:bCs/>
                <w:sz w:val="24"/>
                <w:szCs w:val="24"/>
                <w:lang w:eastAsia="en-US"/>
              </w:rPr>
            </w:pPr>
            <w:r w:rsidRPr="00D9491A">
              <w:rPr>
                <w:rFonts w:ascii="Times New Roman" w:eastAsia="Calibri" w:hAnsi="Times New Roman" w:cs="Times New Roman"/>
                <w:b/>
                <w:sz w:val="24"/>
                <w:szCs w:val="24"/>
                <w:shd w:val="clear" w:color="auto" w:fill="FFFFFF"/>
                <w:lang w:eastAsia="en-US"/>
              </w:rPr>
              <w:t xml:space="preserve">гардеробщик; дворник; </w:t>
            </w:r>
            <w:proofErr w:type="gramStart"/>
            <w:r w:rsidRPr="00D9491A">
              <w:rPr>
                <w:rFonts w:ascii="Times New Roman" w:eastAsia="Calibri" w:hAnsi="Times New Roman" w:cs="Times New Roman"/>
                <w:b/>
                <w:sz w:val="24"/>
                <w:szCs w:val="24"/>
                <w:shd w:val="clear" w:color="auto" w:fill="FFFFFF"/>
                <w:lang w:eastAsia="en-US"/>
              </w:rPr>
              <w:t>сторож ;</w:t>
            </w:r>
            <w:proofErr w:type="gramEnd"/>
            <w:r w:rsidRPr="00D9491A">
              <w:rPr>
                <w:rFonts w:ascii="Times New Roman" w:eastAsia="Calibri" w:hAnsi="Times New Roman" w:cs="Times New Roman"/>
                <w:b/>
                <w:sz w:val="24"/>
                <w:szCs w:val="24"/>
                <w:shd w:val="clear" w:color="auto" w:fill="FFFFFF"/>
                <w:lang w:eastAsia="en-US"/>
              </w:rPr>
              <w:t xml:space="preserve"> уборщик служебных помещений</w:t>
            </w:r>
          </w:p>
          <w:p w14:paraId="0B173623"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c>
          <w:tcPr>
            <w:tcW w:w="2275" w:type="dxa"/>
            <w:tcBorders>
              <w:top w:val="nil"/>
              <w:left w:val="single" w:sz="4" w:space="0" w:color="auto"/>
              <w:bottom w:val="nil"/>
              <w:right w:val="single" w:sz="4" w:space="0" w:color="auto"/>
            </w:tcBorders>
          </w:tcPr>
          <w:p w14:paraId="1484A42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3F991713"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6F16F743"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4575</w:t>
            </w:r>
          </w:p>
        </w:tc>
      </w:tr>
      <w:tr w:rsidR="00D9491A" w:rsidRPr="00D9491A" w14:paraId="2611F28F" w14:textId="77777777" w:rsidTr="00D9491A">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5051860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483" w:type="dxa"/>
            <w:tcBorders>
              <w:top w:val="nil"/>
              <w:left w:val="single" w:sz="4" w:space="0" w:color="auto"/>
              <w:bottom w:val="nil"/>
              <w:right w:val="single" w:sz="4" w:space="0" w:color="auto"/>
            </w:tcBorders>
          </w:tcPr>
          <w:p w14:paraId="628EB339"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2-й квалификационный разряд</w:t>
            </w:r>
          </w:p>
          <w:p w14:paraId="177E69E7"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p w14:paraId="67B16E60"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b/>
                <w:sz w:val="24"/>
                <w:szCs w:val="24"/>
                <w:shd w:val="clear" w:color="auto" w:fill="FFFFFF"/>
                <w:lang w:eastAsia="en-US"/>
              </w:rPr>
            </w:pPr>
            <w:r w:rsidRPr="00D9491A">
              <w:rPr>
                <w:rFonts w:ascii="Times New Roman" w:eastAsia="Calibri" w:hAnsi="Times New Roman" w:cs="Times New Roman"/>
                <w:b/>
                <w:sz w:val="24"/>
                <w:szCs w:val="24"/>
                <w:shd w:val="clear" w:color="auto" w:fill="FFFFFF"/>
                <w:lang w:eastAsia="en-US"/>
              </w:rPr>
              <w:t>оператор котельной, рабочий по комплексному обслуживанию и ремонту зданий</w:t>
            </w:r>
          </w:p>
          <w:p w14:paraId="1CE44034"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b/>
                <w:sz w:val="24"/>
                <w:szCs w:val="24"/>
                <w:shd w:val="clear" w:color="auto" w:fill="FFFFFF"/>
                <w:lang w:eastAsia="en-US"/>
              </w:rPr>
            </w:pPr>
          </w:p>
          <w:p w14:paraId="7B7FD0D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shd w:val="clear" w:color="auto" w:fill="FFFFFF"/>
                <w:lang w:eastAsia="en-US"/>
              </w:rPr>
            </w:pPr>
          </w:p>
        </w:tc>
        <w:tc>
          <w:tcPr>
            <w:tcW w:w="2275" w:type="dxa"/>
            <w:tcBorders>
              <w:top w:val="nil"/>
              <w:left w:val="single" w:sz="4" w:space="0" w:color="auto"/>
              <w:bottom w:val="nil"/>
              <w:right w:val="single" w:sz="4" w:space="0" w:color="auto"/>
            </w:tcBorders>
          </w:tcPr>
          <w:p w14:paraId="717CEDE0"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60BE95BF"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4841</w:t>
            </w:r>
          </w:p>
          <w:p w14:paraId="0A83A578"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776FA157"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108D8204"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1FC18D3A"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5F539F45"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          </w:t>
            </w:r>
          </w:p>
        </w:tc>
      </w:tr>
      <w:tr w:rsidR="00D9491A" w:rsidRPr="00D9491A" w14:paraId="27CFA277" w14:textId="77777777" w:rsidTr="00D9491A">
        <w:trPr>
          <w:cantSplit/>
          <w:trHeight w:val="70"/>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19931F4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483" w:type="dxa"/>
            <w:tcBorders>
              <w:top w:val="nil"/>
              <w:left w:val="single" w:sz="4" w:space="0" w:color="auto"/>
              <w:bottom w:val="single" w:sz="4" w:space="0" w:color="auto"/>
              <w:right w:val="single" w:sz="4" w:space="0" w:color="auto"/>
            </w:tcBorders>
          </w:tcPr>
          <w:p w14:paraId="3C23E400"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c>
          <w:tcPr>
            <w:tcW w:w="2275" w:type="dxa"/>
            <w:tcBorders>
              <w:top w:val="nil"/>
              <w:left w:val="single" w:sz="4" w:space="0" w:color="auto"/>
              <w:bottom w:val="single" w:sz="4" w:space="0" w:color="auto"/>
              <w:right w:val="single" w:sz="4" w:space="0" w:color="auto"/>
            </w:tcBorders>
          </w:tcPr>
          <w:p w14:paraId="47EE9B7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r>
    </w:tbl>
    <w:p w14:paraId="63986E7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69D2D71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b/>
          <w:sz w:val="24"/>
          <w:szCs w:val="24"/>
          <w:lang w:eastAsia="en-US"/>
        </w:rPr>
      </w:pPr>
    </w:p>
    <w:p w14:paraId="58939ED2" w14:textId="77777777" w:rsidR="00D9491A" w:rsidRPr="00D9491A" w:rsidRDefault="00D9491A" w:rsidP="00D9491A">
      <w:pPr>
        <w:widowControl w:val="0"/>
        <w:autoSpaceDE w:val="0"/>
        <w:spacing w:after="0" w:line="240" w:lineRule="auto"/>
        <w:jc w:val="both"/>
        <w:rPr>
          <w:rFonts w:ascii="Times New Roman" w:eastAsia="Calibri" w:hAnsi="Times New Roman" w:cs="Times New Roman"/>
          <w:kern w:val="2"/>
          <w:sz w:val="24"/>
          <w:szCs w:val="28"/>
          <w:lang w:eastAsia="ar-SA"/>
        </w:rPr>
      </w:pPr>
      <w:r w:rsidRPr="00D9491A">
        <w:rPr>
          <w:rFonts w:ascii="Times New Roman" w:eastAsia="Calibri" w:hAnsi="Times New Roman" w:cs="Times New Roman"/>
          <w:kern w:val="2"/>
          <w:sz w:val="24"/>
          <w:szCs w:val="28"/>
          <w:lang w:eastAsia="ar-SA"/>
        </w:rPr>
        <w:t>2.3.6.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14:paraId="3240C0F9" w14:textId="77777777" w:rsidR="00D9491A" w:rsidRPr="00D9491A" w:rsidRDefault="00D9491A" w:rsidP="00D9491A">
      <w:pPr>
        <w:autoSpaceDE w:val="0"/>
        <w:autoSpaceDN w:val="0"/>
        <w:spacing w:after="0" w:line="240" w:lineRule="auto"/>
        <w:rPr>
          <w:rFonts w:ascii="Times New Roman" w:eastAsia="Calibri" w:hAnsi="Times New Roman" w:cs="Times New Roman"/>
          <w:b/>
          <w:sz w:val="24"/>
          <w:szCs w:val="24"/>
          <w:lang w:eastAsia="en-US"/>
        </w:rPr>
      </w:pPr>
    </w:p>
    <w:p w14:paraId="7937CC6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3. Порядок и условия установления выплат компенсационного характера</w:t>
      </w:r>
    </w:p>
    <w:p w14:paraId="6CA94AE1"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35AA943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3.1. Работникам могут устанавливаться следующие виды выплат компенсационного характера:</w:t>
      </w:r>
    </w:p>
    <w:p w14:paraId="6C060E2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3.1.1. Выплаты работникам, занятым на работах с вредными и (или) опасными условиями труда.</w:t>
      </w:r>
    </w:p>
    <w:p w14:paraId="3F58C84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3.1.2. Выплаты за работу в местностях с особыми климатическими условиями (на территориях, отнесённых к пустынной и безводной местности).</w:t>
      </w:r>
    </w:p>
    <w:p w14:paraId="4C081FF0"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3.1.3.</w:t>
      </w:r>
      <w:r w:rsidRPr="00D9491A">
        <w:rPr>
          <w:rFonts w:ascii="Times New Roman" w:eastAsia="Calibri" w:hAnsi="Times New Roman" w:cs="Times New Roman"/>
          <w:sz w:val="24"/>
          <w:szCs w:val="24"/>
          <w:lang w:val="en-US" w:eastAsia="en-US"/>
        </w:rPr>
        <w:t> </w:t>
      </w:r>
      <w:r w:rsidRPr="00D9491A">
        <w:rPr>
          <w:rFonts w:ascii="Times New Roman" w:eastAsia="Calibri" w:hAnsi="Times New Roman" w:cs="Times New Roman"/>
          <w:sz w:val="24"/>
          <w:szCs w:val="24"/>
          <w:lang w:eastAsia="en-US"/>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14:paraId="6EBE135A"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Рабочим выплаты компенсационного характера, устанавливаемые в процентах от ставки заработной платы, рассчитываются от ставок заработной платы с учётом надбавки за качество работы, предусмотренной пунктом 4.5 раздела 4 настоящего Положения.</w:t>
      </w:r>
    </w:p>
    <w:p w14:paraId="0CF94362"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3.2. Доплаты работникам, занятым на работах с вредными и (или) опасными условиями труда, устанавливаются в соответствии со статьёй 147 ТК РФ.</w:t>
      </w:r>
    </w:p>
    <w:p w14:paraId="519AB86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3.2.1.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14:paraId="37A225C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Конкретные размеры доплаты за работу с вредными и (или) опасными условиями труда устанавливаются работодателем с учётом мнения представительного органа работников в порядке, установленном статьёй 372 ТК РФ для принятия локальных нормативных актов, либо коллективным договором, трудовым договором.</w:t>
      </w:r>
    </w:p>
    <w:p w14:paraId="629050FB"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557F998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случае обеспечения на рабочих местах безопасных условий труда, подтверждённых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14:paraId="1B31C2E9" w14:textId="77777777" w:rsidR="00D9491A" w:rsidRPr="00D9491A" w:rsidRDefault="00D9491A" w:rsidP="00D9491A">
      <w:pPr>
        <w:shd w:val="clear" w:color="auto" w:fill="FFFFFF"/>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3.2.2.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объёма педагогической работы.</w:t>
      </w:r>
    </w:p>
    <w:p w14:paraId="5F0F2994"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 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статьёй 149 ТК 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14:paraId="63BAF0CC"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3.3.1. При совмещении профессий (должностей), расширении зон обслуживания, увеличении объёма работы или исполнении обязанностей временно отсутствующего работника без освобождения от работы, определённой трудовым договором, работникам производится доплата в соответствии со статьёй 151 ТК РФ.</w:t>
      </w:r>
    </w:p>
    <w:p w14:paraId="15B4C0B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доплаты устанавливается по соглашению сторон трудового договора с учётом содержания и (или) объёма дополнительной работы.</w:t>
      </w:r>
    </w:p>
    <w:p w14:paraId="5252EB73"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объём работы. Конкретный размер доплаты каждому работнику определяется дифференцированно, в зависимости от его квалификации, объёма выполняемых работ, степени использования рабочего времени.</w:t>
      </w:r>
    </w:p>
    <w:p w14:paraId="521F7DF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3.3.2. В соответствии со статьёй 152 ТК 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1D30F2E8" w14:textId="77777777" w:rsidR="00D9491A" w:rsidRPr="00D9491A" w:rsidRDefault="00D9491A" w:rsidP="00D9491A">
      <w:pPr>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3.3.3. Работа в выходной или нерабочий праздничный день оплачивается в  соответствии со статьёй 153 ТК РФ не менее чем в двойном размере:</w:t>
      </w:r>
    </w:p>
    <w:p w14:paraId="79E37742"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работникам, труд которых оплачивается по дневным и часовым ставкам, – в размере не менее двойной дневной или часовой ставки;</w:t>
      </w:r>
    </w:p>
    <w:p w14:paraId="26631C09" w14:textId="77777777" w:rsidR="00D9491A" w:rsidRPr="00D9491A" w:rsidRDefault="00D9491A" w:rsidP="00D9491A">
      <w:pPr>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w:t>
      </w:r>
      <w:r w:rsidRPr="00D9491A">
        <w:rPr>
          <w:rFonts w:ascii="Times New Roman" w:eastAsia="Calibri" w:hAnsi="Times New Roman" w:cs="Times New Roman"/>
          <w:sz w:val="24"/>
          <w:szCs w:val="24"/>
          <w:lang w:eastAsia="en-US"/>
        </w:rPr>
        <w:lastRenderedPageBreak/>
        <w:t>(части должностного оклада за день или час работы) сверх должностного оклада, если работа производилась сверх месячной нормы рабочего времени.</w:t>
      </w:r>
    </w:p>
    <w:p w14:paraId="43373EE4" w14:textId="77777777" w:rsidR="00D9491A" w:rsidRPr="00D9491A" w:rsidRDefault="00D9491A" w:rsidP="00D9491A">
      <w:pPr>
        <w:shd w:val="clear" w:color="auto" w:fill="FFFFFF"/>
        <w:spacing w:after="0" w:line="240" w:lineRule="auto"/>
        <w:ind w:firstLine="709"/>
        <w:jc w:val="both"/>
        <w:rPr>
          <w:rFonts w:ascii="Times New Roman" w:eastAsia="Calibri" w:hAnsi="Times New Roman" w:cs="Times New Roman"/>
          <w:bCs/>
          <w:sz w:val="24"/>
          <w:szCs w:val="24"/>
          <w:lang w:eastAsia="en-US"/>
        </w:rPr>
      </w:pPr>
      <w:r w:rsidRPr="00D9491A">
        <w:rPr>
          <w:rFonts w:ascii="Times New Roman" w:eastAsia="Calibri" w:hAnsi="Times New Roman" w:cs="Times New Roman"/>
          <w:sz w:val="24"/>
          <w:szCs w:val="24"/>
          <w:lang w:eastAsia="en-US"/>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учётом правовых позиций </w:t>
      </w:r>
      <w:r w:rsidRPr="00D9491A">
        <w:rPr>
          <w:rFonts w:ascii="Times New Roman" w:eastAsia="Calibri" w:hAnsi="Times New Roman" w:cs="Times New Roman"/>
          <w:bCs/>
          <w:sz w:val="24"/>
          <w:szCs w:val="24"/>
          <w:lang w:eastAsia="en-US"/>
        </w:rPr>
        <w:t xml:space="preserve">Конституционного Суда Российской Федерации, изложенных в постановлении </w:t>
      </w:r>
      <w:bookmarkStart w:id="3" w:name="dst100003"/>
      <w:bookmarkStart w:id="4" w:name="dst100002"/>
      <w:bookmarkEnd w:id="3"/>
      <w:bookmarkEnd w:id="4"/>
      <w:r w:rsidRPr="00D9491A">
        <w:rPr>
          <w:rFonts w:ascii="Times New Roman" w:eastAsia="Calibri" w:hAnsi="Times New Roman" w:cs="Times New Roman"/>
          <w:bCs/>
          <w:sz w:val="24"/>
          <w:szCs w:val="24"/>
          <w:lang w:eastAsia="en-US"/>
        </w:rPr>
        <w:t>Конституционного Суда Российской Федерации от</w:t>
      </w:r>
      <w:r w:rsidRPr="00D9491A">
        <w:rPr>
          <w:rFonts w:ascii="Times New Roman" w:eastAsia="Calibri" w:hAnsi="Times New Roman" w:cs="Times New Roman"/>
          <w:sz w:val="24"/>
          <w:szCs w:val="24"/>
          <w:lang w:eastAsia="en-US"/>
        </w:rPr>
        <w:t> </w:t>
      </w:r>
      <w:r w:rsidRPr="00D9491A">
        <w:rPr>
          <w:rFonts w:ascii="Times New Roman" w:eastAsia="Calibri" w:hAnsi="Times New Roman" w:cs="Times New Roman"/>
          <w:bCs/>
          <w:sz w:val="24"/>
          <w:szCs w:val="24"/>
          <w:lang w:eastAsia="en-US"/>
        </w:rPr>
        <w:t>28.06.2018</w:t>
      </w:r>
      <w:r w:rsidRPr="00D9491A">
        <w:rPr>
          <w:rFonts w:ascii="Times New Roman" w:eastAsia="Calibri" w:hAnsi="Times New Roman" w:cs="Times New Roman"/>
          <w:sz w:val="24"/>
          <w:szCs w:val="24"/>
          <w:lang w:eastAsia="en-US"/>
        </w:rPr>
        <w:t> </w:t>
      </w:r>
      <w:r w:rsidRPr="00D9491A">
        <w:rPr>
          <w:rFonts w:ascii="Times New Roman" w:eastAsia="Calibri" w:hAnsi="Times New Roman" w:cs="Times New Roman"/>
          <w:bCs/>
          <w:sz w:val="24"/>
          <w:szCs w:val="24"/>
          <w:lang w:eastAsia="en-US"/>
        </w:rPr>
        <w:t>№</w:t>
      </w:r>
      <w:r w:rsidRPr="00D9491A">
        <w:rPr>
          <w:rFonts w:ascii="Times New Roman" w:eastAsia="Calibri" w:hAnsi="Times New Roman" w:cs="Times New Roman"/>
          <w:sz w:val="24"/>
          <w:szCs w:val="24"/>
          <w:lang w:eastAsia="en-US"/>
        </w:rPr>
        <w:t> </w:t>
      </w:r>
      <w:r w:rsidRPr="00D9491A">
        <w:rPr>
          <w:rFonts w:ascii="Times New Roman" w:eastAsia="Calibri" w:hAnsi="Times New Roman" w:cs="Times New Roman"/>
          <w:bCs/>
          <w:sz w:val="24"/>
          <w:szCs w:val="24"/>
          <w:lang w:eastAsia="en-US"/>
        </w:rPr>
        <w:t>26-П.</w:t>
      </w:r>
    </w:p>
    <w:p w14:paraId="39747E74"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452408E0"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2753FF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3.3.4. В соответствии со статьёй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14:paraId="372377E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Расчёт части должностного оклада (ставки заработной платы) за час работы определяется путём деления должностного оклада (ставки заработной платы) работника на количество рабочих часов в соответствующем месяце (расчётном периоде).</w:t>
      </w:r>
    </w:p>
    <w:p w14:paraId="66BB302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3.3.5. Работникам устанавливаются доплаты за работу в особых условиях труда в соответствии с таблицей № 4.</w:t>
      </w:r>
    </w:p>
    <w:p w14:paraId="36334F9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698029C4"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4</w:t>
      </w:r>
    </w:p>
    <w:p w14:paraId="74CF37F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РАЗМЕРЫ ДОПЛАТ </w:t>
      </w:r>
    </w:p>
    <w:p w14:paraId="4CA2F0E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работу в особых условиях труда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7"/>
        <w:gridCol w:w="7292"/>
        <w:gridCol w:w="2153"/>
      </w:tblGrid>
      <w:tr w:rsidR="00D9491A" w:rsidRPr="00D9491A" w14:paraId="5A078764" w14:textId="77777777" w:rsidTr="00D9491A">
        <w:tc>
          <w:tcPr>
            <w:tcW w:w="551" w:type="dxa"/>
            <w:tcBorders>
              <w:top w:val="single" w:sz="4" w:space="0" w:color="auto"/>
              <w:left w:val="single" w:sz="4" w:space="0" w:color="auto"/>
              <w:bottom w:val="single" w:sz="4" w:space="0" w:color="auto"/>
              <w:right w:val="single" w:sz="4" w:space="0" w:color="auto"/>
            </w:tcBorders>
            <w:hideMark/>
          </w:tcPr>
          <w:p w14:paraId="220160A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29E6CFF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223" w:type="dxa"/>
            <w:tcBorders>
              <w:top w:val="single" w:sz="4" w:space="0" w:color="auto"/>
              <w:left w:val="single" w:sz="4" w:space="0" w:color="auto"/>
              <w:bottom w:val="single" w:sz="4" w:space="0" w:color="auto"/>
              <w:right w:val="single" w:sz="4" w:space="0" w:color="auto"/>
            </w:tcBorders>
            <w:hideMark/>
          </w:tcPr>
          <w:p w14:paraId="16C5585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Перечень </w:t>
            </w:r>
          </w:p>
          <w:p w14:paraId="2BDB46D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14:paraId="16389CC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доплаты</w:t>
            </w:r>
          </w:p>
          <w:p w14:paraId="14E2C0B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(процентов)</w:t>
            </w:r>
          </w:p>
        </w:tc>
      </w:tr>
      <w:tr w:rsidR="00D9491A" w:rsidRPr="00D9491A" w14:paraId="225E3270" w14:textId="77777777" w:rsidTr="00D9491A">
        <w:trPr>
          <w:tblHeader/>
        </w:trPr>
        <w:tc>
          <w:tcPr>
            <w:tcW w:w="551" w:type="dxa"/>
            <w:tcBorders>
              <w:top w:val="single" w:sz="4" w:space="0" w:color="auto"/>
              <w:left w:val="single" w:sz="4" w:space="0" w:color="auto"/>
              <w:bottom w:val="single" w:sz="4" w:space="0" w:color="auto"/>
              <w:right w:val="single" w:sz="4" w:space="0" w:color="auto"/>
            </w:tcBorders>
            <w:hideMark/>
          </w:tcPr>
          <w:p w14:paraId="6DE1E48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7223" w:type="dxa"/>
            <w:tcBorders>
              <w:top w:val="single" w:sz="4" w:space="0" w:color="auto"/>
              <w:left w:val="single" w:sz="4" w:space="0" w:color="auto"/>
              <w:bottom w:val="single" w:sz="4" w:space="0" w:color="auto"/>
              <w:right w:val="single" w:sz="4" w:space="0" w:color="auto"/>
            </w:tcBorders>
            <w:hideMark/>
          </w:tcPr>
          <w:p w14:paraId="0E095A7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133" w:type="dxa"/>
            <w:tcBorders>
              <w:top w:val="single" w:sz="4" w:space="0" w:color="auto"/>
              <w:left w:val="single" w:sz="4" w:space="0" w:color="auto"/>
              <w:bottom w:val="single" w:sz="4" w:space="0" w:color="auto"/>
              <w:right w:val="single" w:sz="4" w:space="0" w:color="auto"/>
            </w:tcBorders>
            <w:hideMark/>
          </w:tcPr>
          <w:p w14:paraId="17E0B3C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68B4E713" w14:textId="77777777" w:rsidTr="00D9491A">
        <w:tc>
          <w:tcPr>
            <w:tcW w:w="551" w:type="dxa"/>
            <w:tcBorders>
              <w:top w:val="single" w:sz="4" w:space="0" w:color="auto"/>
              <w:left w:val="single" w:sz="4" w:space="0" w:color="auto"/>
              <w:bottom w:val="single" w:sz="4" w:space="0" w:color="auto"/>
              <w:right w:val="single" w:sz="4" w:space="0" w:color="auto"/>
            </w:tcBorders>
            <w:hideMark/>
          </w:tcPr>
          <w:p w14:paraId="12C1B54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223" w:type="dxa"/>
            <w:tcBorders>
              <w:top w:val="single" w:sz="4" w:space="0" w:color="auto"/>
              <w:left w:val="single" w:sz="4" w:space="0" w:color="auto"/>
              <w:bottom w:val="single" w:sz="4" w:space="0" w:color="auto"/>
              <w:right w:val="single" w:sz="4" w:space="0" w:color="auto"/>
            </w:tcBorders>
          </w:tcPr>
          <w:p w14:paraId="2C5510C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работу в общеобразовательных учреждениях, </w:t>
            </w:r>
          </w:p>
          <w:p w14:paraId="567293C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14:paraId="049B936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5F71CD8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руководитель учреждения, заместители руководителя</w:t>
            </w:r>
          </w:p>
          <w:p w14:paraId="2BE66CFD"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w:t>
            </w:r>
          </w:p>
          <w:p w14:paraId="41F0018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работники, входящие в ПКГ работников образования, утверждённые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w:t>
            </w:r>
          </w:p>
          <w:p w14:paraId="2F78375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1EF0800"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иные работники, в чьи обязанности входит непосредственная работа с такими обучающимися (в таких классах, группах, пунктах)</w:t>
            </w:r>
          </w:p>
        </w:tc>
        <w:tc>
          <w:tcPr>
            <w:tcW w:w="2133" w:type="dxa"/>
            <w:tcBorders>
              <w:top w:val="single" w:sz="4" w:space="0" w:color="auto"/>
              <w:left w:val="single" w:sz="4" w:space="0" w:color="auto"/>
              <w:bottom w:val="single" w:sz="4" w:space="0" w:color="auto"/>
              <w:right w:val="single" w:sz="4" w:space="0" w:color="auto"/>
            </w:tcBorders>
          </w:tcPr>
          <w:p w14:paraId="3A12BF3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C3E8B4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672FF8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4C105D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C0A5E0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4C6FB1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p w14:paraId="509C015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BEB575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p w14:paraId="5E82996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3447E8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5B6E70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4C98CD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32C449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450D2D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p w14:paraId="0BB638F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tc>
      </w:tr>
      <w:tr w:rsidR="00D9491A" w:rsidRPr="00D9491A" w14:paraId="26CCB231" w14:textId="77777777" w:rsidTr="00D9491A">
        <w:tc>
          <w:tcPr>
            <w:tcW w:w="551" w:type="dxa"/>
            <w:tcBorders>
              <w:top w:val="single" w:sz="4" w:space="0" w:color="auto"/>
              <w:left w:val="single" w:sz="4" w:space="0" w:color="auto"/>
              <w:bottom w:val="single" w:sz="4" w:space="0" w:color="auto"/>
              <w:right w:val="single" w:sz="4" w:space="0" w:color="auto"/>
            </w:tcBorders>
            <w:hideMark/>
          </w:tcPr>
          <w:p w14:paraId="7F11A15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7223" w:type="dxa"/>
            <w:tcBorders>
              <w:top w:val="single" w:sz="4" w:space="0" w:color="auto"/>
              <w:left w:val="single" w:sz="4" w:space="0" w:color="auto"/>
              <w:bottom w:val="single" w:sz="4" w:space="0" w:color="auto"/>
              <w:right w:val="single" w:sz="4" w:space="0" w:color="auto"/>
            </w:tcBorders>
            <w:hideMark/>
          </w:tcPr>
          <w:p w14:paraId="62674D7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педагогические работники </w:t>
            </w:r>
          </w:p>
        </w:tc>
        <w:tc>
          <w:tcPr>
            <w:tcW w:w="2133" w:type="dxa"/>
            <w:tcBorders>
              <w:top w:val="single" w:sz="4" w:space="0" w:color="auto"/>
              <w:left w:val="single" w:sz="4" w:space="0" w:color="auto"/>
              <w:bottom w:val="single" w:sz="4" w:space="0" w:color="auto"/>
              <w:right w:val="single" w:sz="4" w:space="0" w:color="auto"/>
            </w:tcBorders>
          </w:tcPr>
          <w:p w14:paraId="301487F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1EB089C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5A2BE4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F6BB1D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19185F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10</w:t>
            </w:r>
          </w:p>
        </w:tc>
      </w:tr>
    </w:tbl>
    <w:p w14:paraId="15DCBF65" w14:textId="77777777" w:rsidR="00D9491A" w:rsidRPr="00D9491A" w:rsidRDefault="00D9491A" w:rsidP="00D9491A">
      <w:pPr>
        <w:autoSpaceDE w:val="0"/>
        <w:autoSpaceDN w:val="0"/>
        <w:spacing w:after="0" w:line="240" w:lineRule="auto"/>
        <w:ind w:firstLine="540"/>
        <w:jc w:val="right"/>
        <w:rPr>
          <w:rFonts w:ascii="Times New Roman" w:eastAsia="Calibri" w:hAnsi="Times New Roman" w:cs="Times New Roman"/>
          <w:sz w:val="24"/>
          <w:szCs w:val="24"/>
          <w:lang w:eastAsia="en-US"/>
        </w:rPr>
      </w:pPr>
    </w:p>
    <w:p w14:paraId="50A7450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Примечание.</w:t>
      </w:r>
    </w:p>
    <w:p w14:paraId="3C0F23D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14:paraId="2BDF895D"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объёма педагогической работы.</w:t>
      </w:r>
    </w:p>
    <w:p w14:paraId="39A5717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учёта других доплат.</w:t>
      </w:r>
    </w:p>
    <w:p w14:paraId="1AFF341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 Доплаты за работу в особых условиях труда, предусмотренные пунктами 1 и 2 таблицы, не устанавливаются в учреждениях, указанных в пункте 3 таблицы настоящего Положения.</w:t>
      </w:r>
    </w:p>
    <w:p w14:paraId="4B7EC10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При этом размеры доплат устанавливаются дифференцированно исходя из степени занятости работников в особых условиях труда (объёма педагогической работы, выполняемой в соответствующих условиях) в пределах фонда оплаты труда учреждения.</w:t>
      </w:r>
    </w:p>
    <w:p w14:paraId="58C025D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3.3.6.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5.</w:t>
      </w:r>
    </w:p>
    <w:p w14:paraId="5E78DCC8"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5DBAD486"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5</w:t>
      </w:r>
    </w:p>
    <w:p w14:paraId="6377F9C9"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0CB67D7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ДОПЛАТ</w:t>
      </w:r>
    </w:p>
    <w:p w14:paraId="4FF747B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осуществление дополнительной работы, </w:t>
      </w:r>
    </w:p>
    <w:p w14:paraId="5C8643D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не входящей в круг основных должностных обязанностей</w:t>
      </w:r>
    </w:p>
    <w:p w14:paraId="25E66B13"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9"/>
        <w:gridCol w:w="7138"/>
        <w:gridCol w:w="2117"/>
      </w:tblGrid>
      <w:tr w:rsidR="00D9491A" w:rsidRPr="00D9491A" w14:paraId="1962CFA1"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13A6801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758B963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084" w:type="dxa"/>
            <w:tcBorders>
              <w:top w:val="single" w:sz="4" w:space="0" w:color="auto"/>
              <w:left w:val="single" w:sz="4" w:space="0" w:color="auto"/>
              <w:bottom w:val="single" w:sz="4" w:space="0" w:color="auto"/>
              <w:right w:val="single" w:sz="4" w:space="0" w:color="auto"/>
            </w:tcBorders>
            <w:hideMark/>
          </w:tcPr>
          <w:p w14:paraId="070EA2D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Перечень </w:t>
            </w:r>
          </w:p>
          <w:p w14:paraId="578A948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категорий работников и видов работ</w:t>
            </w:r>
          </w:p>
        </w:tc>
        <w:tc>
          <w:tcPr>
            <w:tcW w:w="2101" w:type="dxa"/>
            <w:tcBorders>
              <w:top w:val="single" w:sz="4" w:space="0" w:color="auto"/>
              <w:left w:val="single" w:sz="4" w:space="0" w:color="auto"/>
              <w:bottom w:val="single" w:sz="4" w:space="0" w:color="auto"/>
              <w:right w:val="single" w:sz="4" w:space="0" w:color="auto"/>
            </w:tcBorders>
            <w:hideMark/>
          </w:tcPr>
          <w:p w14:paraId="7A71119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доплаты</w:t>
            </w:r>
          </w:p>
          <w:p w14:paraId="5EBD25D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(процентов)</w:t>
            </w:r>
          </w:p>
        </w:tc>
      </w:tr>
      <w:tr w:rsidR="00D9491A" w:rsidRPr="00D9491A" w14:paraId="1179C27C" w14:textId="77777777" w:rsidTr="00D9491A">
        <w:trPr>
          <w:tblHeader/>
        </w:trPr>
        <w:tc>
          <w:tcPr>
            <w:tcW w:w="545" w:type="dxa"/>
            <w:tcBorders>
              <w:top w:val="single" w:sz="4" w:space="0" w:color="auto"/>
              <w:left w:val="single" w:sz="4" w:space="0" w:color="auto"/>
              <w:bottom w:val="single" w:sz="4" w:space="0" w:color="auto"/>
              <w:right w:val="single" w:sz="4" w:space="0" w:color="auto"/>
            </w:tcBorders>
            <w:hideMark/>
          </w:tcPr>
          <w:p w14:paraId="7EC4116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7084" w:type="dxa"/>
            <w:tcBorders>
              <w:top w:val="single" w:sz="4" w:space="0" w:color="auto"/>
              <w:left w:val="single" w:sz="4" w:space="0" w:color="auto"/>
              <w:bottom w:val="single" w:sz="4" w:space="0" w:color="auto"/>
              <w:right w:val="single" w:sz="4" w:space="0" w:color="auto"/>
            </w:tcBorders>
            <w:hideMark/>
          </w:tcPr>
          <w:p w14:paraId="42DB916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101" w:type="dxa"/>
            <w:tcBorders>
              <w:top w:val="single" w:sz="4" w:space="0" w:color="auto"/>
              <w:left w:val="single" w:sz="4" w:space="0" w:color="auto"/>
              <w:bottom w:val="single" w:sz="4" w:space="0" w:color="auto"/>
              <w:right w:val="single" w:sz="4" w:space="0" w:color="auto"/>
            </w:tcBorders>
            <w:hideMark/>
          </w:tcPr>
          <w:p w14:paraId="7C66DEA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766D44FE"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0726B98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084" w:type="dxa"/>
            <w:tcBorders>
              <w:top w:val="single" w:sz="4" w:space="0" w:color="auto"/>
              <w:left w:val="single" w:sz="4" w:space="0" w:color="auto"/>
              <w:bottom w:val="single" w:sz="4" w:space="0" w:color="auto"/>
              <w:right w:val="single" w:sz="4" w:space="0" w:color="auto"/>
            </w:tcBorders>
            <w:hideMark/>
          </w:tcPr>
          <w:p w14:paraId="73A86FD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Учителям за классное руководство:</w:t>
            </w:r>
          </w:p>
          <w:p w14:paraId="1FD89335"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 4-х классов</w:t>
            </w:r>
          </w:p>
          <w:p w14:paraId="52941FF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 – 11 (12)-х классов</w:t>
            </w:r>
          </w:p>
        </w:tc>
        <w:tc>
          <w:tcPr>
            <w:tcW w:w="2101" w:type="dxa"/>
            <w:tcBorders>
              <w:top w:val="single" w:sz="4" w:space="0" w:color="auto"/>
              <w:left w:val="single" w:sz="4" w:space="0" w:color="auto"/>
              <w:bottom w:val="single" w:sz="4" w:space="0" w:color="auto"/>
              <w:right w:val="single" w:sz="4" w:space="0" w:color="auto"/>
            </w:tcBorders>
          </w:tcPr>
          <w:p w14:paraId="179AF3B1"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2E83802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05D9250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r w:rsidR="00D9491A" w:rsidRPr="00D9491A" w14:paraId="32094A98"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58FCB5D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7084" w:type="dxa"/>
            <w:tcBorders>
              <w:top w:val="single" w:sz="4" w:space="0" w:color="auto"/>
              <w:left w:val="single" w:sz="4" w:space="0" w:color="auto"/>
              <w:bottom w:val="single" w:sz="4" w:space="0" w:color="auto"/>
              <w:right w:val="single" w:sz="4" w:space="0" w:color="auto"/>
            </w:tcBorders>
            <w:hideMark/>
          </w:tcPr>
          <w:p w14:paraId="71D9C735"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Учителям 1 – 4-х классов за проверку тетрадей</w:t>
            </w:r>
          </w:p>
        </w:tc>
        <w:tc>
          <w:tcPr>
            <w:tcW w:w="2101" w:type="dxa"/>
            <w:tcBorders>
              <w:top w:val="single" w:sz="4" w:space="0" w:color="auto"/>
              <w:left w:val="single" w:sz="4" w:space="0" w:color="auto"/>
              <w:bottom w:val="single" w:sz="4" w:space="0" w:color="auto"/>
              <w:right w:val="single" w:sz="4" w:space="0" w:color="auto"/>
            </w:tcBorders>
            <w:hideMark/>
          </w:tcPr>
          <w:p w14:paraId="4ABC39F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r>
      <w:tr w:rsidR="00490B0E" w:rsidRPr="00490B0E" w14:paraId="7E95E5F3"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297F7F17" w14:textId="77777777" w:rsidR="00D9491A" w:rsidRPr="003936C1"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3.</w:t>
            </w:r>
          </w:p>
        </w:tc>
        <w:tc>
          <w:tcPr>
            <w:tcW w:w="7084" w:type="dxa"/>
            <w:tcBorders>
              <w:top w:val="single" w:sz="4" w:space="0" w:color="auto"/>
              <w:left w:val="single" w:sz="4" w:space="0" w:color="auto"/>
              <w:bottom w:val="single" w:sz="4" w:space="0" w:color="auto"/>
              <w:right w:val="single" w:sz="4" w:space="0" w:color="auto"/>
            </w:tcBorders>
            <w:hideMark/>
          </w:tcPr>
          <w:p w14:paraId="1B3B4EFA" w14:textId="77777777"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Учителям, преподавателям за проверку письменных работ по:</w:t>
            </w:r>
          </w:p>
          <w:p w14:paraId="4D519A72" w14:textId="77777777"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 xml:space="preserve">русскому языку, литературе </w:t>
            </w:r>
          </w:p>
          <w:p w14:paraId="4E9EE825" w14:textId="77777777"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математике</w:t>
            </w:r>
          </w:p>
          <w:p w14:paraId="413CC063" w14:textId="3554C381"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иным предметам (английский язык</w:t>
            </w:r>
            <w:r w:rsidR="00D73E0B" w:rsidRPr="003936C1">
              <w:rPr>
                <w:rFonts w:ascii="Times New Roman" w:eastAsia="Calibri" w:hAnsi="Times New Roman" w:cs="Times New Roman"/>
                <w:sz w:val="24"/>
                <w:szCs w:val="24"/>
                <w:lang w:eastAsia="en-US"/>
              </w:rPr>
              <w:t>, физика, вероятность и статистика, информатика, химия, биология, история, обществознание, география</w:t>
            </w:r>
            <w:r w:rsidRPr="003936C1">
              <w:rPr>
                <w:rFonts w:ascii="Times New Roman" w:eastAsia="Calibri" w:hAnsi="Times New Roman" w:cs="Times New Roman"/>
                <w:sz w:val="24"/>
                <w:szCs w:val="24"/>
                <w:lang w:eastAsia="en-US"/>
              </w:rPr>
              <w:t>)</w:t>
            </w:r>
          </w:p>
        </w:tc>
        <w:tc>
          <w:tcPr>
            <w:tcW w:w="2101" w:type="dxa"/>
            <w:tcBorders>
              <w:top w:val="single" w:sz="4" w:space="0" w:color="auto"/>
              <w:left w:val="single" w:sz="4" w:space="0" w:color="auto"/>
              <w:bottom w:val="single" w:sz="4" w:space="0" w:color="auto"/>
              <w:right w:val="single" w:sz="4" w:space="0" w:color="auto"/>
            </w:tcBorders>
          </w:tcPr>
          <w:p w14:paraId="52AD73D9" w14:textId="77777777" w:rsidR="00D9491A" w:rsidRPr="00490B0E" w:rsidRDefault="00D9491A" w:rsidP="00D9491A">
            <w:pPr>
              <w:autoSpaceDE w:val="0"/>
              <w:autoSpaceDN w:val="0"/>
              <w:spacing w:after="0" w:line="240" w:lineRule="auto"/>
              <w:jc w:val="center"/>
              <w:rPr>
                <w:rFonts w:ascii="Times New Roman" w:eastAsia="Calibri" w:hAnsi="Times New Roman" w:cs="Times New Roman"/>
                <w:color w:val="FF0000"/>
                <w:sz w:val="24"/>
                <w:szCs w:val="24"/>
                <w:lang w:eastAsia="en-US"/>
              </w:rPr>
            </w:pPr>
          </w:p>
          <w:p w14:paraId="63423C86" w14:textId="77777777" w:rsidR="00D9491A" w:rsidRPr="003936C1"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15</w:t>
            </w:r>
          </w:p>
          <w:p w14:paraId="7F18C1B5" w14:textId="77777777" w:rsidR="00D9491A" w:rsidRPr="003936C1"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10</w:t>
            </w:r>
          </w:p>
          <w:p w14:paraId="29D692AB" w14:textId="77777777" w:rsidR="00D73E0B" w:rsidRPr="003936C1" w:rsidRDefault="00D73E0B" w:rsidP="00D9491A">
            <w:pPr>
              <w:autoSpaceDE w:val="0"/>
              <w:autoSpaceDN w:val="0"/>
              <w:spacing w:after="0" w:line="240" w:lineRule="auto"/>
              <w:jc w:val="center"/>
              <w:rPr>
                <w:rFonts w:ascii="Times New Roman" w:eastAsia="Calibri" w:hAnsi="Times New Roman" w:cs="Times New Roman"/>
                <w:sz w:val="24"/>
                <w:szCs w:val="24"/>
                <w:lang w:eastAsia="en-US"/>
              </w:rPr>
            </w:pPr>
          </w:p>
          <w:p w14:paraId="73CC4592" w14:textId="77777777" w:rsidR="00D9491A" w:rsidRPr="00490B0E" w:rsidRDefault="00D9491A" w:rsidP="00D9491A">
            <w:pPr>
              <w:autoSpaceDE w:val="0"/>
              <w:autoSpaceDN w:val="0"/>
              <w:spacing w:after="0" w:line="240" w:lineRule="auto"/>
              <w:jc w:val="center"/>
              <w:rPr>
                <w:rFonts w:ascii="Times New Roman" w:eastAsia="Calibri" w:hAnsi="Times New Roman" w:cs="Times New Roman"/>
                <w:color w:val="FF0000"/>
                <w:sz w:val="24"/>
                <w:szCs w:val="24"/>
                <w:lang w:eastAsia="en-US"/>
              </w:rPr>
            </w:pPr>
            <w:r w:rsidRPr="003936C1">
              <w:rPr>
                <w:rFonts w:ascii="Times New Roman" w:eastAsia="Calibri" w:hAnsi="Times New Roman" w:cs="Times New Roman"/>
                <w:sz w:val="24"/>
                <w:szCs w:val="24"/>
                <w:lang w:eastAsia="en-US"/>
              </w:rPr>
              <w:t>5</w:t>
            </w:r>
          </w:p>
        </w:tc>
      </w:tr>
      <w:tr w:rsidR="00D9491A" w:rsidRPr="00D9491A" w14:paraId="63382D88"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57A39B7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w:t>
            </w:r>
          </w:p>
        </w:tc>
        <w:tc>
          <w:tcPr>
            <w:tcW w:w="7084" w:type="dxa"/>
            <w:tcBorders>
              <w:top w:val="single" w:sz="4" w:space="0" w:color="auto"/>
              <w:left w:val="single" w:sz="4" w:space="0" w:color="auto"/>
              <w:bottom w:val="single" w:sz="4" w:space="0" w:color="auto"/>
              <w:right w:val="single" w:sz="4" w:space="0" w:color="auto"/>
            </w:tcBorders>
            <w:hideMark/>
          </w:tcPr>
          <w:p w14:paraId="3A908F6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w:t>
            </w:r>
          </w:p>
          <w:p w14:paraId="56DB4F51"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Педагогические работники в общеобразовательных учреждениях</w:t>
            </w:r>
          </w:p>
        </w:tc>
        <w:tc>
          <w:tcPr>
            <w:tcW w:w="2101" w:type="dxa"/>
            <w:tcBorders>
              <w:top w:val="single" w:sz="4" w:space="0" w:color="auto"/>
              <w:left w:val="single" w:sz="4" w:space="0" w:color="auto"/>
              <w:bottom w:val="single" w:sz="4" w:space="0" w:color="auto"/>
              <w:right w:val="single" w:sz="4" w:space="0" w:color="auto"/>
            </w:tcBorders>
          </w:tcPr>
          <w:p w14:paraId="367EC6E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8A10B5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153C113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C6E6A2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2EBA3A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4F201B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tc>
      </w:tr>
      <w:tr w:rsidR="00490B0E" w:rsidRPr="00490B0E" w14:paraId="06436463"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7D379DC2" w14:textId="77777777" w:rsidR="00D9491A" w:rsidRPr="003936C1"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5.</w:t>
            </w:r>
          </w:p>
        </w:tc>
        <w:tc>
          <w:tcPr>
            <w:tcW w:w="7084" w:type="dxa"/>
            <w:tcBorders>
              <w:top w:val="single" w:sz="4" w:space="0" w:color="auto"/>
              <w:left w:val="single" w:sz="4" w:space="0" w:color="auto"/>
              <w:bottom w:val="single" w:sz="4" w:space="0" w:color="auto"/>
              <w:right w:val="single" w:sz="4" w:space="0" w:color="auto"/>
            </w:tcBorders>
            <w:hideMark/>
          </w:tcPr>
          <w:p w14:paraId="59AC1622" w14:textId="3C274D18"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Работникам учреждения за работу в методических, цикловых</w:t>
            </w:r>
            <w:r w:rsidR="00D73E0B" w:rsidRPr="003936C1">
              <w:rPr>
                <w:rFonts w:ascii="Times New Roman" w:eastAsia="Calibri" w:hAnsi="Times New Roman" w:cs="Times New Roman"/>
                <w:sz w:val="24"/>
                <w:szCs w:val="24"/>
                <w:lang w:eastAsia="en-US"/>
              </w:rPr>
              <w:t xml:space="preserve"> (</w:t>
            </w:r>
            <w:r w:rsidRPr="003936C1">
              <w:rPr>
                <w:rFonts w:ascii="Times New Roman" w:eastAsia="Calibri" w:hAnsi="Times New Roman" w:cs="Times New Roman"/>
                <w:sz w:val="24"/>
                <w:szCs w:val="24"/>
                <w:lang w:eastAsia="en-US"/>
              </w:rPr>
              <w:t>предметных</w:t>
            </w:r>
            <w:r w:rsidR="00D73E0B" w:rsidRPr="003936C1">
              <w:rPr>
                <w:rFonts w:ascii="Times New Roman" w:eastAsia="Calibri" w:hAnsi="Times New Roman" w:cs="Times New Roman"/>
                <w:sz w:val="24"/>
                <w:szCs w:val="24"/>
                <w:lang w:eastAsia="en-US"/>
              </w:rPr>
              <w:t xml:space="preserve">), </w:t>
            </w:r>
            <w:r w:rsidRPr="003936C1">
              <w:rPr>
                <w:rFonts w:ascii="Times New Roman" w:eastAsia="Calibri" w:hAnsi="Times New Roman" w:cs="Times New Roman"/>
                <w:sz w:val="24"/>
                <w:szCs w:val="24"/>
                <w:lang w:eastAsia="en-US"/>
              </w:rPr>
              <w:t>психолого-медико-педагогических консилиумах, комиссиях</w:t>
            </w:r>
            <w:r w:rsidR="009C3AD1" w:rsidRPr="003936C1">
              <w:rPr>
                <w:rFonts w:ascii="Times New Roman" w:eastAsia="Calibri" w:hAnsi="Times New Roman" w:cs="Times New Roman"/>
                <w:sz w:val="24"/>
                <w:szCs w:val="24"/>
                <w:lang w:eastAsia="en-US"/>
              </w:rPr>
              <w:t xml:space="preserve">, в том числе </w:t>
            </w:r>
            <w:r w:rsidR="00D73E0B" w:rsidRPr="003936C1">
              <w:rPr>
                <w:rFonts w:ascii="Times New Roman" w:eastAsia="Calibri" w:hAnsi="Times New Roman" w:cs="Times New Roman"/>
                <w:sz w:val="24"/>
                <w:szCs w:val="24"/>
                <w:lang w:eastAsia="en-US"/>
              </w:rPr>
              <w:t>комиссия по урегулированию споров между участниками образовательных отношений</w:t>
            </w:r>
            <w:r w:rsidRPr="003936C1">
              <w:rPr>
                <w:rFonts w:ascii="Times New Roman" w:eastAsia="Calibri" w:hAnsi="Times New Roman" w:cs="Times New Roman"/>
                <w:sz w:val="24"/>
                <w:szCs w:val="24"/>
                <w:lang w:eastAsia="en-US"/>
              </w:rPr>
              <w:t>, методических объединениях:</w:t>
            </w:r>
          </w:p>
          <w:p w14:paraId="39D9FD87" w14:textId="77777777"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руководителю комиссии (консилиума, объединения)</w:t>
            </w:r>
          </w:p>
          <w:p w14:paraId="7AE00273" w14:textId="77777777" w:rsidR="00D9491A" w:rsidRPr="003936C1"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секретарю комиссии (консилиума, объединения)</w:t>
            </w:r>
          </w:p>
        </w:tc>
        <w:tc>
          <w:tcPr>
            <w:tcW w:w="2101" w:type="dxa"/>
            <w:tcBorders>
              <w:top w:val="single" w:sz="4" w:space="0" w:color="auto"/>
              <w:left w:val="single" w:sz="4" w:space="0" w:color="auto"/>
              <w:bottom w:val="single" w:sz="4" w:space="0" w:color="auto"/>
              <w:right w:val="single" w:sz="4" w:space="0" w:color="auto"/>
            </w:tcBorders>
          </w:tcPr>
          <w:p w14:paraId="7ECAF0E2" w14:textId="77777777" w:rsidR="00D9491A" w:rsidRPr="00490B0E" w:rsidRDefault="00D9491A" w:rsidP="00D9491A">
            <w:pPr>
              <w:autoSpaceDE w:val="0"/>
              <w:autoSpaceDN w:val="0"/>
              <w:spacing w:after="0" w:line="240" w:lineRule="auto"/>
              <w:jc w:val="center"/>
              <w:rPr>
                <w:rFonts w:ascii="Times New Roman" w:eastAsia="Calibri" w:hAnsi="Times New Roman" w:cs="Times New Roman"/>
                <w:color w:val="FF0000"/>
                <w:sz w:val="24"/>
                <w:szCs w:val="24"/>
                <w:lang w:eastAsia="en-US"/>
              </w:rPr>
            </w:pPr>
          </w:p>
          <w:p w14:paraId="4A87F8B9" w14:textId="77777777" w:rsidR="00D9491A" w:rsidRPr="00490B0E" w:rsidRDefault="00D9491A" w:rsidP="00D9491A">
            <w:pPr>
              <w:autoSpaceDE w:val="0"/>
              <w:autoSpaceDN w:val="0"/>
              <w:spacing w:after="0" w:line="240" w:lineRule="auto"/>
              <w:rPr>
                <w:rFonts w:ascii="Times New Roman" w:eastAsia="Calibri" w:hAnsi="Times New Roman" w:cs="Times New Roman"/>
                <w:color w:val="FF0000"/>
                <w:sz w:val="24"/>
                <w:szCs w:val="24"/>
                <w:lang w:eastAsia="en-US"/>
              </w:rPr>
            </w:pPr>
            <w:r w:rsidRPr="00490B0E">
              <w:rPr>
                <w:rFonts w:ascii="Times New Roman" w:eastAsia="Calibri" w:hAnsi="Times New Roman" w:cs="Times New Roman"/>
                <w:color w:val="FF0000"/>
                <w:sz w:val="24"/>
                <w:szCs w:val="24"/>
                <w:lang w:eastAsia="en-US"/>
              </w:rPr>
              <w:t xml:space="preserve">            </w:t>
            </w:r>
          </w:p>
          <w:p w14:paraId="5D5DBD54" w14:textId="77777777" w:rsidR="00D9491A" w:rsidRPr="00490B0E" w:rsidRDefault="00D9491A" w:rsidP="00D9491A">
            <w:pPr>
              <w:autoSpaceDE w:val="0"/>
              <w:autoSpaceDN w:val="0"/>
              <w:spacing w:after="0" w:line="240" w:lineRule="auto"/>
              <w:rPr>
                <w:rFonts w:ascii="Times New Roman" w:eastAsia="Calibri" w:hAnsi="Times New Roman" w:cs="Times New Roman"/>
                <w:color w:val="FF0000"/>
                <w:sz w:val="24"/>
                <w:szCs w:val="24"/>
                <w:lang w:eastAsia="en-US"/>
              </w:rPr>
            </w:pPr>
          </w:p>
          <w:p w14:paraId="2B40BF57" w14:textId="77777777" w:rsidR="00D73E0B" w:rsidRDefault="00D9491A" w:rsidP="00D9491A">
            <w:pPr>
              <w:autoSpaceDE w:val="0"/>
              <w:autoSpaceDN w:val="0"/>
              <w:spacing w:after="0" w:line="240" w:lineRule="auto"/>
              <w:rPr>
                <w:rFonts w:ascii="Times New Roman" w:eastAsia="Calibri" w:hAnsi="Times New Roman" w:cs="Times New Roman"/>
                <w:color w:val="FF0000"/>
                <w:sz w:val="24"/>
                <w:szCs w:val="24"/>
                <w:lang w:eastAsia="en-US"/>
              </w:rPr>
            </w:pPr>
            <w:r w:rsidRPr="00490B0E">
              <w:rPr>
                <w:rFonts w:ascii="Times New Roman" w:eastAsia="Calibri" w:hAnsi="Times New Roman" w:cs="Times New Roman"/>
                <w:color w:val="FF0000"/>
                <w:sz w:val="24"/>
                <w:szCs w:val="24"/>
                <w:lang w:eastAsia="en-US"/>
              </w:rPr>
              <w:t xml:space="preserve">            </w:t>
            </w:r>
          </w:p>
          <w:p w14:paraId="0D9AA5E7" w14:textId="77777777" w:rsidR="00D73E0B" w:rsidRDefault="00D73E0B" w:rsidP="00D9491A">
            <w:pPr>
              <w:autoSpaceDE w:val="0"/>
              <w:autoSpaceDN w:val="0"/>
              <w:spacing w:after="0" w:line="240" w:lineRule="auto"/>
              <w:rPr>
                <w:rFonts w:ascii="Times New Roman" w:eastAsia="Calibri" w:hAnsi="Times New Roman" w:cs="Times New Roman"/>
                <w:color w:val="FF0000"/>
                <w:sz w:val="24"/>
                <w:szCs w:val="24"/>
                <w:lang w:eastAsia="en-US"/>
              </w:rPr>
            </w:pPr>
          </w:p>
          <w:p w14:paraId="70351D79" w14:textId="00DB409A" w:rsidR="00D9491A" w:rsidRPr="003936C1" w:rsidRDefault="00D9491A" w:rsidP="00D73E0B">
            <w:pPr>
              <w:autoSpaceDE w:val="0"/>
              <w:autoSpaceDN w:val="0"/>
              <w:spacing w:after="0" w:line="240" w:lineRule="auto"/>
              <w:jc w:val="center"/>
              <w:rPr>
                <w:rFonts w:ascii="Times New Roman" w:eastAsia="Calibri" w:hAnsi="Times New Roman" w:cs="Times New Roman"/>
                <w:sz w:val="24"/>
                <w:szCs w:val="24"/>
                <w:lang w:eastAsia="en-US"/>
              </w:rPr>
            </w:pPr>
            <w:r w:rsidRPr="003936C1">
              <w:rPr>
                <w:rFonts w:ascii="Times New Roman" w:eastAsia="Calibri" w:hAnsi="Times New Roman" w:cs="Times New Roman"/>
                <w:sz w:val="24"/>
                <w:szCs w:val="24"/>
                <w:lang w:eastAsia="en-US"/>
              </w:rPr>
              <w:t>10</w:t>
            </w:r>
          </w:p>
          <w:p w14:paraId="40B8A29E" w14:textId="77777777" w:rsidR="00D9491A" w:rsidRPr="00490B0E" w:rsidRDefault="00D9491A" w:rsidP="00D9491A">
            <w:pPr>
              <w:autoSpaceDE w:val="0"/>
              <w:autoSpaceDN w:val="0"/>
              <w:spacing w:after="0" w:line="240" w:lineRule="auto"/>
              <w:jc w:val="center"/>
              <w:rPr>
                <w:rFonts w:ascii="Times New Roman" w:eastAsia="Calibri" w:hAnsi="Times New Roman" w:cs="Times New Roman"/>
                <w:color w:val="FF0000"/>
                <w:sz w:val="24"/>
                <w:szCs w:val="24"/>
                <w:lang w:eastAsia="en-US"/>
              </w:rPr>
            </w:pPr>
            <w:r w:rsidRPr="003936C1">
              <w:rPr>
                <w:rFonts w:ascii="Times New Roman" w:eastAsia="Calibri" w:hAnsi="Times New Roman" w:cs="Times New Roman"/>
                <w:sz w:val="24"/>
                <w:szCs w:val="24"/>
                <w:lang w:eastAsia="en-US"/>
              </w:rPr>
              <w:t> 5</w:t>
            </w:r>
          </w:p>
        </w:tc>
      </w:tr>
      <w:tr w:rsidR="00D9491A" w:rsidRPr="00D9491A" w14:paraId="49051043"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626EED6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w:t>
            </w:r>
          </w:p>
        </w:tc>
        <w:tc>
          <w:tcPr>
            <w:tcW w:w="7084" w:type="dxa"/>
            <w:tcBorders>
              <w:top w:val="single" w:sz="4" w:space="0" w:color="auto"/>
              <w:left w:val="single" w:sz="4" w:space="0" w:color="auto"/>
              <w:bottom w:val="single" w:sz="4" w:space="0" w:color="auto"/>
              <w:right w:val="single" w:sz="4" w:space="0" w:color="auto"/>
            </w:tcBorders>
            <w:hideMark/>
          </w:tcPr>
          <w:p w14:paraId="54964E2D"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Педагогическим работникам, ответственным за проведение </w:t>
            </w:r>
            <w:r w:rsidRPr="00D9491A">
              <w:rPr>
                <w:rFonts w:ascii="Times New Roman" w:eastAsia="Calibri" w:hAnsi="Times New Roman" w:cs="Times New Roman"/>
                <w:sz w:val="24"/>
                <w:szCs w:val="24"/>
                <w:lang w:eastAsia="en-US"/>
              </w:rPr>
              <w:lastRenderedPageBreak/>
              <w:t>внеклассной работы по физическому воспитанию в общеобразовательном учреждении с количеством классов:</w:t>
            </w:r>
          </w:p>
          <w:p w14:paraId="2541F24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10 до 19</w:t>
            </w:r>
          </w:p>
          <w:p w14:paraId="6DF991F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20 до 29</w:t>
            </w:r>
          </w:p>
          <w:p w14:paraId="1A62C08D"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30 и более</w:t>
            </w:r>
          </w:p>
        </w:tc>
        <w:tc>
          <w:tcPr>
            <w:tcW w:w="2101" w:type="dxa"/>
            <w:tcBorders>
              <w:top w:val="single" w:sz="4" w:space="0" w:color="auto"/>
              <w:left w:val="single" w:sz="4" w:space="0" w:color="auto"/>
              <w:bottom w:val="single" w:sz="4" w:space="0" w:color="auto"/>
              <w:right w:val="single" w:sz="4" w:space="0" w:color="auto"/>
            </w:tcBorders>
          </w:tcPr>
          <w:p w14:paraId="59819DB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C8B592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8E9174B"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512F936D"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20</w:t>
            </w:r>
          </w:p>
          <w:p w14:paraId="2937AE1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40</w:t>
            </w:r>
          </w:p>
          <w:p w14:paraId="581F6F7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60</w:t>
            </w:r>
          </w:p>
        </w:tc>
      </w:tr>
      <w:tr w:rsidR="00D9491A" w:rsidRPr="00D9491A" w14:paraId="4D9E9869"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624DABD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7.</w:t>
            </w:r>
          </w:p>
        </w:tc>
        <w:tc>
          <w:tcPr>
            <w:tcW w:w="7084" w:type="dxa"/>
            <w:tcBorders>
              <w:top w:val="single" w:sz="4" w:space="0" w:color="auto"/>
              <w:left w:val="single" w:sz="4" w:space="0" w:color="auto"/>
              <w:bottom w:val="single" w:sz="4" w:space="0" w:color="auto"/>
              <w:right w:val="single" w:sz="4" w:space="0" w:color="auto"/>
            </w:tcBorders>
          </w:tcPr>
          <w:p w14:paraId="58C708BD"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Работникам учреждения (в том числе библиотекарям) за работу с библиотечным фондом учебников </w:t>
            </w:r>
          </w:p>
          <w:p w14:paraId="66A71120"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248E9F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работникам, входящим в ПКГ работников образования, утверждённые приказом Минздравсоцразвития России от 05.05.2008 № 216н</w:t>
            </w:r>
          </w:p>
          <w:p w14:paraId="3245884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08A88FA"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иным работникам</w:t>
            </w:r>
          </w:p>
        </w:tc>
        <w:tc>
          <w:tcPr>
            <w:tcW w:w="2101" w:type="dxa"/>
            <w:tcBorders>
              <w:top w:val="single" w:sz="4" w:space="0" w:color="auto"/>
              <w:left w:val="single" w:sz="4" w:space="0" w:color="auto"/>
              <w:bottom w:val="single" w:sz="4" w:space="0" w:color="auto"/>
              <w:right w:val="single" w:sz="4" w:space="0" w:color="auto"/>
            </w:tcBorders>
          </w:tcPr>
          <w:p w14:paraId="4DB5AF9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E1E2CB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6A641C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336F65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4E96441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5BF45A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5DFF7F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C380ED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25</w:t>
            </w:r>
          </w:p>
        </w:tc>
      </w:tr>
      <w:tr w:rsidR="00D9491A" w:rsidRPr="00D9491A" w14:paraId="2BB21268"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5849DE7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8.</w:t>
            </w:r>
          </w:p>
        </w:tc>
        <w:tc>
          <w:tcPr>
            <w:tcW w:w="7084" w:type="dxa"/>
            <w:tcBorders>
              <w:top w:val="single" w:sz="4" w:space="0" w:color="auto"/>
              <w:left w:val="single" w:sz="4" w:space="0" w:color="auto"/>
              <w:bottom w:val="single" w:sz="4" w:space="0" w:color="auto"/>
              <w:right w:val="single" w:sz="4" w:space="0" w:color="auto"/>
            </w:tcBorders>
          </w:tcPr>
          <w:p w14:paraId="24E871C5"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Работнику учреждения, ответственному за ведение делопроизводства (при отсутствии штатного делопроизводителя):</w:t>
            </w:r>
          </w:p>
          <w:p w14:paraId="046153A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24D40E2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работникам, входящим в ПКГ работников образования, утверждённые приказом Минздравсоцразвития России от 05.05.2008 № 216н</w:t>
            </w:r>
          </w:p>
          <w:p w14:paraId="762EF29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021E36B9"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иным работникам</w:t>
            </w:r>
          </w:p>
        </w:tc>
        <w:tc>
          <w:tcPr>
            <w:tcW w:w="2101" w:type="dxa"/>
            <w:tcBorders>
              <w:top w:val="single" w:sz="4" w:space="0" w:color="auto"/>
              <w:left w:val="single" w:sz="4" w:space="0" w:color="auto"/>
              <w:bottom w:val="single" w:sz="4" w:space="0" w:color="auto"/>
              <w:right w:val="single" w:sz="4" w:space="0" w:color="auto"/>
            </w:tcBorders>
          </w:tcPr>
          <w:p w14:paraId="5C2607F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A0D31E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2740563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A385A0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EE223B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10</w:t>
            </w:r>
          </w:p>
          <w:p w14:paraId="148122A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91A840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948F9C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FA4432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20 </w:t>
            </w:r>
          </w:p>
        </w:tc>
      </w:tr>
      <w:tr w:rsidR="00D9491A" w:rsidRPr="00D9491A" w14:paraId="0D204C51"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6978D95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9. </w:t>
            </w:r>
          </w:p>
        </w:tc>
        <w:tc>
          <w:tcPr>
            <w:tcW w:w="7084" w:type="dxa"/>
            <w:tcBorders>
              <w:top w:val="single" w:sz="4" w:space="0" w:color="auto"/>
              <w:left w:val="single" w:sz="4" w:space="0" w:color="auto"/>
              <w:bottom w:val="single" w:sz="4" w:space="0" w:color="auto"/>
              <w:right w:val="single" w:sz="4" w:space="0" w:color="auto"/>
            </w:tcBorders>
            <w:hideMark/>
          </w:tcPr>
          <w:p w14:paraId="5C36322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Работникам учреждения, ответственным за организацию питания </w:t>
            </w:r>
          </w:p>
        </w:tc>
        <w:tc>
          <w:tcPr>
            <w:tcW w:w="2101" w:type="dxa"/>
            <w:tcBorders>
              <w:top w:val="single" w:sz="4" w:space="0" w:color="auto"/>
              <w:left w:val="single" w:sz="4" w:space="0" w:color="auto"/>
              <w:bottom w:val="single" w:sz="4" w:space="0" w:color="auto"/>
              <w:right w:val="single" w:sz="4" w:space="0" w:color="auto"/>
            </w:tcBorders>
            <w:hideMark/>
          </w:tcPr>
          <w:p w14:paraId="262FA6D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r w:rsidR="00D9491A" w:rsidRPr="00D9491A" w14:paraId="031921F4"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2B1C7A7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c>
          <w:tcPr>
            <w:tcW w:w="7084" w:type="dxa"/>
            <w:tcBorders>
              <w:top w:val="single" w:sz="4" w:space="0" w:color="auto"/>
              <w:left w:val="single" w:sz="4" w:space="0" w:color="auto"/>
              <w:bottom w:val="single" w:sz="4" w:space="0" w:color="auto"/>
              <w:right w:val="single" w:sz="4" w:space="0" w:color="auto"/>
            </w:tcBorders>
          </w:tcPr>
          <w:p w14:paraId="7E932C8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Работникам учреждения, ответственным за сопровождение обучающихся к образовательному учреждению и обратно (подвоз детей): </w:t>
            </w:r>
          </w:p>
          <w:p w14:paraId="6F20163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D0096B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работникам, входящим в ПКГ работников образования, утверждённые приказом Минздравсоцразвития России от 05.05.2008 № 216н</w:t>
            </w:r>
          </w:p>
          <w:p w14:paraId="5AA3C65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57FE1210"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иным работникам</w:t>
            </w:r>
          </w:p>
        </w:tc>
        <w:tc>
          <w:tcPr>
            <w:tcW w:w="2101" w:type="dxa"/>
            <w:tcBorders>
              <w:top w:val="single" w:sz="4" w:space="0" w:color="auto"/>
              <w:left w:val="single" w:sz="4" w:space="0" w:color="auto"/>
              <w:bottom w:val="single" w:sz="4" w:space="0" w:color="auto"/>
              <w:right w:val="single" w:sz="4" w:space="0" w:color="auto"/>
            </w:tcBorders>
          </w:tcPr>
          <w:p w14:paraId="4907CAB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AF81B8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2B44F67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FB006B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EFDE83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1DC1F14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452EBB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C29B60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17390FA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tc>
      </w:tr>
      <w:tr w:rsidR="00D9491A" w:rsidRPr="00D9491A" w14:paraId="27C00851"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7638434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11.</w:t>
            </w:r>
          </w:p>
        </w:tc>
        <w:tc>
          <w:tcPr>
            <w:tcW w:w="7084" w:type="dxa"/>
            <w:tcBorders>
              <w:top w:val="single" w:sz="4" w:space="0" w:color="auto"/>
              <w:left w:val="single" w:sz="4" w:space="0" w:color="auto"/>
              <w:bottom w:val="single" w:sz="4" w:space="0" w:color="auto"/>
              <w:right w:val="single" w:sz="4" w:space="0" w:color="auto"/>
            </w:tcBorders>
            <w:hideMark/>
          </w:tcPr>
          <w:p w14:paraId="677A49D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01" w:type="dxa"/>
            <w:tcBorders>
              <w:top w:val="single" w:sz="4" w:space="0" w:color="auto"/>
              <w:left w:val="single" w:sz="4" w:space="0" w:color="auto"/>
              <w:bottom w:val="single" w:sz="4" w:space="0" w:color="auto"/>
              <w:right w:val="single" w:sz="4" w:space="0" w:color="auto"/>
            </w:tcBorders>
          </w:tcPr>
          <w:p w14:paraId="596EE94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EF77F5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p w14:paraId="47DDEC5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tc>
      </w:tr>
      <w:tr w:rsidR="00D9491A" w:rsidRPr="00D9491A" w14:paraId="045BF8C0"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0D0BCEF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12</w:t>
            </w:r>
          </w:p>
        </w:tc>
        <w:tc>
          <w:tcPr>
            <w:tcW w:w="7084" w:type="dxa"/>
            <w:tcBorders>
              <w:top w:val="single" w:sz="4" w:space="0" w:color="auto"/>
              <w:left w:val="single" w:sz="4" w:space="0" w:color="auto"/>
              <w:bottom w:val="single" w:sz="4" w:space="0" w:color="auto"/>
              <w:right w:val="single" w:sz="4" w:space="0" w:color="auto"/>
            </w:tcBorders>
          </w:tcPr>
          <w:p w14:paraId="190E99EB"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Одному из работников образовательного учреждения за руководство филиалом или организацию деятельности дошкольного образовательного учреждения в отдельном здании (в том числе):</w:t>
            </w:r>
          </w:p>
          <w:p w14:paraId="60337FD8"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организацию деятельности дошкольного образовательного учреждения в отдельном здании</w:t>
            </w:r>
          </w:p>
          <w:p w14:paraId="32BC7981"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038E234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руководство филиалом (в общеобразовательных учреждениях)</w:t>
            </w:r>
          </w:p>
        </w:tc>
        <w:tc>
          <w:tcPr>
            <w:tcW w:w="2101" w:type="dxa"/>
            <w:tcBorders>
              <w:top w:val="single" w:sz="4" w:space="0" w:color="auto"/>
              <w:left w:val="single" w:sz="4" w:space="0" w:color="auto"/>
              <w:bottom w:val="single" w:sz="4" w:space="0" w:color="auto"/>
              <w:right w:val="single" w:sz="4" w:space="0" w:color="auto"/>
            </w:tcBorders>
          </w:tcPr>
          <w:p w14:paraId="7EEB42D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226FFDD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D6AACF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07AB44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35</w:t>
            </w:r>
          </w:p>
          <w:p w14:paraId="3E640B19"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1F0A941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73E0710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30</w:t>
            </w:r>
          </w:p>
        </w:tc>
      </w:tr>
    </w:tbl>
    <w:p w14:paraId="5762990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Примечание.</w:t>
      </w:r>
    </w:p>
    <w:p w14:paraId="7C95224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14:paraId="00516A0C" w14:textId="77777777" w:rsidR="00D9491A" w:rsidRPr="00D9491A" w:rsidRDefault="00D9491A" w:rsidP="00D9491A">
      <w:pPr>
        <w:shd w:val="clear" w:color="auto" w:fill="FFFFFF"/>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объёма педагогической работы.</w:t>
      </w:r>
    </w:p>
    <w:p w14:paraId="4E5DF6E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При наличии у работника права на установление ему доплат за</w:t>
      </w:r>
      <w:r w:rsidRPr="00D9491A">
        <w:rPr>
          <w:rFonts w:ascii="Times New Roman" w:eastAsia="Calibri" w:hAnsi="Times New Roman" w:cs="Times New Roman"/>
          <w:sz w:val="24"/>
          <w:szCs w:val="24"/>
          <w:lang w:val="en-US" w:eastAsia="en-US"/>
        </w:rPr>
        <w:t> </w:t>
      </w:r>
      <w:r w:rsidRPr="00D9491A">
        <w:rPr>
          <w:rFonts w:ascii="Times New Roman" w:eastAsia="Calibri" w:hAnsi="Times New Roman" w:cs="Times New Roman"/>
          <w:sz w:val="24"/>
          <w:szCs w:val="24"/>
          <w:lang w:eastAsia="en-US"/>
        </w:rPr>
        <w:t>осуществление дополнительной работы, не входящей в круг основных должностных обязанностей, по нескольким основаниям, их величины по</w:t>
      </w:r>
      <w:r w:rsidRPr="00D9491A">
        <w:rPr>
          <w:rFonts w:ascii="Times New Roman" w:eastAsia="Calibri" w:hAnsi="Times New Roman" w:cs="Times New Roman"/>
          <w:sz w:val="24"/>
          <w:szCs w:val="24"/>
          <w:lang w:val="en-US" w:eastAsia="en-US"/>
        </w:rPr>
        <w:t> </w:t>
      </w:r>
      <w:r w:rsidRPr="00D9491A">
        <w:rPr>
          <w:rFonts w:ascii="Times New Roman" w:eastAsia="Calibri" w:hAnsi="Times New Roman" w:cs="Times New Roman"/>
          <w:sz w:val="24"/>
          <w:szCs w:val="24"/>
          <w:lang w:eastAsia="en-US"/>
        </w:rPr>
        <w:t>каждому основанию определяются отдельно без учёта других доплат.</w:t>
      </w:r>
    </w:p>
    <w:p w14:paraId="05D5934D"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 Доплаты за классное руководство (кураторство), проверку тетрадей, письменных работ, предусмотренные пунктами 1 – 3 таблицы №10, устанавливаются в максимальном размере в классе (учебной группе) с наполняемостью не менее:</w:t>
      </w:r>
    </w:p>
    <w:p w14:paraId="6D80A63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общеобразовательных учреждениях, расположенных в сельских поселениях и рабочих посёлках (за исключением классов с обучающимися с ограниченными возможностями здоровья), – 14 человек;</w:t>
      </w:r>
    </w:p>
    <w:p w14:paraId="7B769E5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14:paraId="10A57FB2"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классов (учебных групп) с меньшей наполняемостью расчёт доплаты осуществляется исходя из максимального размера, уменьшенного пропорционально численности обучающихся.</w:t>
      </w:r>
    </w:p>
    <w:p w14:paraId="38208E88" w14:textId="77777777" w:rsidR="00D9491A" w:rsidRPr="00D9491A" w:rsidRDefault="00D9491A" w:rsidP="00D9491A">
      <w:pPr>
        <w:widowControl w:val="0"/>
        <w:autoSpaceDE w:val="0"/>
        <w:spacing w:after="0" w:line="240" w:lineRule="auto"/>
        <w:ind w:firstLine="709"/>
        <w:jc w:val="both"/>
        <w:rPr>
          <w:rFonts w:ascii="Times New Roman" w:eastAsia="Calibri" w:hAnsi="Times New Roman" w:cs="Times New Roman"/>
          <w:b/>
          <w:kern w:val="2"/>
          <w:sz w:val="24"/>
          <w:szCs w:val="28"/>
          <w:lang w:eastAsia="ar-SA"/>
        </w:rPr>
      </w:pPr>
      <w:r w:rsidRPr="00D9491A">
        <w:rPr>
          <w:rFonts w:ascii="Times New Roman" w:eastAsia="Calibri" w:hAnsi="Times New Roman" w:cs="Times New Roman"/>
          <w:b/>
          <w:kern w:val="2"/>
          <w:sz w:val="24"/>
          <w:szCs w:val="28"/>
          <w:lang w:eastAsia="ar-SA"/>
        </w:rPr>
        <w:t xml:space="preserve">Ежемесячное денежное вознаграждение за классное руководство в </w:t>
      </w:r>
      <w:r w:rsidRPr="00D9491A">
        <w:rPr>
          <w:rFonts w:ascii="Times New Roman" w:eastAsia="Calibri" w:hAnsi="Times New Roman" w:cs="Times New Roman"/>
          <w:b/>
          <w:color w:val="000000"/>
          <w:kern w:val="2"/>
          <w:sz w:val="24"/>
          <w:szCs w:val="28"/>
          <w:lang w:eastAsia="ar-SA"/>
        </w:rPr>
        <w:t>размере 10000</w:t>
      </w:r>
      <w:r w:rsidRPr="00D9491A">
        <w:rPr>
          <w:rFonts w:ascii="Times New Roman" w:eastAsia="Calibri" w:hAnsi="Times New Roman" w:cs="Times New Roman"/>
          <w:b/>
          <w:color w:val="FF0000"/>
          <w:kern w:val="2"/>
          <w:sz w:val="24"/>
          <w:szCs w:val="28"/>
          <w:lang w:eastAsia="ar-SA"/>
        </w:rPr>
        <w:t xml:space="preserve"> </w:t>
      </w:r>
      <w:r w:rsidRPr="00D9491A">
        <w:rPr>
          <w:rFonts w:ascii="Times New Roman" w:eastAsia="Calibri" w:hAnsi="Times New Roman" w:cs="Times New Roman"/>
          <w:b/>
          <w:kern w:val="2"/>
          <w:sz w:val="24"/>
          <w:szCs w:val="28"/>
          <w:lang w:eastAsia="ar-SA"/>
        </w:rPr>
        <w:t>рублей с 1 марта 2024 г.  педагогическим работникам за каждый класс (класс-комплект) независимо от количества обучающихся в классе (классе-комплекте). Класс-комплект может формироваться из обучающихся I - IV классов в порядке, предусмотренном пунктом 10.15. СанПиН 2.4.2.2821-10, в соответствии с методическими рекомендациями Министерства просвещения Российской Федерации и Профсоюза работников  народного образования РФ на 2024-2026 г. г.</w:t>
      </w:r>
    </w:p>
    <w:p w14:paraId="5408BA1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№10, определяются учреждением и фиксируются в локальном нормативном акте.</w:t>
      </w:r>
    </w:p>
    <w:p w14:paraId="6DD7F78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учитываются оснащённость кабинета (лаборатории), учебно-производственного объекта, учебно-консультативного пункта оборудованием, инвентарём, учебными пособиями и трудоёмкость работы  по его содержанию.</w:t>
      </w:r>
    </w:p>
    <w:p w14:paraId="113F8A20"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включённым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14:paraId="4DA2BB2D"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утверждённым приказом министерства.</w:t>
      </w:r>
    </w:p>
    <w:p w14:paraId="76F3871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учётом требований, установленных настоящим Положением. При этом размеры доплат, предусмотренных пунктами 5 – 13 таблицы №10 в указанных диапазонах, устанавливаются дифференцированно исходя из объёма и сложности выполняемой работы в пределах фонда оплаты труда учреждения.</w:t>
      </w:r>
    </w:p>
    <w:p w14:paraId="77932E3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6461B7B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3.4.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освобождённым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14:paraId="13D2EF49"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объёма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14:paraId="1E326F48"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3.6.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14:paraId="0FE3D3A2" w14:textId="77777777" w:rsidR="00D9491A" w:rsidRPr="00D9491A" w:rsidRDefault="00D9491A" w:rsidP="00D9491A">
      <w:pPr>
        <w:autoSpaceDE w:val="0"/>
        <w:autoSpaceDN w:val="0"/>
        <w:adjustRightInd w:val="0"/>
        <w:spacing w:after="0" w:line="240" w:lineRule="auto"/>
        <w:ind w:firstLine="540"/>
        <w:jc w:val="right"/>
        <w:rPr>
          <w:rFonts w:ascii="Times New Roman" w:eastAsia="Calibri" w:hAnsi="Times New Roman" w:cs="Times New Roman"/>
          <w:sz w:val="24"/>
          <w:szCs w:val="24"/>
          <w:lang w:eastAsia="en-US"/>
        </w:rPr>
      </w:pPr>
    </w:p>
    <w:p w14:paraId="323AA35A"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4. Порядок и условия установления выплат стимулирующего характера</w:t>
      </w:r>
    </w:p>
    <w:p w14:paraId="0E9981B3"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321166E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4.1. Работникам могут устанавливаться следующие виды выплат стимулирующего характера:</w:t>
      </w:r>
    </w:p>
    <w:p w14:paraId="60A477B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интенсивность и высокие результаты работы;</w:t>
      </w:r>
    </w:p>
    <w:p w14:paraId="2091873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качество выполняемых работ;</w:t>
      </w:r>
    </w:p>
    <w:p w14:paraId="09FE0E3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выслугу лет; </w:t>
      </w:r>
    </w:p>
    <w:p w14:paraId="72754D9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премиальные выплаты по итогам работы;</w:t>
      </w:r>
    </w:p>
    <w:p w14:paraId="192F923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иные выплаты стимулирующего характера.</w:t>
      </w:r>
    </w:p>
    <w:p w14:paraId="510956D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14:paraId="6E566B6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14:paraId="0462FF5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4.3. Надбавка за интенсивность и высокие результаты работы устанавливается:</w:t>
      </w:r>
    </w:p>
    <w:p w14:paraId="64EAC45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4.3.1. Педагогическим работникам – в зависимости от результативности труда и качества работы по организации образовательного процесса.</w:t>
      </w:r>
    </w:p>
    <w:p w14:paraId="1D7AEA4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 или в абсолютном размере. Порядок её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14:paraId="0F79F01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14:paraId="53FBB350"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учётом уровня </w:t>
      </w:r>
      <w:r w:rsidRPr="00D9491A">
        <w:rPr>
          <w:rFonts w:ascii="Times New Roman" w:eastAsia="Calibri" w:hAnsi="Times New Roman" w:cs="Times New Roman"/>
          <w:sz w:val="24"/>
          <w:szCs w:val="24"/>
          <w:lang w:eastAsia="en-US"/>
        </w:rPr>
        <w:lastRenderedPageBreak/>
        <w:t xml:space="preserve">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14:paraId="7A1AD68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Решение об установлении надбавки за качество выполняемых работ и её размерах принимается:</w:t>
      </w:r>
    </w:p>
    <w:p w14:paraId="72A6054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руководителю учреждения – органом, осуществляющим функции и полномочия учредителя, в соответствии с утверждённым им порядком;</w:t>
      </w:r>
    </w:p>
    <w:p w14:paraId="6624C8F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работникам учреждения – руководителем учреждения в соответствии с порядком, утверждённым локальным нормативным актом.</w:t>
      </w:r>
    </w:p>
    <w:p w14:paraId="2C3E555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Заместителям руководителя учреждения,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14:paraId="6E5BD6F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могут быть сохранены работодателем в прежних размерах до конца текущего календарного года.</w:t>
      </w:r>
    </w:p>
    <w:p w14:paraId="5453D4E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Средства на выплату надбавки за качество выполняемых работ не предусматриваются при планировании расходов областного и местного бюджетов на финансовое обеспечение деятельности учреждений на очередной финансовый год и на плановый период.</w:t>
      </w:r>
    </w:p>
    <w:p w14:paraId="2F1C24F2"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4.5. Надбавка за качество работы может устанавливаться водителям автомобилей, тарифицированным по 4-му и 5-му квалификационным разрядам, занятым перевозкой обучающихся (воспитанников), в размере до 50 процентов ставки заработной платы. Порядок её установления определяется учреждением.</w:t>
      </w:r>
    </w:p>
    <w:p w14:paraId="65C22F21"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4.6. 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14:paraId="6596EF4F"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w:t>
      </w:r>
    </w:p>
    <w:p w14:paraId="6A67A03C"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таблицей № 6.</w:t>
      </w:r>
    </w:p>
    <w:p w14:paraId="247B054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1E86225A"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6</w:t>
      </w:r>
    </w:p>
    <w:p w14:paraId="1AE09AF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НАДБАВКИ</w:t>
      </w:r>
    </w:p>
    <w:p w14:paraId="35A56EB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выслугу лет</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0"/>
        <w:gridCol w:w="6940"/>
        <w:gridCol w:w="2314"/>
      </w:tblGrid>
      <w:tr w:rsidR="00D9491A" w:rsidRPr="00D9491A" w14:paraId="786BDCCF"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26942CE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1D8C7BE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6888" w:type="dxa"/>
            <w:tcBorders>
              <w:top w:val="single" w:sz="4" w:space="0" w:color="auto"/>
              <w:left w:val="single" w:sz="4" w:space="0" w:color="auto"/>
              <w:bottom w:val="single" w:sz="4" w:space="0" w:color="auto"/>
              <w:right w:val="single" w:sz="4" w:space="0" w:color="auto"/>
            </w:tcBorders>
            <w:hideMark/>
          </w:tcPr>
          <w:p w14:paraId="3179434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Перечень </w:t>
            </w:r>
          </w:p>
          <w:p w14:paraId="1416BAC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14:paraId="4708692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надбавки</w:t>
            </w:r>
          </w:p>
          <w:p w14:paraId="28B665C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(процентов)</w:t>
            </w:r>
          </w:p>
        </w:tc>
      </w:tr>
      <w:tr w:rsidR="00D9491A" w:rsidRPr="00D9491A" w14:paraId="02DA6602" w14:textId="77777777" w:rsidTr="00D9491A">
        <w:trPr>
          <w:tblHeader/>
        </w:trPr>
        <w:tc>
          <w:tcPr>
            <w:tcW w:w="545" w:type="dxa"/>
            <w:tcBorders>
              <w:top w:val="single" w:sz="4" w:space="0" w:color="auto"/>
              <w:left w:val="single" w:sz="4" w:space="0" w:color="auto"/>
              <w:bottom w:val="single" w:sz="4" w:space="0" w:color="auto"/>
              <w:right w:val="single" w:sz="4" w:space="0" w:color="auto"/>
            </w:tcBorders>
            <w:hideMark/>
          </w:tcPr>
          <w:p w14:paraId="5D02D6A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6888" w:type="dxa"/>
            <w:tcBorders>
              <w:top w:val="single" w:sz="4" w:space="0" w:color="auto"/>
              <w:left w:val="single" w:sz="4" w:space="0" w:color="auto"/>
              <w:bottom w:val="single" w:sz="4" w:space="0" w:color="auto"/>
              <w:right w:val="single" w:sz="4" w:space="0" w:color="auto"/>
            </w:tcBorders>
            <w:hideMark/>
          </w:tcPr>
          <w:p w14:paraId="50F19C6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297" w:type="dxa"/>
            <w:tcBorders>
              <w:top w:val="single" w:sz="4" w:space="0" w:color="auto"/>
              <w:left w:val="single" w:sz="4" w:space="0" w:color="auto"/>
              <w:bottom w:val="single" w:sz="4" w:space="0" w:color="auto"/>
              <w:right w:val="single" w:sz="4" w:space="0" w:color="auto"/>
            </w:tcBorders>
            <w:hideMark/>
          </w:tcPr>
          <w:p w14:paraId="600A368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76988F52"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0F881E7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6888" w:type="dxa"/>
            <w:tcBorders>
              <w:top w:val="single" w:sz="4" w:space="0" w:color="auto"/>
              <w:left w:val="single" w:sz="4" w:space="0" w:color="auto"/>
              <w:bottom w:val="single" w:sz="4" w:space="0" w:color="auto"/>
              <w:right w:val="single" w:sz="4" w:space="0" w:color="auto"/>
            </w:tcBorders>
            <w:hideMark/>
          </w:tcPr>
          <w:p w14:paraId="74057680"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Руководитель учреждения, заместители руководителя учреждения,   руководители, специалисты и служащие, занимающие должности, включённые в ПКГ, утверждённые приказами Минздравсоцразвития России от 05.05.2008 № 216н,  от 05.05.2008 № 217н,  от 03.07.2008 № 305н              при стаже работы (службы):</w:t>
            </w:r>
          </w:p>
          <w:p w14:paraId="109FF0FB"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5 до 10 лет</w:t>
            </w:r>
          </w:p>
          <w:p w14:paraId="62EC96FC"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10 до 15 лет</w:t>
            </w:r>
          </w:p>
          <w:p w14:paraId="29693E87"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свыше 15 лет</w:t>
            </w:r>
          </w:p>
        </w:tc>
        <w:tc>
          <w:tcPr>
            <w:tcW w:w="2297" w:type="dxa"/>
            <w:tcBorders>
              <w:top w:val="single" w:sz="4" w:space="0" w:color="auto"/>
              <w:left w:val="single" w:sz="4" w:space="0" w:color="auto"/>
              <w:bottom w:val="single" w:sz="4" w:space="0" w:color="auto"/>
              <w:right w:val="single" w:sz="4" w:space="0" w:color="auto"/>
            </w:tcBorders>
          </w:tcPr>
          <w:p w14:paraId="459099FC"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5770235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4080BA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3B30F9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476996C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38CA2D5B"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F3AC67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p w14:paraId="4CDC84D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p w14:paraId="42E216F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r w:rsidR="00D9491A" w:rsidRPr="00D9491A" w14:paraId="37510D82"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55BF2B7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2. </w:t>
            </w:r>
          </w:p>
        </w:tc>
        <w:tc>
          <w:tcPr>
            <w:tcW w:w="6888" w:type="dxa"/>
            <w:tcBorders>
              <w:top w:val="single" w:sz="4" w:space="0" w:color="auto"/>
              <w:left w:val="single" w:sz="4" w:space="0" w:color="auto"/>
              <w:bottom w:val="single" w:sz="4" w:space="0" w:color="auto"/>
              <w:right w:val="single" w:sz="4" w:space="0" w:color="auto"/>
            </w:tcBorders>
            <w:hideMark/>
          </w:tcPr>
          <w:p w14:paraId="21F30C49"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Иные руководители, специалисты и служащие</w:t>
            </w:r>
          </w:p>
          <w:p w14:paraId="042B0BC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при стаже работы (службы):</w:t>
            </w:r>
          </w:p>
          <w:p w14:paraId="026EF70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от 1 года до 5 лет</w:t>
            </w:r>
          </w:p>
          <w:p w14:paraId="7606BFEB"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5 до 10 лет</w:t>
            </w:r>
          </w:p>
          <w:p w14:paraId="7BFDA36A"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10 до 15 лет</w:t>
            </w:r>
          </w:p>
          <w:p w14:paraId="4C7312D1"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свыше 15 лет </w:t>
            </w:r>
          </w:p>
        </w:tc>
        <w:tc>
          <w:tcPr>
            <w:tcW w:w="2297" w:type="dxa"/>
            <w:tcBorders>
              <w:top w:val="single" w:sz="4" w:space="0" w:color="auto"/>
              <w:left w:val="single" w:sz="4" w:space="0" w:color="auto"/>
              <w:bottom w:val="single" w:sz="4" w:space="0" w:color="auto"/>
              <w:right w:val="single" w:sz="4" w:space="0" w:color="auto"/>
            </w:tcBorders>
          </w:tcPr>
          <w:p w14:paraId="75A5B8C2"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71ADECB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85E838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p w14:paraId="1CE9305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38F0EA2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p w14:paraId="0D52AA0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30</w:t>
            </w:r>
          </w:p>
        </w:tc>
      </w:tr>
    </w:tbl>
    <w:p w14:paraId="3B7FF497"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p>
    <w:p w14:paraId="36D71FD2"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её размера, если документы, подтверждающие отработанный период, находятся в учреждении, или со дня представления работником необходимых документов.</w:t>
      </w:r>
    </w:p>
    <w:p w14:paraId="75EC8265"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14:paraId="0D5344F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Система показателей и условия премирования работников разрабатываются учреждением.</w:t>
      </w:r>
    </w:p>
    <w:p w14:paraId="4E8A981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4.7.1. При определении показателей премирования необходимо учитывать:</w:t>
      </w:r>
    </w:p>
    <w:p w14:paraId="35FA9A8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успешное и добросовестное исполнение работником своих должностных обязанностей;</w:t>
      </w:r>
    </w:p>
    <w:p w14:paraId="6A08036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инициативу, творчество и применение в работе современных форм и методов организации труда;</w:t>
      </w:r>
    </w:p>
    <w:p w14:paraId="5076E9F2"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качественную подготовку и проведение мероприятий, связанных с уставной деятельностью учреждения;</w:t>
      </w:r>
    </w:p>
    <w:p w14:paraId="7CF9C1D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в выполнении особо важных работ и мероприятий;</w:t>
      </w:r>
    </w:p>
    <w:p w14:paraId="148EB95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соблюдение исполнительской дисциплины;</w:t>
      </w:r>
    </w:p>
    <w:p w14:paraId="4268FCD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обеспечение сохранности государственного имущества и другое.</w:t>
      </w:r>
    </w:p>
    <w:p w14:paraId="50B9CEAD"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4.7.2. Премирование руководителя учреждения производится в порядке, утверждённом органом, осуществляющим функции и полномочия учредителя, с учётом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14:paraId="033AB09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14:paraId="7D967B3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квалификацию;</w:t>
      </w:r>
    </w:p>
    <w:p w14:paraId="110189F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специфику работы;</w:t>
      </w:r>
    </w:p>
    <w:p w14:paraId="031737FB"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наличие учёной степени; </w:t>
      </w:r>
    </w:p>
    <w:p w14:paraId="2CCB4AD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наличие почётного звания;</w:t>
      </w:r>
    </w:p>
    <w:p w14:paraId="0E02C57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классность водителям автомобилей;</w:t>
      </w:r>
    </w:p>
    <w:p w14:paraId="1B5F43C6"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выплата молодым специалистам из числа педагогических работников.</w:t>
      </w:r>
    </w:p>
    <w:p w14:paraId="30B7C3F8"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4.9. Надбавка за квалификацию устанавливается педагогическим работникам при наличии квалификационной категории.</w:t>
      </w:r>
    </w:p>
    <w:p w14:paraId="14E5CE0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 и составляет:</w:t>
      </w:r>
    </w:p>
    <w:p w14:paraId="4F1E6ABD"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4.9.1. Педагогическим работникам:</w:t>
      </w:r>
    </w:p>
    <w:p w14:paraId="5CF1C055"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первой квалификационной категории – 10 процентов;</w:t>
      </w:r>
    </w:p>
    <w:p w14:paraId="416C5764"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высшей квалификационной категории – 20 процентов.</w:t>
      </w:r>
    </w:p>
    <w:p w14:paraId="74618159"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14:paraId="5BAC345B"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4.10. Руководителям и специалистам учреждений (филиалов, обособленных структурных подразделений), расположенных в сельских населённых пунктах и рабочих посёлках, устанавливается надбавка за специфику работы.</w:t>
      </w:r>
    </w:p>
    <w:p w14:paraId="78617F2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Надбавка за специфику работы устанавливается в процентах от должностного оклада (педагогическим работникам, для которых предусмотрены нормы часов педагогической </w:t>
      </w:r>
      <w:r w:rsidRPr="00D9491A">
        <w:rPr>
          <w:rFonts w:ascii="Times New Roman" w:eastAsia="Calibri" w:hAnsi="Times New Roman" w:cs="Times New Roman"/>
          <w:sz w:val="24"/>
          <w:szCs w:val="24"/>
          <w:lang w:eastAsia="en-US"/>
        </w:rPr>
        <w:lastRenderedPageBreak/>
        <w:t>работы за ставку заработной платы, – от заработной платы, исчисленной из ставки заработной платы и установленного объёма педагогической работы) и составляет:</w:t>
      </w:r>
    </w:p>
    <w:p w14:paraId="4F5874F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руководителям учреждений, заместителям руководителей, главным бухгалтерам, руководителям и специалистам, занимающим должности, включённые в ПКГ, утверждённые приказами Минздравсоцразвития России от 05.05.2008 № 216н, от 05.05.2008 № 217н, от 03.07.2008 № 305н – 20 процентов;</w:t>
      </w:r>
    </w:p>
    <w:p w14:paraId="0F8C8B7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иным руководителям и специалистам – 25 процентов.</w:t>
      </w:r>
    </w:p>
    <w:p w14:paraId="1DCE21C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4.11. Работникам, имеющим учёную степень доктора наук или кандидата наук по основному профилю профессиональной деятельности, устанавливается надбавка за наличие учёной степени. </w:t>
      </w:r>
    </w:p>
    <w:p w14:paraId="07F1A955"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наличие учёной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 в соответствии с таблицей № 7.</w:t>
      </w:r>
    </w:p>
    <w:p w14:paraId="5CF9C88A"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758F4BD8"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7</w:t>
      </w:r>
    </w:p>
    <w:p w14:paraId="155D850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НАДБАВКИ</w:t>
      </w:r>
    </w:p>
    <w:p w14:paraId="3FC4EBD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наличие учёной степени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0"/>
        <w:gridCol w:w="6940"/>
        <w:gridCol w:w="2314"/>
      </w:tblGrid>
      <w:tr w:rsidR="00D9491A" w:rsidRPr="00D9491A" w14:paraId="37E16007"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0098FEA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086D710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6888" w:type="dxa"/>
            <w:tcBorders>
              <w:top w:val="single" w:sz="4" w:space="0" w:color="auto"/>
              <w:left w:val="single" w:sz="4" w:space="0" w:color="auto"/>
              <w:bottom w:val="single" w:sz="4" w:space="0" w:color="auto"/>
              <w:right w:val="single" w:sz="4" w:space="0" w:color="auto"/>
            </w:tcBorders>
            <w:hideMark/>
          </w:tcPr>
          <w:p w14:paraId="6996142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Перечень </w:t>
            </w:r>
          </w:p>
          <w:p w14:paraId="3D8EFB4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14:paraId="3149FD3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надбавки</w:t>
            </w:r>
          </w:p>
          <w:p w14:paraId="7E84634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(процентов)</w:t>
            </w:r>
          </w:p>
        </w:tc>
      </w:tr>
      <w:tr w:rsidR="00D9491A" w:rsidRPr="00D9491A" w14:paraId="6BCA5A7B" w14:textId="77777777" w:rsidTr="00D9491A">
        <w:trPr>
          <w:tblHeader/>
        </w:trPr>
        <w:tc>
          <w:tcPr>
            <w:tcW w:w="545" w:type="dxa"/>
            <w:tcBorders>
              <w:top w:val="single" w:sz="4" w:space="0" w:color="auto"/>
              <w:left w:val="single" w:sz="4" w:space="0" w:color="auto"/>
              <w:bottom w:val="single" w:sz="4" w:space="0" w:color="auto"/>
              <w:right w:val="single" w:sz="4" w:space="0" w:color="auto"/>
            </w:tcBorders>
            <w:hideMark/>
          </w:tcPr>
          <w:p w14:paraId="5C2DC01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6888" w:type="dxa"/>
            <w:tcBorders>
              <w:top w:val="single" w:sz="4" w:space="0" w:color="auto"/>
              <w:left w:val="single" w:sz="4" w:space="0" w:color="auto"/>
              <w:bottom w:val="single" w:sz="4" w:space="0" w:color="auto"/>
              <w:right w:val="single" w:sz="4" w:space="0" w:color="auto"/>
            </w:tcBorders>
            <w:hideMark/>
          </w:tcPr>
          <w:p w14:paraId="622EFA2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297" w:type="dxa"/>
            <w:tcBorders>
              <w:top w:val="single" w:sz="4" w:space="0" w:color="auto"/>
              <w:left w:val="single" w:sz="4" w:space="0" w:color="auto"/>
              <w:bottom w:val="single" w:sz="4" w:space="0" w:color="auto"/>
              <w:right w:val="single" w:sz="4" w:space="0" w:color="auto"/>
            </w:tcBorders>
            <w:hideMark/>
          </w:tcPr>
          <w:p w14:paraId="3F3EEB0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26AD62BB"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4CFE07B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6888" w:type="dxa"/>
            <w:tcBorders>
              <w:top w:val="single" w:sz="4" w:space="0" w:color="auto"/>
              <w:left w:val="single" w:sz="4" w:space="0" w:color="auto"/>
              <w:bottom w:val="single" w:sz="4" w:space="0" w:color="auto"/>
              <w:right w:val="single" w:sz="4" w:space="0" w:color="auto"/>
            </w:tcBorders>
            <w:hideMark/>
          </w:tcPr>
          <w:p w14:paraId="487AA1AA"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Руководитель учреждения, заместители руководителя учреждения,   работники, занимающие должности, включённые в ПКГ, утверждённые приказами Минздравсоцразвития России от 05.05.2008 № 216н,  от 05.05.2008 № 217н,  от 03.07.2008 № 305н  (за исключением работников, занимающих научно-педагогические должности в учреждениях дополнительного профессионального образования):</w:t>
            </w:r>
          </w:p>
          <w:p w14:paraId="2398DAB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при наличии учёной степени доктора наук </w:t>
            </w:r>
          </w:p>
          <w:p w14:paraId="3A0B5DC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учёной степени кандидата наук</w:t>
            </w:r>
          </w:p>
        </w:tc>
        <w:tc>
          <w:tcPr>
            <w:tcW w:w="2297" w:type="dxa"/>
            <w:tcBorders>
              <w:top w:val="single" w:sz="4" w:space="0" w:color="auto"/>
              <w:left w:val="single" w:sz="4" w:space="0" w:color="auto"/>
              <w:bottom w:val="single" w:sz="4" w:space="0" w:color="auto"/>
              <w:right w:val="single" w:sz="4" w:space="0" w:color="auto"/>
            </w:tcBorders>
          </w:tcPr>
          <w:p w14:paraId="611A213E"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427A21F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275BD6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9F0B704"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2AA0C0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509CB19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26553B5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2ED2F29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6DB07CB7"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r>
      <w:tr w:rsidR="00D9491A" w:rsidRPr="00D9491A" w14:paraId="789AA990"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64B1694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c>
          <w:tcPr>
            <w:tcW w:w="6888" w:type="dxa"/>
            <w:tcBorders>
              <w:top w:val="single" w:sz="4" w:space="0" w:color="auto"/>
              <w:left w:val="single" w:sz="4" w:space="0" w:color="auto"/>
              <w:bottom w:val="single" w:sz="4" w:space="0" w:color="auto"/>
              <w:right w:val="single" w:sz="4" w:space="0" w:color="auto"/>
            </w:tcBorders>
            <w:hideMark/>
          </w:tcPr>
          <w:p w14:paraId="05210F0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Иные работники:</w:t>
            </w:r>
          </w:p>
          <w:p w14:paraId="604B576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при наличии учёной степени доктора наук  </w:t>
            </w:r>
          </w:p>
          <w:p w14:paraId="45645FDC"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при наличии учёной степени кандидата наук</w:t>
            </w:r>
          </w:p>
        </w:tc>
        <w:tc>
          <w:tcPr>
            <w:tcW w:w="2297" w:type="dxa"/>
            <w:tcBorders>
              <w:top w:val="single" w:sz="4" w:space="0" w:color="auto"/>
              <w:left w:val="single" w:sz="4" w:space="0" w:color="auto"/>
              <w:bottom w:val="single" w:sz="4" w:space="0" w:color="auto"/>
              <w:right w:val="single" w:sz="4" w:space="0" w:color="auto"/>
            </w:tcBorders>
          </w:tcPr>
          <w:p w14:paraId="36BE4E2B"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3DC999E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p w14:paraId="7A21AA9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bl>
    <w:p w14:paraId="6067EE6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0E32A1D8"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присуждении учёной степени доктора наук или кандидата наук надбавка за наличие учёной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14:paraId="4777919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4.12.  Работникам, имеющим почётное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почётной звания</w:t>
      </w:r>
    </w:p>
    <w:p w14:paraId="5118470F"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наличие почётной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 в соответствии с таблицей № 8.</w:t>
      </w:r>
    </w:p>
    <w:p w14:paraId="2B6AED0E"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8</w:t>
      </w:r>
    </w:p>
    <w:p w14:paraId="40150D6D"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02B0D23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НАДБАВКИ</w:t>
      </w:r>
    </w:p>
    <w:p w14:paraId="547C28C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наличие почётного звания</w:t>
      </w:r>
    </w:p>
    <w:p w14:paraId="3A34E34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0"/>
        <w:gridCol w:w="6940"/>
        <w:gridCol w:w="2314"/>
      </w:tblGrid>
      <w:tr w:rsidR="00D9491A" w:rsidRPr="00D9491A" w14:paraId="377AF37A"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1A00509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191FBDD8"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6888" w:type="dxa"/>
            <w:tcBorders>
              <w:top w:val="single" w:sz="4" w:space="0" w:color="auto"/>
              <w:left w:val="single" w:sz="4" w:space="0" w:color="auto"/>
              <w:bottom w:val="single" w:sz="4" w:space="0" w:color="auto"/>
              <w:right w:val="single" w:sz="4" w:space="0" w:color="auto"/>
            </w:tcBorders>
            <w:hideMark/>
          </w:tcPr>
          <w:p w14:paraId="71C2C1E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Перечень </w:t>
            </w:r>
          </w:p>
          <w:p w14:paraId="5795FB8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14:paraId="2FE076C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надбавки</w:t>
            </w:r>
          </w:p>
          <w:p w14:paraId="5139F50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(процентов)</w:t>
            </w:r>
          </w:p>
        </w:tc>
      </w:tr>
      <w:tr w:rsidR="00D9491A" w:rsidRPr="00D9491A" w14:paraId="6834D8F9" w14:textId="77777777" w:rsidTr="00D9491A">
        <w:trPr>
          <w:tblHeader/>
        </w:trPr>
        <w:tc>
          <w:tcPr>
            <w:tcW w:w="545" w:type="dxa"/>
            <w:tcBorders>
              <w:top w:val="single" w:sz="4" w:space="0" w:color="auto"/>
              <w:left w:val="single" w:sz="4" w:space="0" w:color="auto"/>
              <w:bottom w:val="single" w:sz="4" w:space="0" w:color="auto"/>
              <w:right w:val="single" w:sz="4" w:space="0" w:color="auto"/>
            </w:tcBorders>
            <w:hideMark/>
          </w:tcPr>
          <w:p w14:paraId="02DB5D8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lastRenderedPageBreak/>
              <w:t>1</w:t>
            </w:r>
          </w:p>
        </w:tc>
        <w:tc>
          <w:tcPr>
            <w:tcW w:w="6888" w:type="dxa"/>
            <w:tcBorders>
              <w:top w:val="single" w:sz="4" w:space="0" w:color="auto"/>
              <w:left w:val="single" w:sz="4" w:space="0" w:color="auto"/>
              <w:bottom w:val="single" w:sz="4" w:space="0" w:color="auto"/>
              <w:right w:val="single" w:sz="4" w:space="0" w:color="auto"/>
            </w:tcBorders>
            <w:hideMark/>
          </w:tcPr>
          <w:p w14:paraId="34A08F9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297" w:type="dxa"/>
            <w:tcBorders>
              <w:top w:val="single" w:sz="4" w:space="0" w:color="auto"/>
              <w:left w:val="single" w:sz="4" w:space="0" w:color="auto"/>
              <w:bottom w:val="single" w:sz="4" w:space="0" w:color="auto"/>
              <w:right w:val="single" w:sz="4" w:space="0" w:color="auto"/>
            </w:tcBorders>
            <w:hideMark/>
          </w:tcPr>
          <w:p w14:paraId="0EB2460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r>
      <w:tr w:rsidR="00D9491A" w:rsidRPr="00D9491A" w14:paraId="14AC983A"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4E74BA4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6888" w:type="dxa"/>
            <w:tcBorders>
              <w:top w:val="single" w:sz="4" w:space="0" w:color="auto"/>
              <w:left w:val="single" w:sz="4" w:space="0" w:color="auto"/>
              <w:bottom w:val="single" w:sz="4" w:space="0" w:color="auto"/>
              <w:right w:val="single" w:sz="4" w:space="0" w:color="auto"/>
            </w:tcBorders>
            <w:hideMark/>
          </w:tcPr>
          <w:p w14:paraId="6F1AE5E5"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Руководитель учреждения, заместители руководителя учреждения,  работники, занимающие должности, включённые в ПКГ, утверждённые приказами Минздравсоцразвития России от 05.05.2008 № 216н,  от 05.05.2008 № 217н,  от 03.07.2008 № 305н:</w:t>
            </w:r>
          </w:p>
          <w:p w14:paraId="75F2738E"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почётного звания «народный» </w:t>
            </w:r>
          </w:p>
          <w:p w14:paraId="7148080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почётного звания «заслуженный»</w:t>
            </w:r>
          </w:p>
          <w:p w14:paraId="736978C4"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14:paraId="304AF14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46166D2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65658A5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37A09E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7BDA768C"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p>
          <w:p w14:paraId="0702C95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25</w:t>
            </w:r>
          </w:p>
          <w:p w14:paraId="10F267B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p w14:paraId="3E81CD4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r>
      <w:tr w:rsidR="00D9491A" w:rsidRPr="00D9491A" w14:paraId="46086BD3" w14:textId="77777777" w:rsidTr="00D9491A">
        <w:tc>
          <w:tcPr>
            <w:tcW w:w="545" w:type="dxa"/>
            <w:tcBorders>
              <w:top w:val="single" w:sz="4" w:space="0" w:color="auto"/>
              <w:left w:val="single" w:sz="4" w:space="0" w:color="auto"/>
              <w:bottom w:val="single" w:sz="4" w:space="0" w:color="auto"/>
              <w:right w:val="single" w:sz="4" w:space="0" w:color="auto"/>
            </w:tcBorders>
            <w:hideMark/>
          </w:tcPr>
          <w:p w14:paraId="3C58997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6888" w:type="dxa"/>
            <w:tcBorders>
              <w:top w:val="single" w:sz="4" w:space="0" w:color="auto"/>
              <w:left w:val="single" w:sz="4" w:space="0" w:color="auto"/>
              <w:bottom w:val="single" w:sz="4" w:space="0" w:color="auto"/>
              <w:right w:val="single" w:sz="4" w:space="0" w:color="auto"/>
            </w:tcBorders>
            <w:hideMark/>
          </w:tcPr>
          <w:p w14:paraId="2E049DD6"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Иные работники:</w:t>
            </w:r>
          </w:p>
          <w:p w14:paraId="0227DD48"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почётного звания «народный» </w:t>
            </w:r>
          </w:p>
          <w:p w14:paraId="4E60D205"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наличии почётного звания «заслуженный»</w:t>
            </w:r>
          </w:p>
          <w:p w14:paraId="7365F2DE"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14:paraId="29231274"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4187C3E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30</w:t>
            </w:r>
          </w:p>
          <w:p w14:paraId="1072837B"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p w14:paraId="142AB90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bl>
    <w:p w14:paraId="4C1D5F4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1DDD40F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наличие почётного звания устанавливается со дня присвоения почётного звания, награждения ведомственной наградой (медалью, нагрудным знаком, нагрудным значком). При наличии у работника двух и более почётных званий Российской Федерации и (или) ведомственных наград надбавка за наличие почётного звания устанавливается по одному из оснований, имеющему большее значение.</w:t>
      </w:r>
    </w:p>
    <w:p w14:paraId="4C13496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наличие почётного звания устанавливается при условии соответствия почётного звания направлению профессиональной деятельности по занимаемой должности.</w:t>
      </w:r>
    </w:p>
    <w:p w14:paraId="1AF4F627"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Перечень ведомственных наград, при наличии которых работникам может устанавливаться надбавка за наличие почётного звания, утверждается министерством.</w:t>
      </w:r>
    </w:p>
    <w:p w14:paraId="4293ECF1"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4.13. Надбавка за классность устанавливается водителям автомобилей:</w:t>
      </w:r>
    </w:p>
    <w:p w14:paraId="3FF5AAE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имеющим квалификацию первого класса – в размере 25 процентов ставки заработной платы;</w:t>
      </w:r>
    </w:p>
    <w:p w14:paraId="4EAB039D"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имеющим квалификацию второго класса – в размере 10 процентов ставки заработной платы.</w:t>
      </w:r>
    </w:p>
    <w:p w14:paraId="11B67CB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за классность начисляется водителям автомобилей за фактически отработанное время в качестве водителя.</w:t>
      </w:r>
    </w:p>
    <w:p w14:paraId="20DC75A5"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4.14. В целях привлечения и укрепления кадрового состава государственных учреждений системы образования Ростовской области молодым специалистам из числа педагогических работников (далее – молодой специалист) устанавливается надбавка  в размере </w:t>
      </w:r>
      <w:r w:rsidRPr="00D9491A">
        <w:rPr>
          <w:rFonts w:ascii="Times New Roman" w:eastAsia="Calibri" w:hAnsi="Times New Roman" w:cs="Times New Roman"/>
          <w:b/>
          <w:sz w:val="24"/>
          <w:szCs w:val="24"/>
          <w:lang w:eastAsia="en-US"/>
        </w:rPr>
        <w:t>5 процентов</w:t>
      </w:r>
      <w:r w:rsidRPr="00D9491A">
        <w:rPr>
          <w:rFonts w:ascii="Times New Roman" w:eastAsia="Calibri" w:hAnsi="Times New Roman" w:cs="Times New Roman"/>
          <w:sz w:val="24"/>
          <w:szCs w:val="24"/>
          <w:lang w:eastAsia="en-US"/>
        </w:rPr>
        <w:t xml:space="preserve"> от</w:t>
      </w:r>
      <w:r w:rsidRPr="00D9491A">
        <w:rPr>
          <w:rFonts w:ascii="Times New Roman" w:eastAsia="Calibri" w:hAnsi="Times New Roman" w:cs="Times New Roman"/>
          <w:sz w:val="24"/>
          <w:szCs w:val="24"/>
          <w:lang w:val="en-US" w:eastAsia="en-US"/>
        </w:rPr>
        <w:t> </w:t>
      </w:r>
      <w:r w:rsidRPr="00D9491A">
        <w:rPr>
          <w:rFonts w:ascii="Times New Roman" w:eastAsia="Calibri" w:hAnsi="Times New Roman" w:cs="Times New Roman"/>
          <w:sz w:val="24"/>
          <w:szCs w:val="24"/>
          <w:lang w:eastAsia="en-US"/>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объёма педагогической работы).</w:t>
      </w:r>
    </w:p>
    <w:p w14:paraId="4499EEA4"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отнесённой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14:paraId="6064F027"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отнесённых к должностям педагогических работников, или при наступлении у работника права на получение надбавки за выслугу лет.</w:t>
      </w:r>
    </w:p>
    <w:p w14:paraId="1B5DFB8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4.15.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w:t>
      </w:r>
      <w:r w:rsidRPr="00D9491A">
        <w:rPr>
          <w:rFonts w:ascii="Times New Roman" w:eastAsia="Calibri" w:hAnsi="Times New Roman" w:cs="Times New Roman"/>
          <w:sz w:val="24"/>
          <w:szCs w:val="24"/>
          <w:lang w:eastAsia="en-US"/>
        </w:rPr>
        <w:lastRenderedPageBreak/>
        <w:t>сохраняется средняя заработная плата, установление (изменение размера) выплат осуществляется по окончании указанных периодов.</w:t>
      </w:r>
    </w:p>
    <w:p w14:paraId="7F886C4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14:paraId="2FAF8729" w14:textId="77777777" w:rsidR="00D9491A" w:rsidRPr="00D9491A" w:rsidRDefault="00D9491A" w:rsidP="00D9491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14:paraId="7BE10AE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14:paraId="036D40E7"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p w14:paraId="115F9BE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1BEC0F43"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5.2. Установление должностных окладов руководителям учреждений, заместителям руководителей и главным бухгалтерам:</w:t>
      </w:r>
    </w:p>
    <w:p w14:paraId="4A122EDE" w14:textId="77777777" w:rsidR="00D9491A" w:rsidRPr="00D9491A" w:rsidRDefault="00D9491A" w:rsidP="00D9491A">
      <w:pPr>
        <w:widowControl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5.2.1. </w:t>
      </w:r>
      <w:r w:rsidRPr="00D9491A">
        <w:rPr>
          <w:rFonts w:ascii="Times New Roman" w:eastAsia="Calibri" w:hAnsi="Times New Roman" w:cs="Times New Roman"/>
          <w:bCs/>
          <w:sz w:val="24"/>
          <w:szCs w:val="24"/>
          <w:lang w:eastAsia="en-US"/>
        </w:rPr>
        <w:t xml:space="preserve">Размер должностного оклада руководителя учреждения устанавливается трудовым договором, </w:t>
      </w:r>
      <w:r w:rsidRPr="00D9491A">
        <w:rPr>
          <w:rFonts w:ascii="Times New Roman" w:eastAsia="Calibri" w:hAnsi="Times New Roman" w:cs="Times New Roman"/>
          <w:sz w:val="24"/>
          <w:szCs w:val="24"/>
          <w:lang w:eastAsia="en-US"/>
        </w:rPr>
        <w:t>но не ниже минимальных размеров должностных окладов, установленных настоящим Положением.</w:t>
      </w:r>
    </w:p>
    <w:p w14:paraId="369CD6F6" w14:textId="77777777" w:rsidR="00D9491A" w:rsidRPr="00D9491A" w:rsidRDefault="00D9491A" w:rsidP="00D9491A">
      <w:pPr>
        <w:widowControl w:val="0"/>
        <w:spacing w:after="0" w:line="240" w:lineRule="auto"/>
        <w:ind w:firstLine="709"/>
        <w:jc w:val="both"/>
        <w:rPr>
          <w:rFonts w:ascii="Times New Roman" w:eastAsia="Calibri" w:hAnsi="Times New Roman" w:cs="Times New Roman"/>
          <w:bCs/>
          <w:kern w:val="2"/>
          <w:sz w:val="24"/>
          <w:szCs w:val="24"/>
          <w:lang w:eastAsia="en-US"/>
        </w:rPr>
      </w:pPr>
      <w:r w:rsidRPr="00D9491A">
        <w:rPr>
          <w:rFonts w:ascii="Times New Roman" w:eastAsia="Calibri" w:hAnsi="Times New Roman" w:cs="Times New Roman"/>
          <w:sz w:val="24"/>
          <w:szCs w:val="24"/>
          <w:lang w:eastAsia="en-US"/>
        </w:rPr>
        <w:t xml:space="preserve">5.2.2. Размер должностного оклада руководителя учреждения устанавливается в зависимости от группы по оплате труда руководителей </w:t>
      </w:r>
      <w:r w:rsidRPr="00D9491A">
        <w:rPr>
          <w:rFonts w:ascii="Times New Roman" w:eastAsia="Calibri" w:hAnsi="Times New Roman" w:cs="Times New Roman"/>
          <w:bCs/>
          <w:kern w:val="2"/>
          <w:sz w:val="24"/>
          <w:szCs w:val="24"/>
          <w:lang w:eastAsia="en-US"/>
        </w:rPr>
        <w:t>с</w:t>
      </w:r>
      <w:r w:rsidRPr="00D9491A">
        <w:rPr>
          <w:rFonts w:ascii="Times New Roman" w:eastAsia="Calibri" w:hAnsi="Times New Roman" w:cs="Times New Roman"/>
          <w:sz w:val="24"/>
          <w:szCs w:val="24"/>
          <w:lang w:eastAsia="en-US"/>
        </w:rPr>
        <w:t> </w:t>
      </w:r>
      <w:r w:rsidRPr="00D9491A">
        <w:rPr>
          <w:rFonts w:ascii="Times New Roman" w:eastAsia="Calibri" w:hAnsi="Times New Roman" w:cs="Times New Roman"/>
          <w:bCs/>
          <w:kern w:val="2"/>
          <w:sz w:val="24"/>
          <w:szCs w:val="24"/>
          <w:lang w:eastAsia="en-US"/>
        </w:rPr>
        <w:t>учётом сложности труда, в том числе масштаба управления и особенностей деятельности и значимости государственного учреждения.</w:t>
      </w:r>
    </w:p>
    <w:p w14:paraId="39EF6CD1"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должностных окладов руководителей приведены в таблице № 9.</w:t>
      </w:r>
    </w:p>
    <w:p w14:paraId="312E526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p>
    <w:p w14:paraId="591C60BB"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9</w:t>
      </w:r>
    </w:p>
    <w:p w14:paraId="30B7D6ED" w14:textId="77777777" w:rsidR="00D9491A" w:rsidRPr="00D9491A" w:rsidRDefault="00D9491A" w:rsidP="00D9491A">
      <w:pPr>
        <w:autoSpaceDE w:val="0"/>
        <w:autoSpaceDN w:val="0"/>
        <w:spacing w:after="0" w:line="240" w:lineRule="auto"/>
        <w:ind w:firstLine="540"/>
        <w:jc w:val="right"/>
        <w:rPr>
          <w:rFonts w:ascii="Times New Roman" w:eastAsia="Calibri" w:hAnsi="Times New Roman" w:cs="Times New Roman"/>
          <w:sz w:val="24"/>
          <w:szCs w:val="24"/>
          <w:lang w:eastAsia="en-US"/>
        </w:rPr>
      </w:pPr>
    </w:p>
    <w:p w14:paraId="17BD18A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РАЗМЕРЫ </w:t>
      </w:r>
    </w:p>
    <w:p w14:paraId="4C671D8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должностных окладов руководителей учреждений</w:t>
      </w:r>
    </w:p>
    <w:p w14:paraId="2AE57920"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677"/>
        <w:gridCol w:w="3226"/>
      </w:tblGrid>
      <w:tr w:rsidR="00D9491A" w:rsidRPr="00D9491A" w14:paraId="401CBBE3" w14:textId="77777777" w:rsidTr="00D9491A">
        <w:tc>
          <w:tcPr>
            <w:tcW w:w="6583" w:type="dxa"/>
            <w:tcBorders>
              <w:top w:val="single" w:sz="4" w:space="0" w:color="auto"/>
              <w:left w:val="single" w:sz="4" w:space="0" w:color="auto"/>
              <w:bottom w:val="single" w:sz="4" w:space="0" w:color="auto"/>
              <w:right w:val="single" w:sz="4" w:space="0" w:color="auto"/>
            </w:tcBorders>
            <w:hideMark/>
          </w:tcPr>
          <w:p w14:paraId="40647E5E"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Группа</w:t>
            </w:r>
          </w:p>
          <w:p w14:paraId="6A50A96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14:paraId="337F924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Должностной оклад (рублей)</w:t>
            </w:r>
          </w:p>
        </w:tc>
      </w:tr>
      <w:tr w:rsidR="00D9491A" w:rsidRPr="00D9491A" w14:paraId="7B9453F1" w14:textId="77777777" w:rsidTr="00D9491A">
        <w:trPr>
          <w:tblHeader/>
        </w:trPr>
        <w:tc>
          <w:tcPr>
            <w:tcW w:w="6583" w:type="dxa"/>
            <w:tcBorders>
              <w:top w:val="single" w:sz="4" w:space="0" w:color="auto"/>
              <w:left w:val="single" w:sz="4" w:space="0" w:color="auto"/>
              <w:bottom w:val="single" w:sz="4" w:space="0" w:color="auto"/>
              <w:right w:val="single" w:sz="4" w:space="0" w:color="auto"/>
            </w:tcBorders>
            <w:hideMark/>
          </w:tcPr>
          <w:p w14:paraId="2960CF7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3180" w:type="dxa"/>
            <w:tcBorders>
              <w:top w:val="single" w:sz="4" w:space="0" w:color="auto"/>
              <w:left w:val="single" w:sz="4" w:space="0" w:color="auto"/>
              <w:bottom w:val="single" w:sz="4" w:space="0" w:color="auto"/>
              <w:right w:val="single" w:sz="4" w:space="0" w:color="auto"/>
            </w:tcBorders>
            <w:hideMark/>
          </w:tcPr>
          <w:p w14:paraId="02045743"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r>
      <w:tr w:rsidR="00D9491A" w:rsidRPr="00D9491A" w14:paraId="52CB5ACC" w14:textId="77777777" w:rsidTr="00D9491A">
        <w:tc>
          <w:tcPr>
            <w:tcW w:w="6583" w:type="dxa"/>
            <w:tcBorders>
              <w:top w:val="single" w:sz="4" w:space="0" w:color="auto"/>
              <w:left w:val="single" w:sz="4" w:space="0" w:color="auto"/>
              <w:bottom w:val="single" w:sz="4" w:space="0" w:color="auto"/>
              <w:right w:val="single" w:sz="4" w:space="0" w:color="auto"/>
            </w:tcBorders>
            <w:hideMark/>
          </w:tcPr>
          <w:p w14:paraId="0465440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Образовательные 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14:paraId="3BEECA1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26426</w:t>
            </w:r>
          </w:p>
        </w:tc>
      </w:tr>
      <w:tr w:rsidR="00D9491A" w:rsidRPr="00D9491A" w14:paraId="28AC00E6" w14:textId="77777777" w:rsidTr="00D9491A">
        <w:tc>
          <w:tcPr>
            <w:tcW w:w="6583" w:type="dxa"/>
            <w:tcBorders>
              <w:top w:val="single" w:sz="4" w:space="0" w:color="auto"/>
              <w:left w:val="single" w:sz="4" w:space="0" w:color="auto"/>
              <w:bottom w:val="single" w:sz="4" w:space="0" w:color="auto"/>
              <w:right w:val="single" w:sz="4" w:space="0" w:color="auto"/>
            </w:tcBorders>
            <w:hideMark/>
          </w:tcPr>
          <w:p w14:paraId="5E6735C6"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Образовательные 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14:paraId="3886DBD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24028</w:t>
            </w:r>
          </w:p>
        </w:tc>
      </w:tr>
      <w:tr w:rsidR="00D9491A" w:rsidRPr="00D9491A" w14:paraId="7A023F37" w14:textId="77777777" w:rsidTr="00D9491A">
        <w:tc>
          <w:tcPr>
            <w:tcW w:w="6583" w:type="dxa"/>
            <w:tcBorders>
              <w:top w:val="single" w:sz="4" w:space="0" w:color="auto"/>
              <w:left w:val="single" w:sz="4" w:space="0" w:color="auto"/>
              <w:bottom w:val="single" w:sz="4" w:space="0" w:color="auto"/>
              <w:right w:val="single" w:sz="4" w:space="0" w:color="auto"/>
            </w:tcBorders>
            <w:hideMark/>
          </w:tcPr>
          <w:p w14:paraId="69AB49D3"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Образовательные 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14:paraId="6B3C0E6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21844</w:t>
            </w:r>
          </w:p>
        </w:tc>
      </w:tr>
    </w:tbl>
    <w:p w14:paraId="43401618"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p w14:paraId="0C9C6CF7" w14:textId="77777777" w:rsidR="00D9491A" w:rsidRPr="00D9491A" w:rsidRDefault="00D9491A" w:rsidP="00D9491A">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Примечание.</w:t>
      </w:r>
    </w:p>
    <w:p w14:paraId="680CF5D4"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объёмным показателям.</w:t>
      </w:r>
    </w:p>
    <w:p w14:paraId="543FA566"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Порядок отнесения учреждений к группе по оплате труда руководителей учреждений, включая перечень объёмных показателей, учитывающих </w:t>
      </w:r>
      <w:r w:rsidRPr="00D9491A">
        <w:rPr>
          <w:rFonts w:ascii="Times New Roman" w:eastAsia="Calibri" w:hAnsi="Times New Roman" w:cs="Times New Roman"/>
          <w:bCs/>
          <w:sz w:val="24"/>
          <w:szCs w:val="24"/>
          <w:lang w:eastAsia="en-US"/>
        </w:rPr>
        <w:t xml:space="preserve">сложность </w:t>
      </w:r>
      <w:r w:rsidRPr="00D9491A">
        <w:rPr>
          <w:rFonts w:ascii="Times New Roman" w:eastAsia="Calibri" w:hAnsi="Times New Roman" w:cs="Times New Roman"/>
          <w:sz w:val="24"/>
          <w:szCs w:val="24"/>
          <w:lang w:eastAsia="en-US"/>
        </w:rPr>
        <w:t>руководства учреждением</w:t>
      </w:r>
      <w:r w:rsidRPr="00D9491A">
        <w:rPr>
          <w:rFonts w:ascii="Times New Roman" w:eastAsia="Calibri" w:hAnsi="Times New Roman" w:cs="Times New Roman"/>
          <w:bCs/>
          <w:sz w:val="24"/>
          <w:szCs w:val="24"/>
          <w:lang w:eastAsia="en-US"/>
        </w:rPr>
        <w:t xml:space="preserve">, в том числе масштаб управления и особенности деятельности и значимости </w:t>
      </w:r>
      <w:r w:rsidRPr="00D9491A">
        <w:rPr>
          <w:rFonts w:ascii="Times New Roman" w:eastAsia="Calibri" w:hAnsi="Times New Roman" w:cs="Times New Roman"/>
          <w:sz w:val="24"/>
          <w:szCs w:val="24"/>
          <w:lang w:eastAsia="en-US"/>
        </w:rPr>
        <w:t>учреждений различного типа, утверждается Азовским РОО.</w:t>
      </w:r>
    </w:p>
    <w:p w14:paraId="28B91CA9"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5.2.3. Размеры должностных окладов заместителей руководителя учреждения и главного бухгалтера устанавливаются на </w:t>
      </w:r>
      <w:r w:rsidRPr="00D9491A">
        <w:rPr>
          <w:rFonts w:ascii="Times New Roman" w:eastAsia="Calibri" w:hAnsi="Times New Roman" w:cs="Times New Roman"/>
          <w:b/>
          <w:sz w:val="24"/>
          <w:szCs w:val="24"/>
          <w:lang w:eastAsia="en-US"/>
        </w:rPr>
        <w:t>10 процентов</w:t>
      </w:r>
      <w:r w:rsidRPr="00D9491A">
        <w:rPr>
          <w:rFonts w:ascii="Times New Roman" w:eastAsia="Calibri" w:hAnsi="Times New Roman" w:cs="Times New Roman"/>
          <w:sz w:val="24"/>
          <w:szCs w:val="24"/>
          <w:lang w:eastAsia="en-US"/>
        </w:rPr>
        <w:t xml:space="preserve"> ниже должностного оклада руководителя учреждения.</w:t>
      </w:r>
    </w:p>
    <w:p w14:paraId="608D5ABB"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5.3. С учётом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w:t>
      </w:r>
    </w:p>
    <w:p w14:paraId="29DEA1E2"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5.4. Руководителям учреждений, их заместителям и главным бухгалтерам устанавливаются выплаты стимулирующего характера, предусмотренные разделом 4 настоящего Положения, в порядке, определённом отделом образования.</w:t>
      </w:r>
    </w:p>
    <w:p w14:paraId="5CF52EC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Выплаты стимулирующего характера за качество выполняемых работ и премиальные выплаты выплачиваются руководителям учреждений по решению отдела образования с учётом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14:paraId="45111DD4"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14:paraId="3CB22010" w14:textId="77777777" w:rsidR="00D9491A" w:rsidRPr="00D9491A" w:rsidRDefault="00D9491A" w:rsidP="00D9491A">
      <w:pPr>
        <w:autoSpaceDE w:val="0"/>
        <w:autoSpaceDN w:val="0"/>
        <w:adjustRightInd w:val="0"/>
        <w:spacing w:line="240" w:lineRule="auto"/>
        <w:ind w:firstLine="709"/>
        <w:contextualSpacing/>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Оплата труда руководителей учреждений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учётом особенностей условий оплаты труда педагогических работников, определённых разделом 6 настоящего Положения.  </w:t>
      </w:r>
    </w:p>
    <w:p w14:paraId="1884DBAF"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Предельный объём педагогической (преподавательской) работы, который может выполняться руководителем учреждения, определяется органом, осуществляющим функции и полномочия учредителя, заместителям руководителя – руководителем учреждения, но не более 300 часов в год. </w:t>
      </w:r>
    </w:p>
    <w:p w14:paraId="3BEC8232" w14:textId="77777777" w:rsidR="00D9491A" w:rsidRPr="00D9491A" w:rsidRDefault="00D9491A" w:rsidP="00D9491A">
      <w:pPr>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Педагогическая (преподавательская) работа, осуществляемая руководителем учреждения в том же образовательном учреждении, совместительством не считается. </w:t>
      </w:r>
    </w:p>
    <w:p w14:paraId="7B4B85C9"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5.6. В соответствии со статьёй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учёта заработной платы руководителя учреждения, его заместителей и главного бухгалтера) (далее – предельное соотношение заработной платы).</w:t>
      </w:r>
    </w:p>
    <w:p w14:paraId="1B58771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путём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утверждённым постановлением Правительства Российской Федерации от 24.12.2007 № 922 «Об особенностях порядка исчисления средней заработной платы».</w:t>
      </w:r>
    </w:p>
    <w:p w14:paraId="2BDE808F"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5.6.1. 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согласно таблице № 10.</w:t>
      </w:r>
    </w:p>
    <w:p w14:paraId="11F6AC71" w14:textId="77777777" w:rsidR="00D9491A" w:rsidRPr="00D9491A" w:rsidRDefault="00D9491A" w:rsidP="00D9491A">
      <w:pPr>
        <w:autoSpaceDE w:val="0"/>
        <w:autoSpaceDN w:val="0"/>
        <w:spacing w:after="0" w:line="240" w:lineRule="auto"/>
        <w:jc w:val="right"/>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Таблица № 10</w:t>
      </w:r>
    </w:p>
    <w:p w14:paraId="3F423142" w14:textId="77777777" w:rsidR="00D9491A" w:rsidRPr="00D9491A" w:rsidRDefault="00D9491A" w:rsidP="00D9491A">
      <w:pPr>
        <w:autoSpaceDE w:val="0"/>
        <w:autoSpaceDN w:val="0"/>
        <w:spacing w:after="0" w:line="240" w:lineRule="auto"/>
        <w:ind w:firstLine="709"/>
        <w:jc w:val="right"/>
        <w:rPr>
          <w:rFonts w:ascii="Times New Roman" w:eastAsia="Calibri" w:hAnsi="Times New Roman" w:cs="Times New Roman"/>
          <w:sz w:val="24"/>
          <w:szCs w:val="24"/>
          <w:lang w:eastAsia="en-US"/>
        </w:rPr>
      </w:pPr>
    </w:p>
    <w:p w14:paraId="69689262"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ПРЕДЕЛЬНОГО СООТНОШЕНИЯ</w:t>
      </w:r>
    </w:p>
    <w:p w14:paraId="6BC4988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заработной платы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552"/>
        <w:gridCol w:w="3351"/>
      </w:tblGrid>
      <w:tr w:rsidR="00D9491A" w:rsidRPr="00D9491A" w14:paraId="110C0DB3" w14:textId="77777777" w:rsidTr="00D9491A">
        <w:tc>
          <w:tcPr>
            <w:tcW w:w="6533" w:type="dxa"/>
            <w:tcBorders>
              <w:top w:val="single" w:sz="4" w:space="0" w:color="auto"/>
              <w:left w:val="single" w:sz="4" w:space="0" w:color="auto"/>
              <w:bottom w:val="single" w:sz="4" w:space="0" w:color="auto"/>
              <w:right w:val="single" w:sz="4" w:space="0" w:color="auto"/>
            </w:tcBorders>
            <w:hideMark/>
          </w:tcPr>
          <w:p w14:paraId="701C9EE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Среднесписочная численность</w:t>
            </w:r>
          </w:p>
          <w:p w14:paraId="1509DE50"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14:paraId="36A2726A"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Размеры предельного соотношения </w:t>
            </w:r>
          </w:p>
        </w:tc>
      </w:tr>
      <w:tr w:rsidR="00D9491A" w:rsidRPr="00D9491A" w14:paraId="33A770A1" w14:textId="77777777" w:rsidTr="00D9491A">
        <w:trPr>
          <w:tblHeader/>
        </w:trPr>
        <w:tc>
          <w:tcPr>
            <w:tcW w:w="6533" w:type="dxa"/>
            <w:tcBorders>
              <w:top w:val="single" w:sz="4" w:space="0" w:color="auto"/>
              <w:left w:val="single" w:sz="4" w:space="0" w:color="auto"/>
              <w:bottom w:val="single" w:sz="4" w:space="0" w:color="auto"/>
              <w:right w:val="single" w:sz="4" w:space="0" w:color="auto"/>
            </w:tcBorders>
            <w:hideMark/>
          </w:tcPr>
          <w:p w14:paraId="1676408E"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3341" w:type="dxa"/>
            <w:tcBorders>
              <w:top w:val="single" w:sz="4" w:space="0" w:color="auto"/>
              <w:left w:val="single" w:sz="4" w:space="0" w:color="auto"/>
              <w:bottom w:val="single" w:sz="4" w:space="0" w:color="auto"/>
              <w:right w:val="single" w:sz="4" w:space="0" w:color="auto"/>
            </w:tcBorders>
            <w:hideMark/>
          </w:tcPr>
          <w:p w14:paraId="519747B9"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r>
      <w:tr w:rsidR="00D9491A" w:rsidRPr="00D9491A" w14:paraId="5FBD241E" w14:textId="77777777" w:rsidTr="00D9491A">
        <w:tc>
          <w:tcPr>
            <w:tcW w:w="6533" w:type="dxa"/>
            <w:tcBorders>
              <w:top w:val="single" w:sz="4" w:space="0" w:color="auto"/>
              <w:left w:val="single" w:sz="4" w:space="0" w:color="auto"/>
              <w:bottom w:val="single" w:sz="4" w:space="0" w:color="auto"/>
              <w:right w:val="single" w:sz="4" w:space="0" w:color="auto"/>
            </w:tcBorders>
            <w:hideMark/>
          </w:tcPr>
          <w:p w14:paraId="3998A3F6"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50</w:t>
            </w:r>
          </w:p>
        </w:tc>
        <w:tc>
          <w:tcPr>
            <w:tcW w:w="3341" w:type="dxa"/>
            <w:tcBorders>
              <w:top w:val="single" w:sz="4" w:space="0" w:color="auto"/>
              <w:left w:val="single" w:sz="4" w:space="0" w:color="auto"/>
              <w:bottom w:val="single" w:sz="4" w:space="0" w:color="auto"/>
              <w:right w:val="single" w:sz="4" w:space="0" w:color="auto"/>
            </w:tcBorders>
            <w:hideMark/>
          </w:tcPr>
          <w:p w14:paraId="2FD6D52E" w14:textId="77777777" w:rsidR="00D9491A" w:rsidRPr="00D9491A" w:rsidRDefault="00D9491A" w:rsidP="00D9491A">
            <w:pPr>
              <w:suppressLineNumbers/>
              <w:snapToGrid w:val="0"/>
              <w:spacing w:after="0" w:line="240" w:lineRule="auto"/>
              <w:jc w:val="center"/>
              <w:rPr>
                <w:rFonts w:ascii="Times New Roman" w:eastAsia="Lucida Sans Unicode" w:hAnsi="Times New Roman" w:cs="Times New Roman"/>
                <w:sz w:val="24"/>
                <w:szCs w:val="24"/>
                <w:lang w:eastAsia="en-US"/>
              </w:rPr>
            </w:pPr>
            <w:r w:rsidRPr="00D9491A">
              <w:rPr>
                <w:rFonts w:ascii="Times New Roman" w:eastAsia="Lucida Sans Unicode" w:hAnsi="Times New Roman" w:cs="Times New Roman"/>
                <w:sz w:val="24"/>
                <w:szCs w:val="24"/>
                <w:lang w:eastAsia="en-US"/>
              </w:rPr>
              <w:t>3,0</w:t>
            </w:r>
          </w:p>
        </w:tc>
      </w:tr>
      <w:tr w:rsidR="00D9491A" w:rsidRPr="00D9491A" w14:paraId="5BEB1DDF" w14:textId="77777777" w:rsidTr="00D9491A">
        <w:tc>
          <w:tcPr>
            <w:tcW w:w="6533" w:type="dxa"/>
            <w:tcBorders>
              <w:top w:val="single" w:sz="4" w:space="0" w:color="auto"/>
              <w:left w:val="single" w:sz="4" w:space="0" w:color="auto"/>
              <w:bottom w:val="single" w:sz="4" w:space="0" w:color="auto"/>
              <w:right w:val="single" w:sz="4" w:space="0" w:color="auto"/>
            </w:tcBorders>
            <w:hideMark/>
          </w:tcPr>
          <w:p w14:paraId="761F8E01"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51 до 100</w:t>
            </w:r>
          </w:p>
        </w:tc>
        <w:tc>
          <w:tcPr>
            <w:tcW w:w="3341" w:type="dxa"/>
            <w:tcBorders>
              <w:top w:val="single" w:sz="4" w:space="0" w:color="auto"/>
              <w:left w:val="single" w:sz="4" w:space="0" w:color="auto"/>
              <w:bottom w:val="single" w:sz="4" w:space="0" w:color="auto"/>
              <w:right w:val="single" w:sz="4" w:space="0" w:color="auto"/>
            </w:tcBorders>
            <w:hideMark/>
          </w:tcPr>
          <w:p w14:paraId="3397A6EA" w14:textId="77777777" w:rsidR="00D9491A" w:rsidRPr="00D9491A" w:rsidRDefault="00D9491A" w:rsidP="00D9491A">
            <w:pPr>
              <w:suppressLineNumbers/>
              <w:snapToGrid w:val="0"/>
              <w:spacing w:after="0" w:line="240" w:lineRule="auto"/>
              <w:jc w:val="center"/>
              <w:rPr>
                <w:rFonts w:ascii="Times New Roman" w:eastAsia="Lucida Sans Unicode" w:hAnsi="Times New Roman" w:cs="Times New Roman"/>
                <w:sz w:val="24"/>
                <w:szCs w:val="24"/>
                <w:lang w:eastAsia="en-US"/>
              </w:rPr>
            </w:pPr>
            <w:r w:rsidRPr="00D9491A">
              <w:rPr>
                <w:rFonts w:ascii="Times New Roman" w:eastAsia="Lucida Sans Unicode" w:hAnsi="Times New Roman" w:cs="Times New Roman"/>
                <w:sz w:val="24"/>
                <w:szCs w:val="24"/>
                <w:lang w:eastAsia="en-US"/>
              </w:rPr>
              <w:t>4,0</w:t>
            </w:r>
          </w:p>
        </w:tc>
      </w:tr>
      <w:tr w:rsidR="00D9491A" w:rsidRPr="00D9491A" w14:paraId="49B916D8" w14:textId="77777777" w:rsidTr="00D9491A">
        <w:tc>
          <w:tcPr>
            <w:tcW w:w="6533" w:type="dxa"/>
            <w:tcBorders>
              <w:top w:val="single" w:sz="4" w:space="0" w:color="auto"/>
              <w:left w:val="single" w:sz="4" w:space="0" w:color="auto"/>
              <w:bottom w:val="single" w:sz="4" w:space="0" w:color="auto"/>
              <w:right w:val="single" w:sz="4" w:space="0" w:color="auto"/>
            </w:tcBorders>
            <w:hideMark/>
          </w:tcPr>
          <w:p w14:paraId="65E5DD0F"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101 до 200</w:t>
            </w:r>
          </w:p>
        </w:tc>
        <w:tc>
          <w:tcPr>
            <w:tcW w:w="3341" w:type="dxa"/>
            <w:tcBorders>
              <w:top w:val="single" w:sz="4" w:space="0" w:color="auto"/>
              <w:left w:val="single" w:sz="4" w:space="0" w:color="auto"/>
              <w:bottom w:val="single" w:sz="4" w:space="0" w:color="auto"/>
              <w:right w:val="single" w:sz="4" w:space="0" w:color="auto"/>
            </w:tcBorders>
            <w:hideMark/>
          </w:tcPr>
          <w:p w14:paraId="3E5E7B9D" w14:textId="77777777" w:rsidR="00D9491A" w:rsidRPr="00D9491A" w:rsidRDefault="00D9491A" w:rsidP="00D9491A">
            <w:pPr>
              <w:suppressLineNumbers/>
              <w:snapToGrid w:val="0"/>
              <w:spacing w:after="0" w:line="240" w:lineRule="auto"/>
              <w:jc w:val="center"/>
              <w:rPr>
                <w:rFonts w:ascii="Times New Roman" w:eastAsia="Lucida Sans Unicode" w:hAnsi="Times New Roman" w:cs="Times New Roman"/>
                <w:sz w:val="24"/>
                <w:szCs w:val="24"/>
                <w:lang w:eastAsia="en-US"/>
              </w:rPr>
            </w:pPr>
            <w:r w:rsidRPr="00D9491A">
              <w:rPr>
                <w:rFonts w:ascii="Times New Roman" w:eastAsia="Lucida Sans Unicode" w:hAnsi="Times New Roman" w:cs="Times New Roman"/>
                <w:sz w:val="24"/>
                <w:szCs w:val="24"/>
                <w:lang w:eastAsia="en-US"/>
              </w:rPr>
              <w:t>5,0</w:t>
            </w:r>
          </w:p>
        </w:tc>
      </w:tr>
      <w:tr w:rsidR="00D9491A" w:rsidRPr="00D9491A" w14:paraId="238AADD6" w14:textId="77777777" w:rsidTr="00D9491A">
        <w:tc>
          <w:tcPr>
            <w:tcW w:w="6533" w:type="dxa"/>
            <w:tcBorders>
              <w:top w:val="single" w:sz="4" w:space="0" w:color="auto"/>
              <w:left w:val="single" w:sz="4" w:space="0" w:color="auto"/>
              <w:bottom w:val="single" w:sz="4" w:space="0" w:color="auto"/>
              <w:right w:val="single" w:sz="4" w:space="0" w:color="auto"/>
            </w:tcBorders>
            <w:hideMark/>
          </w:tcPr>
          <w:p w14:paraId="5CAE2A05"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Свыше 200</w:t>
            </w:r>
          </w:p>
        </w:tc>
        <w:tc>
          <w:tcPr>
            <w:tcW w:w="3341" w:type="dxa"/>
            <w:tcBorders>
              <w:top w:val="single" w:sz="4" w:space="0" w:color="auto"/>
              <w:left w:val="single" w:sz="4" w:space="0" w:color="auto"/>
              <w:bottom w:val="single" w:sz="4" w:space="0" w:color="auto"/>
              <w:right w:val="single" w:sz="4" w:space="0" w:color="auto"/>
            </w:tcBorders>
            <w:hideMark/>
          </w:tcPr>
          <w:p w14:paraId="208EDB95" w14:textId="77777777" w:rsidR="00D9491A" w:rsidRPr="00D9491A" w:rsidRDefault="00D9491A" w:rsidP="00D9491A">
            <w:pPr>
              <w:suppressLineNumbers/>
              <w:snapToGrid w:val="0"/>
              <w:spacing w:after="0" w:line="240" w:lineRule="auto"/>
              <w:jc w:val="center"/>
              <w:rPr>
                <w:rFonts w:ascii="Times New Roman" w:eastAsia="Lucida Sans Unicode" w:hAnsi="Times New Roman" w:cs="Times New Roman"/>
                <w:sz w:val="24"/>
                <w:szCs w:val="24"/>
                <w:lang w:eastAsia="en-US"/>
              </w:rPr>
            </w:pPr>
            <w:r w:rsidRPr="00D9491A">
              <w:rPr>
                <w:rFonts w:ascii="Times New Roman" w:eastAsia="Lucida Sans Unicode" w:hAnsi="Times New Roman" w:cs="Times New Roman"/>
                <w:sz w:val="24"/>
                <w:szCs w:val="24"/>
                <w:lang w:eastAsia="en-US"/>
              </w:rPr>
              <w:t>6,0</w:t>
            </w:r>
          </w:p>
        </w:tc>
      </w:tr>
    </w:tbl>
    <w:p w14:paraId="1A3BA1E4" w14:textId="77777777" w:rsidR="00D9491A" w:rsidRPr="00D9491A" w:rsidRDefault="00D9491A" w:rsidP="00D9491A">
      <w:pPr>
        <w:autoSpaceDE w:val="0"/>
        <w:autoSpaceDN w:val="0"/>
        <w:spacing w:after="0" w:line="240" w:lineRule="auto"/>
        <w:ind w:firstLine="540"/>
        <w:jc w:val="right"/>
        <w:rPr>
          <w:rFonts w:ascii="Times New Roman" w:eastAsia="Calibri" w:hAnsi="Times New Roman" w:cs="Times New Roman"/>
          <w:sz w:val="24"/>
          <w:szCs w:val="24"/>
          <w:lang w:eastAsia="en-US"/>
        </w:rPr>
      </w:pPr>
    </w:p>
    <w:p w14:paraId="7CBE75AD"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5.6.2. Для заместителей руководителя учреждения, главного бухгалтера размер предельного соотношения заработной платы определяется путём снижения размера </w:t>
      </w:r>
      <w:r w:rsidRPr="00D9491A">
        <w:rPr>
          <w:rFonts w:ascii="Times New Roman" w:eastAsia="Calibri" w:hAnsi="Times New Roman" w:cs="Times New Roman"/>
          <w:sz w:val="24"/>
          <w:szCs w:val="24"/>
          <w:lang w:eastAsia="en-US"/>
        </w:rPr>
        <w:lastRenderedPageBreak/>
        <w:t>предельного соотношения заработной платы, установленного руководителю учреждения, на 0,5.</w:t>
      </w:r>
    </w:p>
    <w:p w14:paraId="31B5637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5.6.3. В исключительных случаях по решению органа, осуществляющего функции и полномочия учредителя, руководителю учреждения, его заместителям на определённый период может устанавливаться предельное соотношение заработной платы в индивидуальном порядке без учёта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w:t>
      </w:r>
    </w:p>
    <w:p w14:paraId="16B66CC8"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5.6.4. Установленный размер предельного соотношения заработной платы является обязательным для включения в трудовой договор.</w:t>
      </w:r>
    </w:p>
    <w:p w14:paraId="6F77FB3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5.6.5. Ответственность за соблюдение предельного соотношения заработной платы несут руководители учреждений.</w:t>
      </w:r>
    </w:p>
    <w:p w14:paraId="68EE310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5.7. Объёмные показатели и порядок отнесения к группе по оплате труда руководителей учреждений.</w:t>
      </w:r>
    </w:p>
    <w:p w14:paraId="14DC63C4"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bookmarkStart w:id="5" w:name="Par0"/>
      <w:bookmarkEnd w:id="5"/>
      <w:r w:rsidRPr="00D9491A">
        <w:rPr>
          <w:rFonts w:ascii="Times New Roman" w:eastAsia="Times New Roman" w:hAnsi="Times New Roman" w:cs="Times New Roman"/>
          <w:kern w:val="2"/>
          <w:sz w:val="24"/>
          <w:szCs w:val="24"/>
          <w:lang w:eastAsia="ar-SA"/>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объёмным показателям, согласно таблице № 11.</w:t>
      </w:r>
    </w:p>
    <w:p w14:paraId="65EC17D7"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14:paraId="2D5B7171"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14:paraId="281BC9D4"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14:paraId="4D1A9252" w14:textId="77777777" w:rsidR="00D9491A" w:rsidRPr="00D9491A" w:rsidRDefault="00D9491A" w:rsidP="00D9491A">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Таблица № 11</w:t>
      </w:r>
    </w:p>
    <w:p w14:paraId="0F6C387F" w14:textId="77777777" w:rsidR="00D9491A" w:rsidRPr="00D9491A" w:rsidRDefault="00D9491A" w:rsidP="00D9491A">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p>
    <w:p w14:paraId="45C01868"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kern w:val="2"/>
          <w:sz w:val="24"/>
          <w:szCs w:val="24"/>
          <w:lang w:eastAsia="en-US"/>
        </w:rPr>
        <w:t xml:space="preserve">Объёмные показатели для отнесения </w:t>
      </w:r>
      <w:r w:rsidRPr="00D9491A">
        <w:rPr>
          <w:rFonts w:ascii="Times New Roman" w:eastAsia="Calibri" w:hAnsi="Times New Roman" w:cs="Times New Roman"/>
          <w:sz w:val="24"/>
          <w:szCs w:val="24"/>
          <w:lang w:eastAsia="en-US"/>
        </w:rPr>
        <w:t>учреждений</w:t>
      </w:r>
      <w:r w:rsidRPr="00D9491A">
        <w:rPr>
          <w:rFonts w:ascii="Times New Roman" w:eastAsia="Calibri" w:hAnsi="Times New Roman" w:cs="Times New Roman"/>
          <w:kern w:val="2"/>
          <w:sz w:val="24"/>
          <w:szCs w:val="24"/>
          <w:lang w:eastAsia="en-US"/>
        </w:rPr>
        <w:br/>
        <w:t xml:space="preserve">к группе по оплате труда руководителей </w:t>
      </w:r>
      <w:r w:rsidRPr="00D9491A">
        <w:rPr>
          <w:rFonts w:ascii="Times New Roman" w:eastAsia="Calibri" w:hAnsi="Times New Roman" w:cs="Times New Roman"/>
          <w:kern w:val="2"/>
          <w:sz w:val="24"/>
          <w:szCs w:val="24"/>
          <w:lang w:eastAsia="en-US"/>
        </w:rPr>
        <w:br/>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564"/>
        <w:gridCol w:w="4621"/>
        <w:gridCol w:w="2894"/>
        <w:gridCol w:w="1824"/>
      </w:tblGrid>
      <w:tr w:rsidR="00D9491A" w:rsidRPr="00D9491A" w14:paraId="2091DCBE"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7575376D"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2CDC552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4621" w:type="dxa"/>
            <w:tcBorders>
              <w:top w:val="single" w:sz="4" w:space="0" w:color="auto"/>
              <w:left w:val="single" w:sz="4" w:space="0" w:color="auto"/>
              <w:bottom w:val="single" w:sz="4" w:space="0" w:color="auto"/>
              <w:right w:val="single" w:sz="4" w:space="0" w:color="auto"/>
            </w:tcBorders>
            <w:hideMark/>
          </w:tcPr>
          <w:p w14:paraId="1BBB52B9"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Наименование показателя</w:t>
            </w:r>
          </w:p>
        </w:tc>
        <w:tc>
          <w:tcPr>
            <w:tcW w:w="2894" w:type="dxa"/>
            <w:tcBorders>
              <w:top w:val="single" w:sz="4" w:space="0" w:color="auto"/>
              <w:left w:val="single" w:sz="4" w:space="0" w:color="auto"/>
              <w:bottom w:val="single" w:sz="4" w:space="0" w:color="auto"/>
              <w:right w:val="single" w:sz="4" w:space="0" w:color="auto"/>
            </w:tcBorders>
            <w:hideMark/>
          </w:tcPr>
          <w:p w14:paraId="7C61345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Условия</w:t>
            </w:r>
          </w:p>
        </w:tc>
        <w:tc>
          <w:tcPr>
            <w:tcW w:w="1824" w:type="dxa"/>
            <w:tcBorders>
              <w:top w:val="single" w:sz="4" w:space="0" w:color="auto"/>
              <w:left w:val="single" w:sz="4" w:space="0" w:color="auto"/>
              <w:bottom w:val="single" w:sz="4" w:space="0" w:color="auto"/>
              <w:right w:val="single" w:sz="4" w:space="0" w:color="auto"/>
            </w:tcBorders>
            <w:hideMark/>
          </w:tcPr>
          <w:p w14:paraId="38228D4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Количество баллов</w:t>
            </w:r>
          </w:p>
        </w:tc>
      </w:tr>
      <w:tr w:rsidR="00D9491A" w:rsidRPr="00D9491A" w14:paraId="1DC9FD0E" w14:textId="77777777" w:rsidTr="00D9491A">
        <w:trPr>
          <w:trHeight w:val="276"/>
          <w:tblHeader/>
        </w:trPr>
        <w:tc>
          <w:tcPr>
            <w:tcW w:w="565" w:type="dxa"/>
            <w:tcBorders>
              <w:top w:val="single" w:sz="4" w:space="0" w:color="auto"/>
              <w:left w:val="single" w:sz="4" w:space="0" w:color="auto"/>
              <w:bottom w:val="single" w:sz="4" w:space="0" w:color="auto"/>
              <w:right w:val="single" w:sz="4" w:space="0" w:color="auto"/>
            </w:tcBorders>
            <w:hideMark/>
          </w:tcPr>
          <w:p w14:paraId="16CE2E9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4621" w:type="dxa"/>
            <w:tcBorders>
              <w:top w:val="single" w:sz="4" w:space="0" w:color="auto"/>
              <w:left w:val="single" w:sz="4" w:space="0" w:color="auto"/>
              <w:bottom w:val="single" w:sz="4" w:space="0" w:color="auto"/>
              <w:right w:val="single" w:sz="4" w:space="0" w:color="auto"/>
            </w:tcBorders>
            <w:hideMark/>
          </w:tcPr>
          <w:p w14:paraId="7EDEB204"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2894" w:type="dxa"/>
            <w:tcBorders>
              <w:top w:val="single" w:sz="4" w:space="0" w:color="auto"/>
              <w:left w:val="single" w:sz="4" w:space="0" w:color="auto"/>
              <w:bottom w:val="single" w:sz="4" w:space="0" w:color="auto"/>
              <w:right w:val="single" w:sz="4" w:space="0" w:color="auto"/>
            </w:tcBorders>
            <w:hideMark/>
          </w:tcPr>
          <w:p w14:paraId="40604F1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c>
          <w:tcPr>
            <w:tcW w:w="1824" w:type="dxa"/>
            <w:tcBorders>
              <w:top w:val="single" w:sz="4" w:space="0" w:color="auto"/>
              <w:left w:val="single" w:sz="4" w:space="0" w:color="auto"/>
              <w:bottom w:val="single" w:sz="4" w:space="0" w:color="auto"/>
              <w:right w:val="single" w:sz="4" w:space="0" w:color="auto"/>
            </w:tcBorders>
            <w:hideMark/>
          </w:tcPr>
          <w:p w14:paraId="49C821EA"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4</w:t>
            </w:r>
          </w:p>
        </w:tc>
      </w:tr>
      <w:tr w:rsidR="00D9491A" w:rsidRPr="00D9491A" w14:paraId="6F14EB6B"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68FDBCE7"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4621" w:type="dxa"/>
            <w:tcBorders>
              <w:top w:val="single" w:sz="4" w:space="0" w:color="auto"/>
              <w:left w:val="single" w:sz="4" w:space="0" w:color="auto"/>
              <w:bottom w:val="single" w:sz="4" w:space="0" w:color="auto"/>
              <w:right w:val="single" w:sz="4" w:space="0" w:color="auto"/>
            </w:tcBorders>
            <w:hideMark/>
          </w:tcPr>
          <w:p w14:paraId="6944DA4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Количество обучающихся (воспитанников) в образовательных учреждениях</w:t>
            </w:r>
          </w:p>
        </w:tc>
        <w:tc>
          <w:tcPr>
            <w:tcW w:w="2894" w:type="dxa"/>
            <w:tcBorders>
              <w:top w:val="single" w:sz="4" w:space="0" w:color="auto"/>
              <w:left w:val="single" w:sz="4" w:space="0" w:color="auto"/>
              <w:bottom w:val="single" w:sz="4" w:space="0" w:color="auto"/>
              <w:right w:val="single" w:sz="4" w:space="0" w:color="auto"/>
            </w:tcBorders>
            <w:hideMark/>
          </w:tcPr>
          <w:p w14:paraId="1177F439"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каждого обучающегося (воспитанника)</w:t>
            </w:r>
          </w:p>
        </w:tc>
        <w:tc>
          <w:tcPr>
            <w:tcW w:w="1824" w:type="dxa"/>
            <w:tcBorders>
              <w:top w:val="single" w:sz="4" w:space="0" w:color="auto"/>
              <w:left w:val="single" w:sz="4" w:space="0" w:color="auto"/>
              <w:bottom w:val="single" w:sz="4" w:space="0" w:color="auto"/>
              <w:right w:val="single" w:sz="4" w:space="0" w:color="auto"/>
            </w:tcBorders>
            <w:hideMark/>
          </w:tcPr>
          <w:p w14:paraId="41E0FB49"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0,3</w:t>
            </w:r>
          </w:p>
        </w:tc>
      </w:tr>
      <w:tr w:rsidR="00D9491A" w:rsidRPr="00D9491A" w14:paraId="5921C294" w14:textId="77777777" w:rsidTr="00D9491A">
        <w:trPr>
          <w:trHeight w:val="878"/>
        </w:trPr>
        <w:tc>
          <w:tcPr>
            <w:tcW w:w="565" w:type="dxa"/>
            <w:tcBorders>
              <w:top w:val="single" w:sz="4" w:space="0" w:color="auto"/>
              <w:left w:val="single" w:sz="4" w:space="0" w:color="auto"/>
              <w:bottom w:val="single" w:sz="4" w:space="0" w:color="auto"/>
              <w:right w:val="single" w:sz="4" w:space="0" w:color="auto"/>
            </w:tcBorders>
            <w:hideMark/>
          </w:tcPr>
          <w:p w14:paraId="10986827"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4621" w:type="dxa"/>
            <w:tcBorders>
              <w:top w:val="single" w:sz="4" w:space="0" w:color="auto"/>
              <w:left w:val="single" w:sz="4" w:space="0" w:color="auto"/>
              <w:bottom w:val="single" w:sz="4" w:space="0" w:color="auto"/>
              <w:right w:val="single" w:sz="4" w:space="0" w:color="auto"/>
            </w:tcBorders>
            <w:hideMark/>
          </w:tcPr>
          <w:p w14:paraId="41E05272"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Количество групп в дошкольных учреждениях</w:t>
            </w:r>
          </w:p>
        </w:tc>
        <w:tc>
          <w:tcPr>
            <w:tcW w:w="2894" w:type="dxa"/>
            <w:tcBorders>
              <w:top w:val="single" w:sz="4" w:space="0" w:color="auto"/>
              <w:left w:val="single" w:sz="4" w:space="0" w:color="auto"/>
              <w:bottom w:val="single" w:sz="4" w:space="0" w:color="auto"/>
              <w:right w:val="single" w:sz="4" w:space="0" w:color="auto"/>
            </w:tcBorders>
            <w:hideMark/>
          </w:tcPr>
          <w:p w14:paraId="55C7B4AE"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каждую группу</w:t>
            </w:r>
          </w:p>
        </w:tc>
        <w:tc>
          <w:tcPr>
            <w:tcW w:w="1824" w:type="dxa"/>
            <w:tcBorders>
              <w:top w:val="single" w:sz="4" w:space="0" w:color="auto"/>
              <w:left w:val="single" w:sz="4" w:space="0" w:color="auto"/>
              <w:bottom w:val="single" w:sz="4" w:space="0" w:color="auto"/>
              <w:right w:val="single" w:sz="4" w:space="0" w:color="auto"/>
            </w:tcBorders>
            <w:hideMark/>
          </w:tcPr>
          <w:p w14:paraId="696B6C2C"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10 </w:t>
            </w:r>
          </w:p>
        </w:tc>
      </w:tr>
      <w:tr w:rsidR="00D9491A" w:rsidRPr="00D9491A" w14:paraId="2B40F0BC" w14:textId="77777777" w:rsidTr="00D9491A">
        <w:trPr>
          <w:trHeight w:val="2865"/>
        </w:trPr>
        <w:tc>
          <w:tcPr>
            <w:tcW w:w="565" w:type="dxa"/>
            <w:tcBorders>
              <w:top w:val="single" w:sz="4" w:space="0" w:color="auto"/>
              <w:left w:val="single" w:sz="4" w:space="0" w:color="auto"/>
              <w:bottom w:val="single" w:sz="4" w:space="0" w:color="auto"/>
              <w:right w:val="single" w:sz="4" w:space="0" w:color="auto"/>
            </w:tcBorders>
            <w:hideMark/>
          </w:tcPr>
          <w:p w14:paraId="7F32857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c>
          <w:tcPr>
            <w:tcW w:w="4621" w:type="dxa"/>
            <w:tcBorders>
              <w:top w:val="single" w:sz="4" w:space="0" w:color="auto"/>
              <w:left w:val="single" w:sz="4" w:space="0" w:color="auto"/>
              <w:bottom w:val="single" w:sz="4" w:space="0" w:color="auto"/>
              <w:right w:val="single" w:sz="4" w:space="0" w:color="auto"/>
            </w:tcBorders>
            <w:hideMark/>
          </w:tcPr>
          <w:p w14:paraId="50386241"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Количество работников в образовательном учреждении</w:t>
            </w:r>
          </w:p>
        </w:tc>
        <w:tc>
          <w:tcPr>
            <w:tcW w:w="2894" w:type="dxa"/>
            <w:tcBorders>
              <w:top w:val="single" w:sz="4" w:space="0" w:color="auto"/>
              <w:left w:val="single" w:sz="4" w:space="0" w:color="auto"/>
              <w:bottom w:val="nil"/>
              <w:right w:val="single" w:sz="4" w:space="0" w:color="auto"/>
            </w:tcBorders>
          </w:tcPr>
          <w:p w14:paraId="1E1E410A"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каждого работника, </w:t>
            </w:r>
          </w:p>
          <w:p w14:paraId="09B1E5EB"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p w14:paraId="08CE0E37"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дополнительно за каждого работника, имеющего:</w:t>
            </w:r>
          </w:p>
          <w:p w14:paraId="6403FD0A"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первую квалификационную категорию,</w:t>
            </w:r>
          </w:p>
          <w:p w14:paraId="080F5728"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высшую квалификационную категорию</w:t>
            </w:r>
          </w:p>
        </w:tc>
        <w:tc>
          <w:tcPr>
            <w:tcW w:w="1824" w:type="dxa"/>
            <w:tcBorders>
              <w:top w:val="single" w:sz="4" w:space="0" w:color="auto"/>
              <w:left w:val="single" w:sz="4" w:space="0" w:color="auto"/>
              <w:bottom w:val="nil"/>
              <w:right w:val="single" w:sz="4" w:space="0" w:color="auto"/>
            </w:tcBorders>
          </w:tcPr>
          <w:p w14:paraId="4F8F49E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p w14:paraId="47143CB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6E6987ED"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6190745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7DCB7D4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0291E091"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0,5</w:t>
            </w:r>
          </w:p>
          <w:p w14:paraId="3160D12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6A447AA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p w14:paraId="6022D71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p w14:paraId="33A3BAC5"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r>
      <w:tr w:rsidR="00D9491A" w:rsidRPr="00D9491A" w14:paraId="67A6FB10" w14:textId="77777777" w:rsidTr="00D9491A">
        <w:tc>
          <w:tcPr>
            <w:tcW w:w="565" w:type="dxa"/>
            <w:vMerge w:val="restart"/>
            <w:tcBorders>
              <w:top w:val="single" w:sz="4" w:space="0" w:color="auto"/>
              <w:left w:val="single" w:sz="4" w:space="0" w:color="auto"/>
              <w:bottom w:val="single" w:sz="4" w:space="0" w:color="auto"/>
              <w:right w:val="single" w:sz="4" w:space="0" w:color="auto"/>
            </w:tcBorders>
            <w:hideMark/>
          </w:tcPr>
          <w:p w14:paraId="7560159D"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w:t>
            </w:r>
          </w:p>
        </w:tc>
        <w:tc>
          <w:tcPr>
            <w:tcW w:w="4621" w:type="dxa"/>
            <w:vMerge w:val="restart"/>
            <w:tcBorders>
              <w:top w:val="single" w:sz="4" w:space="0" w:color="auto"/>
              <w:left w:val="single" w:sz="4" w:space="0" w:color="auto"/>
              <w:bottom w:val="single" w:sz="4" w:space="0" w:color="auto"/>
              <w:right w:val="single" w:sz="4" w:space="0" w:color="auto"/>
            </w:tcBorders>
          </w:tcPr>
          <w:p w14:paraId="022A2685"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в образовательном учреждении филиалов, представительств, учебно-консультационных пунктов,</w:t>
            </w:r>
          </w:p>
          <w:p w14:paraId="261460C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модулей</w:t>
            </w:r>
          </w:p>
          <w:p w14:paraId="76D2AA48"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c>
          <w:tcPr>
            <w:tcW w:w="2894" w:type="dxa"/>
            <w:tcBorders>
              <w:top w:val="single" w:sz="4" w:space="0" w:color="auto"/>
              <w:left w:val="single" w:sz="4" w:space="0" w:color="auto"/>
              <w:bottom w:val="nil"/>
              <w:right w:val="single" w:sz="4" w:space="0" w:color="auto"/>
            </w:tcBorders>
            <w:hideMark/>
          </w:tcPr>
          <w:p w14:paraId="0ADB8F22"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каждый филиал, структурное </w:t>
            </w:r>
            <w:proofErr w:type="gramStart"/>
            <w:r w:rsidRPr="00D9491A">
              <w:rPr>
                <w:rFonts w:ascii="Times New Roman" w:eastAsia="Calibri" w:hAnsi="Times New Roman" w:cs="Times New Roman"/>
                <w:sz w:val="24"/>
                <w:szCs w:val="24"/>
                <w:lang w:eastAsia="en-US"/>
              </w:rPr>
              <w:t>подразделение  с</w:t>
            </w:r>
            <w:proofErr w:type="gramEnd"/>
            <w:r w:rsidRPr="00D9491A">
              <w:rPr>
                <w:rFonts w:ascii="Times New Roman" w:eastAsia="Calibri" w:hAnsi="Times New Roman" w:cs="Times New Roman"/>
                <w:sz w:val="24"/>
                <w:szCs w:val="24"/>
                <w:lang w:eastAsia="en-US"/>
              </w:rPr>
              <w:t xml:space="preserve"> количеством обучающихся (проживающих):</w:t>
            </w:r>
          </w:p>
        </w:tc>
        <w:tc>
          <w:tcPr>
            <w:tcW w:w="1824" w:type="dxa"/>
            <w:tcBorders>
              <w:top w:val="single" w:sz="4" w:space="0" w:color="auto"/>
              <w:left w:val="single" w:sz="4" w:space="0" w:color="auto"/>
              <w:bottom w:val="nil"/>
              <w:right w:val="single" w:sz="4" w:space="0" w:color="auto"/>
            </w:tcBorders>
          </w:tcPr>
          <w:p w14:paraId="240ED250"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r>
      <w:tr w:rsidR="00D9491A" w:rsidRPr="00D9491A" w14:paraId="4187131C" w14:textId="77777777" w:rsidTr="00D9491A">
        <w:tc>
          <w:tcPr>
            <w:tcW w:w="565" w:type="dxa"/>
            <w:vMerge/>
            <w:tcBorders>
              <w:top w:val="single" w:sz="4" w:space="0" w:color="auto"/>
              <w:left w:val="single" w:sz="4" w:space="0" w:color="auto"/>
              <w:bottom w:val="single" w:sz="4" w:space="0" w:color="auto"/>
              <w:right w:val="single" w:sz="4" w:space="0" w:color="auto"/>
            </w:tcBorders>
            <w:vAlign w:val="center"/>
            <w:hideMark/>
          </w:tcPr>
          <w:p w14:paraId="0BFA70E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621" w:type="dxa"/>
            <w:vMerge/>
            <w:tcBorders>
              <w:top w:val="single" w:sz="4" w:space="0" w:color="auto"/>
              <w:left w:val="single" w:sz="4" w:space="0" w:color="auto"/>
              <w:bottom w:val="single" w:sz="4" w:space="0" w:color="auto"/>
              <w:right w:val="single" w:sz="4" w:space="0" w:color="auto"/>
            </w:tcBorders>
            <w:vAlign w:val="center"/>
            <w:hideMark/>
          </w:tcPr>
          <w:p w14:paraId="21CA0A7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2894" w:type="dxa"/>
            <w:tcBorders>
              <w:top w:val="nil"/>
              <w:left w:val="single" w:sz="4" w:space="0" w:color="auto"/>
              <w:bottom w:val="nil"/>
              <w:right w:val="single" w:sz="4" w:space="0" w:color="auto"/>
            </w:tcBorders>
            <w:hideMark/>
          </w:tcPr>
          <w:p w14:paraId="5F0021B7"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 человек</w:t>
            </w:r>
          </w:p>
        </w:tc>
        <w:tc>
          <w:tcPr>
            <w:tcW w:w="1824" w:type="dxa"/>
            <w:tcBorders>
              <w:top w:val="nil"/>
              <w:left w:val="single" w:sz="4" w:space="0" w:color="auto"/>
              <w:bottom w:val="nil"/>
              <w:right w:val="single" w:sz="4" w:space="0" w:color="auto"/>
            </w:tcBorders>
            <w:hideMark/>
          </w:tcPr>
          <w:p w14:paraId="231A42F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tc>
      </w:tr>
      <w:tr w:rsidR="00D9491A" w:rsidRPr="00D9491A" w14:paraId="488EE485" w14:textId="77777777" w:rsidTr="00D9491A">
        <w:tc>
          <w:tcPr>
            <w:tcW w:w="565" w:type="dxa"/>
            <w:vMerge/>
            <w:tcBorders>
              <w:top w:val="single" w:sz="4" w:space="0" w:color="auto"/>
              <w:left w:val="single" w:sz="4" w:space="0" w:color="auto"/>
              <w:bottom w:val="single" w:sz="4" w:space="0" w:color="auto"/>
              <w:right w:val="single" w:sz="4" w:space="0" w:color="auto"/>
            </w:tcBorders>
            <w:vAlign w:val="center"/>
            <w:hideMark/>
          </w:tcPr>
          <w:p w14:paraId="75F4E0C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621" w:type="dxa"/>
            <w:vMerge/>
            <w:tcBorders>
              <w:top w:val="single" w:sz="4" w:space="0" w:color="auto"/>
              <w:left w:val="single" w:sz="4" w:space="0" w:color="auto"/>
              <w:bottom w:val="single" w:sz="4" w:space="0" w:color="auto"/>
              <w:right w:val="single" w:sz="4" w:space="0" w:color="auto"/>
            </w:tcBorders>
            <w:vAlign w:val="center"/>
            <w:hideMark/>
          </w:tcPr>
          <w:p w14:paraId="4E610B3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2894" w:type="dxa"/>
            <w:tcBorders>
              <w:top w:val="nil"/>
              <w:left w:val="single" w:sz="4" w:space="0" w:color="auto"/>
              <w:bottom w:val="nil"/>
              <w:right w:val="single" w:sz="4" w:space="0" w:color="auto"/>
            </w:tcBorders>
            <w:hideMark/>
          </w:tcPr>
          <w:p w14:paraId="7BF70DD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100 до 200 человек</w:t>
            </w:r>
          </w:p>
        </w:tc>
        <w:tc>
          <w:tcPr>
            <w:tcW w:w="1824" w:type="dxa"/>
            <w:tcBorders>
              <w:top w:val="nil"/>
              <w:left w:val="single" w:sz="4" w:space="0" w:color="auto"/>
              <w:bottom w:val="nil"/>
              <w:right w:val="single" w:sz="4" w:space="0" w:color="auto"/>
            </w:tcBorders>
            <w:hideMark/>
          </w:tcPr>
          <w:p w14:paraId="4FDC114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30</w:t>
            </w:r>
          </w:p>
        </w:tc>
      </w:tr>
      <w:tr w:rsidR="00D9491A" w:rsidRPr="00D9491A" w14:paraId="0857B9AF" w14:textId="77777777" w:rsidTr="00D9491A">
        <w:tc>
          <w:tcPr>
            <w:tcW w:w="565" w:type="dxa"/>
            <w:vMerge/>
            <w:tcBorders>
              <w:top w:val="single" w:sz="4" w:space="0" w:color="auto"/>
              <w:left w:val="single" w:sz="4" w:space="0" w:color="auto"/>
              <w:bottom w:val="single" w:sz="4" w:space="0" w:color="auto"/>
              <w:right w:val="single" w:sz="4" w:space="0" w:color="auto"/>
            </w:tcBorders>
            <w:vAlign w:val="center"/>
            <w:hideMark/>
          </w:tcPr>
          <w:p w14:paraId="2CE1B07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621" w:type="dxa"/>
            <w:vMerge/>
            <w:tcBorders>
              <w:top w:val="single" w:sz="4" w:space="0" w:color="auto"/>
              <w:left w:val="single" w:sz="4" w:space="0" w:color="auto"/>
              <w:bottom w:val="single" w:sz="4" w:space="0" w:color="auto"/>
              <w:right w:val="single" w:sz="4" w:space="0" w:color="auto"/>
            </w:tcBorders>
            <w:vAlign w:val="center"/>
            <w:hideMark/>
          </w:tcPr>
          <w:p w14:paraId="693B792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2894" w:type="dxa"/>
            <w:tcBorders>
              <w:top w:val="nil"/>
              <w:left w:val="single" w:sz="4" w:space="0" w:color="auto"/>
              <w:bottom w:val="single" w:sz="4" w:space="0" w:color="auto"/>
              <w:right w:val="single" w:sz="4" w:space="0" w:color="auto"/>
            </w:tcBorders>
            <w:hideMark/>
          </w:tcPr>
          <w:p w14:paraId="29A3C8A7"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свыше 200 человек</w:t>
            </w:r>
          </w:p>
        </w:tc>
        <w:tc>
          <w:tcPr>
            <w:tcW w:w="1824" w:type="dxa"/>
            <w:tcBorders>
              <w:top w:val="nil"/>
              <w:left w:val="single" w:sz="4" w:space="0" w:color="auto"/>
              <w:bottom w:val="single" w:sz="4" w:space="0" w:color="auto"/>
              <w:right w:val="single" w:sz="4" w:space="0" w:color="auto"/>
            </w:tcBorders>
          </w:tcPr>
          <w:p w14:paraId="0B556F5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50</w:t>
            </w:r>
          </w:p>
          <w:p w14:paraId="679CE05A"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D9491A" w:rsidRPr="00D9491A" w14:paraId="3B8187FC"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287B320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tc>
        <w:tc>
          <w:tcPr>
            <w:tcW w:w="4621" w:type="dxa"/>
            <w:tcBorders>
              <w:top w:val="single" w:sz="4" w:space="0" w:color="auto"/>
              <w:left w:val="single" w:sz="4" w:space="0" w:color="auto"/>
              <w:bottom w:val="single" w:sz="4" w:space="0" w:color="auto"/>
              <w:right w:val="single" w:sz="4" w:space="0" w:color="auto"/>
            </w:tcBorders>
            <w:hideMark/>
          </w:tcPr>
          <w:p w14:paraId="193A62DA"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обучающихся с полным государственным обеспечением в учреждении</w:t>
            </w:r>
          </w:p>
        </w:tc>
        <w:tc>
          <w:tcPr>
            <w:tcW w:w="2894" w:type="dxa"/>
            <w:tcBorders>
              <w:top w:val="single" w:sz="4" w:space="0" w:color="auto"/>
              <w:left w:val="single" w:sz="4" w:space="0" w:color="auto"/>
              <w:bottom w:val="single" w:sz="4" w:space="0" w:color="auto"/>
              <w:right w:val="single" w:sz="4" w:space="0" w:color="auto"/>
            </w:tcBorders>
            <w:hideMark/>
          </w:tcPr>
          <w:p w14:paraId="6FEEFCCA"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каждого обучающегося дополнительно</w:t>
            </w:r>
          </w:p>
        </w:tc>
        <w:tc>
          <w:tcPr>
            <w:tcW w:w="1824" w:type="dxa"/>
            <w:tcBorders>
              <w:top w:val="single" w:sz="4" w:space="0" w:color="auto"/>
              <w:left w:val="single" w:sz="4" w:space="0" w:color="auto"/>
              <w:bottom w:val="single" w:sz="4" w:space="0" w:color="auto"/>
              <w:right w:val="single" w:sz="4" w:space="0" w:color="auto"/>
            </w:tcBorders>
            <w:hideMark/>
          </w:tcPr>
          <w:p w14:paraId="3E64C90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0,5</w:t>
            </w:r>
          </w:p>
        </w:tc>
      </w:tr>
      <w:tr w:rsidR="00D9491A" w:rsidRPr="00D9491A" w14:paraId="00527B16"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734A91F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w:t>
            </w:r>
          </w:p>
        </w:tc>
        <w:tc>
          <w:tcPr>
            <w:tcW w:w="4621" w:type="dxa"/>
            <w:tcBorders>
              <w:top w:val="single" w:sz="4" w:space="0" w:color="auto"/>
              <w:left w:val="single" w:sz="4" w:space="0" w:color="auto"/>
              <w:bottom w:val="single" w:sz="4" w:space="0" w:color="auto"/>
              <w:right w:val="single" w:sz="4" w:space="0" w:color="auto"/>
            </w:tcBorders>
            <w:hideMark/>
          </w:tcPr>
          <w:p w14:paraId="0ECF364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оборудованных и используемых в образовательном процессе компьютерных классов</w:t>
            </w:r>
          </w:p>
        </w:tc>
        <w:tc>
          <w:tcPr>
            <w:tcW w:w="2894" w:type="dxa"/>
            <w:tcBorders>
              <w:top w:val="single" w:sz="4" w:space="0" w:color="auto"/>
              <w:left w:val="single" w:sz="4" w:space="0" w:color="auto"/>
              <w:bottom w:val="single" w:sz="4" w:space="0" w:color="auto"/>
              <w:right w:val="single" w:sz="4" w:space="0" w:color="auto"/>
            </w:tcBorders>
            <w:hideMark/>
          </w:tcPr>
          <w:p w14:paraId="3E632C5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каждый класс</w:t>
            </w:r>
          </w:p>
        </w:tc>
        <w:tc>
          <w:tcPr>
            <w:tcW w:w="1824" w:type="dxa"/>
            <w:tcBorders>
              <w:top w:val="single" w:sz="4" w:space="0" w:color="auto"/>
              <w:left w:val="single" w:sz="4" w:space="0" w:color="auto"/>
              <w:bottom w:val="single" w:sz="4" w:space="0" w:color="auto"/>
              <w:right w:val="single" w:sz="4" w:space="0" w:color="auto"/>
            </w:tcBorders>
            <w:hideMark/>
          </w:tcPr>
          <w:p w14:paraId="7DAA10C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r>
      <w:tr w:rsidR="00D9491A" w:rsidRPr="00D9491A" w14:paraId="03D67252"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7748B7E8"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w:t>
            </w:r>
          </w:p>
        </w:tc>
        <w:tc>
          <w:tcPr>
            <w:tcW w:w="4621" w:type="dxa"/>
            <w:tcBorders>
              <w:top w:val="single" w:sz="4" w:space="0" w:color="auto"/>
              <w:left w:val="single" w:sz="4" w:space="0" w:color="auto"/>
              <w:bottom w:val="single" w:sz="4" w:space="0" w:color="auto"/>
              <w:right w:val="single" w:sz="4" w:space="0" w:color="auto"/>
            </w:tcBorders>
            <w:hideMark/>
          </w:tcPr>
          <w:p w14:paraId="3BC432F9"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94" w:type="dxa"/>
            <w:tcBorders>
              <w:top w:val="single" w:sz="4" w:space="0" w:color="auto"/>
              <w:left w:val="single" w:sz="4" w:space="0" w:color="auto"/>
              <w:bottom w:val="single" w:sz="4" w:space="0" w:color="auto"/>
              <w:right w:val="single" w:sz="4" w:space="0" w:color="auto"/>
            </w:tcBorders>
            <w:hideMark/>
          </w:tcPr>
          <w:p w14:paraId="70E44DB3"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каждый вид объектов</w:t>
            </w:r>
          </w:p>
        </w:tc>
        <w:tc>
          <w:tcPr>
            <w:tcW w:w="1824" w:type="dxa"/>
            <w:tcBorders>
              <w:top w:val="single" w:sz="4" w:space="0" w:color="auto"/>
              <w:left w:val="single" w:sz="4" w:space="0" w:color="auto"/>
              <w:bottom w:val="single" w:sz="4" w:space="0" w:color="auto"/>
              <w:right w:val="single" w:sz="4" w:space="0" w:color="auto"/>
            </w:tcBorders>
            <w:hideMark/>
          </w:tcPr>
          <w:p w14:paraId="0185C4A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r w:rsidR="00D9491A" w:rsidRPr="00D9491A" w14:paraId="1C9AF36D"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54EC6EFC"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8.</w:t>
            </w:r>
          </w:p>
        </w:tc>
        <w:tc>
          <w:tcPr>
            <w:tcW w:w="4621" w:type="dxa"/>
            <w:tcBorders>
              <w:top w:val="single" w:sz="4" w:space="0" w:color="auto"/>
              <w:left w:val="single" w:sz="4" w:space="0" w:color="auto"/>
              <w:bottom w:val="single" w:sz="4" w:space="0" w:color="auto"/>
              <w:right w:val="single" w:sz="4" w:space="0" w:color="auto"/>
            </w:tcBorders>
            <w:hideMark/>
          </w:tcPr>
          <w:p w14:paraId="0D6A8B8E"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собственного оборудованного здравпункта, медицинского кабинета, оздоровительно-восстановительного центра, столовой</w:t>
            </w:r>
          </w:p>
        </w:tc>
        <w:tc>
          <w:tcPr>
            <w:tcW w:w="2894" w:type="dxa"/>
            <w:tcBorders>
              <w:top w:val="single" w:sz="4" w:space="0" w:color="auto"/>
              <w:left w:val="single" w:sz="4" w:space="0" w:color="auto"/>
              <w:bottom w:val="single" w:sz="4" w:space="0" w:color="auto"/>
              <w:right w:val="single" w:sz="4" w:space="0" w:color="auto"/>
            </w:tcBorders>
          </w:tcPr>
          <w:p w14:paraId="4B787E2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hideMark/>
          </w:tcPr>
          <w:p w14:paraId="688DA25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r>
      <w:tr w:rsidR="00D9491A" w:rsidRPr="00D9491A" w14:paraId="4D6AFB24"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7F795910"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9.</w:t>
            </w:r>
          </w:p>
        </w:tc>
        <w:tc>
          <w:tcPr>
            <w:tcW w:w="4621" w:type="dxa"/>
            <w:tcBorders>
              <w:top w:val="single" w:sz="4" w:space="0" w:color="auto"/>
              <w:left w:val="single" w:sz="4" w:space="0" w:color="auto"/>
              <w:bottom w:val="single" w:sz="4" w:space="0" w:color="auto"/>
              <w:right w:val="single" w:sz="4" w:space="0" w:color="auto"/>
            </w:tcBorders>
            <w:hideMark/>
          </w:tcPr>
          <w:p w14:paraId="6D5AAB0D"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894" w:type="dxa"/>
            <w:tcBorders>
              <w:top w:val="single" w:sz="4" w:space="0" w:color="auto"/>
              <w:left w:val="single" w:sz="4" w:space="0" w:color="auto"/>
              <w:bottom w:val="single" w:sz="4" w:space="0" w:color="auto"/>
              <w:right w:val="single" w:sz="4" w:space="0" w:color="auto"/>
            </w:tcBorders>
            <w:hideMark/>
          </w:tcPr>
          <w:p w14:paraId="4A6115D2"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каждый вид объектов</w:t>
            </w:r>
          </w:p>
        </w:tc>
        <w:tc>
          <w:tcPr>
            <w:tcW w:w="1824" w:type="dxa"/>
            <w:tcBorders>
              <w:top w:val="single" w:sz="4" w:space="0" w:color="auto"/>
              <w:left w:val="single" w:sz="4" w:space="0" w:color="auto"/>
              <w:bottom w:val="single" w:sz="4" w:space="0" w:color="auto"/>
              <w:right w:val="single" w:sz="4" w:space="0" w:color="auto"/>
            </w:tcBorders>
            <w:hideMark/>
          </w:tcPr>
          <w:p w14:paraId="098EFC20"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50</w:t>
            </w:r>
          </w:p>
        </w:tc>
      </w:tr>
      <w:tr w:rsidR="00D9491A" w:rsidRPr="00D9491A" w14:paraId="0E32A902"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1C3171A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c>
          <w:tcPr>
            <w:tcW w:w="4621" w:type="dxa"/>
            <w:tcBorders>
              <w:top w:val="single" w:sz="4" w:space="0" w:color="auto"/>
              <w:left w:val="single" w:sz="4" w:space="0" w:color="auto"/>
              <w:bottom w:val="single" w:sz="4" w:space="0" w:color="auto"/>
              <w:right w:val="single" w:sz="4" w:space="0" w:color="auto"/>
            </w:tcBorders>
            <w:hideMark/>
          </w:tcPr>
          <w:p w14:paraId="2FE25B94"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собственных котельных, очистных и других сооружений</w:t>
            </w:r>
          </w:p>
        </w:tc>
        <w:tc>
          <w:tcPr>
            <w:tcW w:w="2894" w:type="dxa"/>
            <w:tcBorders>
              <w:top w:val="single" w:sz="4" w:space="0" w:color="auto"/>
              <w:left w:val="single" w:sz="4" w:space="0" w:color="auto"/>
              <w:bottom w:val="single" w:sz="4" w:space="0" w:color="auto"/>
              <w:right w:val="single" w:sz="4" w:space="0" w:color="auto"/>
            </w:tcBorders>
            <w:hideMark/>
          </w:tcPr>
          <w:p w14:paraId="19E007EC"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каждый вид объектов</w:t>
            </w:r>
          </w:p>
        </w:tc>
        <w:tc>
          <w:tcPr>
            <w:tcW w:w="1824" w:type="dxa"/>
            <w:tcBorders>
              <w:top w:val="single" w:sz="4" w:space="0" w:color="auto"/>
              <w:left w:val="single" w:sz="4" w:space="0" w:color="auto"/>
              <w:bottom w:val="single" w:sz="4" w:space="0" w:color="auto"/>
              <w:right w:val="single" w:sz="4" w:space="0" w:color="auto"/>
            </w:tcBorders>
            <w:hideMark/>
          </w:tcPr>
          <w:p w14:paraId="429CA354"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tc>
      </w:tr>
      <w:tr w:rsidR="00D9491A" w:rsidRPr="00D9491A" w14:paraId="48D137EF"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488A5CE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11.</w:t>
            </w:r>
          </w:p>
        </w:tc>
        <w:tc>
          <w:tcPr>
            <w:tcW w:w="4621" w:type="dxa"/>
            <w:tcBorders>
              <w:top w:val="single" w:sz="4" w:space="0" w:color="auto"/>
              <w:left w:val="single" w:sz="4" w:space="0" w:color="auto"/>
              <w:bottom w:val="single" w:sz="4" w:space="0" w:color="auto"/>
              <w:right w:val="single" w:sz="4" w:space="0" w:color="auto"/>
            </w:tcBorders>
            <w:hideMark/>
          </w:tcPr>
          <w:p w14:paraId="7F1A3BEA"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обучающихся (воспитанников) в общеобразовательных учреждениях, в дошкольных образовательных учреждениях</w:t>
            </w:r>
            <w:proofErr w:type="gramStart"/>
            <w:r w:rsidRPr="00D9491A">
              <w:rPr>
                <w:rFonts w:ascii="Times New Roman" w:eastAsia="Calibri" w:hAnsi="Times New Roman" w:cs="Times New Roman"/>
                <w:sz w:val="24"/>
                <w:szCs w:val="24"/>
                <w:lang w:eastAsia="en-US"/>
              </w:rPr>
              <w:t>.</w:t>
            </w:r>
            <w:proofErr w:type="gramEnd"/>
            <w:r w:rsidRPr="00D9491A">
              <w:rPr>
                <w:rFonts w:ascii="Times New Roman" w:eastAsia="Calibri" w:hAnsi="Times New Roman" w:cs="Times New Roman"/>
                <w:sz w:val="24"/>
                <w:szCs w:val="24"/>
                <w:lang w:eastAsia="en-US"/>
              </w:rPr>
              <w:t xml:space="preserve"> посещающих бесплатные секции, кружки, студии, организованные этими учреждениями или на их базе</w:t>
            </w:r>
          </w:p>
        </w:tc>
        <w:tc>
          <w:tcPr>
            <w:tcW w:w="2894" w:type="dxa"/>
            <w:tcBorders>
              <w:top w:val="single" w:sz="4" w:space="0" w:color="auto"/>
              <w:left w:val="single" w:sz="4" w:space="0" w:color="auto"/>
              <w:bottom w:val="single" w:sz="4" w:space="0" w:color="auto"/>
              <w:right w:val="single" w:sz="4" w:space="0" w:color="auto"/>
            </w:tcBorders>
            <w:hideMark/>
          </w:tcPr>
          <w:p w14:paraId="2C797CD7"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каждого обучающегося </w:t>
            </w:r>
          </w:p>
        </w:tc>
        <w:tc>
          <w:tcPr>
            <w:tcW w:w="1824" w:type="dxa"/>
            <w:tcBorders>
              <w:top w:val="single" w:sz="4" w:space="0" w:color="auto"/>
              <w:left w:val="single" w:sz="4" w:space="0" w:color="auto"/>
              <w:bottom w:val="single" w:sz="4" w:space="0" w:color="auto"/>
              <w:right w:val="single" w:sz="4" w:space="0" w:color="auto"/>
            </w:tcBorders>
            <w:hideMark/>
          </w:tcPr>
          <w:p w14:paraId="4BB70F4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0,5</w:t>
            </w:r>
          </w:p>
        </w:tc>
      </w:tr>
      <w:tr w:rsidR="00D9491A" w:rsidRPr="00D9491A" w14:paraId="03E076C2"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1D5BA750"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12.</w:t>
            </w:r>
          </w:p>
        </w:tc>
        <w:tc>
          <w:tcPr>
            <w:tcW w:w="4621" w:type="dxa"/>
            <w:tcBorders>
              <w:top w:val="single" w:sz="4" w:space="0" w:color="auto"/>
              <w:left w:val="single" w:sz="4" w:space="0" w:color="auto"/>
              <w:bottom w:val="single" w:sz="4" w:space="0" w:color="auto"/>
              <w:right w:val="single" w:sz="4" w:space="0" w:color="auto"/>
            </w:tcBorders>
            <w:hideMark/>
          </w:tcPr>
          <w:p w14:paraId="602E7995"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894" w:type="dxa"/>
            <w:tcBorders>
              <w:top w:val="single" w:sz="4" w:space="0" w:color="auto"/>
              <w:left w:val="single" w:sz="4" w:space="0" w:color="auto"/>
              <w:bottom w:val="single" w:sz="4" w:space="0" w:color="auto"/>
              <w:right w:val="single" w:sz="4" w:space="0" w:color="auto"/>
            </w:tcBorders>
            <w:hideMark/>
          </w:tcPr>
          <w:p w14:paraId="71FB3AF1"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каждого обучающегося (воспитанника)</w:t>
            </w:r>
          </w:p>
        </w:tc>
        <w:tc>
          <w:tcPr>
            <w:tcW w:w="1824" w:type="dxa"/>
            <w:tcBorders>
              <w:top w:val="single" w:sz="4" w:space="0" w:color="auto"/>
              <w:left w:val="single" w:sz="4" w:space="0" w:color="auto"/>
              <w:bottom w:val="single" w:sz="4" w:space="0" w:color="auto"/>
              <w:right w:val="single" w:sz="4" w:space="0" w:color="auto"/>
            </w:tcBorders>
            <w:hideMark/>
          </w:tcPr>
          <w:p w14:paraId="4E112C61"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r>
      <w:tr w:rsidR="00D9491A" w:rsidRPr="00D9491A" w14:paraId="4BB940F5"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5538AB1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13.</w:t>
            </w:r>
          </w:p>
        </w:tc>
        <w:tc>
          <w:tcPr>
            <w:tcW w:w="4621" w:type="dxa"/>
            <w:tcBorders>
              <w:top w:val="single" w:sz="4" w:space="0" w:color="auto"/>
              <w:left w:val="single" w:sz="4" w:space="0" w:color="auto"/>
              <w:bottom w:val="single" w:sz="4" w:space="0" w:color="auto"/>
              <w:right w:val="single" w:sz="4" w:space="0" w:color="auto"/>
            </w:tcBorders>
            <w:hideMark/>
          </w:tcPr>
          <w:p w14:paraId="7A07AD06"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 xml:space="preserve">Наличие оборудованных и используемых в дошкольных образовательных учреждениях помещений для разных видов </w:t>
            </w:r>
            <w:r w:rsidRPr="00D9491A">
              <w:rPr>
                <w:rFonts w:ascii="Times New Roman" w:eastAsia="Times New Roman" w:hAnsi="Times New Roman" w:cs="Times New Roman"/>
                <w:sz w:val="24"/>
                <w:szCs w:val="28"/>
              </w:rPr>
              <w:lastRenderedPageBreak/>
              <w:t>активности (изостудия, театральная студия, «комната сказок», зимний сад и др.)</w:t>
            </w:r>
          </w:p>
        </w:tc>
        <w:tc>
          <w:tcPr>
            <w:tcW w:w="2894" w:type="dxa"/>
            <w:tcBorders>
              <w:top w:val="single" w:sz="4" w:space="0" w:color="auto"/>
              <w:left w:val="single" w:sz="4" w:space="0" w:color="auto"/>
              <w:bottom w:val="single" w:sz="4" w:space="0" w:color="auto"/>
              <w:right w:val="single" w:sz="4" w:space="0" w:color="auto"/>
            </w:tcBorders>
            <w:hideMark/>
          </w:tcPr>
          <w:p w14:paraId="1385B711"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lastRenderedPageBreak/>
              <w:t>за каждый вид</w:t>
            </w:r>
          </w:p>
        </w:tc>
        <w:tc>
          <w:tcPr>
            <w:tcW w:w="1824" w:type="dxa"/>
            <w:tcBorders>
              <w:top w:val="single" w:sz="4" w:space="0" w:color="auto"/>
              <w:left w:val="single" w:sz="4" w:space="0" w:color="auto"/>
              <w:bottom w:val="single" w:sz="4" w:space="0" w:color="auto"/>
              <w:right w:val="single" w:sz="4" w:space="0" w:color="auto"/>
            </w:tcBorders>
            <w:hideMark/>
          </w:tcPr>
          <w:p w14:paraId="0BCCD2A2"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15</w:t>
            </w:r>
          </w:p>
        </w:tc>
      </w:tr>
      <w:tr w:rsidR="00D9491A" w:rsidRPr="00D9491A" w14:paraId="112C23FC" w14:textId="77777777" w:rsidTr="00D9491A">
        <w:tc>
          <w:tcPr>
            <w:tcW w:w="565" w:type="dxa"/>
            <w:tcBorders>
              <w:top w:val="single" w:sz="4" w:space="0" w:color="auto"/>
              <w:left w:val="single" w:sz="4" w:space="0" w:color="auto"/>
              <w:bottom w:val="single" w:sz="4" w:space="0" w:color="auto"/>
              <w:right w:val="single" w:sz="4" w:space="0" w:color="auto"/>
            </w:tcBorders>
            <w:hideMark/>
          </w:tcPr>
          <w:p w14:paraId="1CFDC20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14.</w:t>
            </w:r>
          </w:p>
        </w:tc>
        <w:tc>
          <w:tcPr>
            <w:tcW w:w="4621" w:type="dxa"/>
            <w:tcBorders>
              <w:top w:val="single" w:sz="4" w:space="0" w:color="auto"/>
              <w:left w:val="single" w:sz="4" w:space="0" w:color="auto"/>
              <w:bottom w:val="single" w:sz="4" w:space="0" w:color="auto"/>
              <w:right w:val="single" w:sz="4" w:space="0" w:color="auto"/>
            </w:tcBorders>
            <w:hideMark/>
          </w:tcPr>
          <w:p w14:paraId="4E0899BF"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Наличие действующих учебно-производственных мастерских</w:t>
            </w:r>
          </w:p>
        </w:tc>
        <w:tc>
          <w:tcPr>
            <w:tcW w:w="2894" w:type="dxa"/>
            <w:tcBorders>
              <w:top w:val="single" w:sz="4" w:space="0" w:color="auto"/>
              <w:left w:val="single" w:sz="4" w:space="0" w:color="auto"/>
              <w:bottom w:val="single" w:sz="4" w:space="0" w:color="auto"/>
              <w:right w:val="single" w:sz="4" w:space="0" w:color="auto"/>
            </w:tcBorders>
            <w:hideMark/>
          </w:tcPr>
          <w:p w14:paraId="3AFF181E"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 xml:space="preserve">за каждую мастерскую от степени </w:t>
            </w:r>
            <w:proofErr w:type="spellStart"/>
            <w:r w:rsidRPr="00D9491A">
              <w:rPr>
                <w:rFonts w:ascii="Times New Roman" w:eastAsia="Calibri" w:hAnsi="Times New Roman" w:cs="Times New Roman"/>
                <w:kern w:val="2"/>
                <w:sz w:val="24"/>
                <w:szCs w:val="24"/>
                <w:lang w:eastAsia="en-US"/>
              </w:rPr>
              <w:t>оборудованности</w:t>
            </w:r>
            <w:proofErr w:type="spellEnd"/>
          </w:p>
        </w:tc>
        <w:tc>
          <w:tcPr>
            <w:tcW w:w="1824" w:type="dxa"/>
            <w:tcBorders>
              <w:top w:val="single" w:sz="4" w:space="0" w:color="auto"/>
              <w:left w:val="single" w:sz="4" w:space="0" w:color="auto"/>
              <w:bottom w:val="single" w:sz="4" w:space="0" w:color="auto"/>
              <w:right w:val="single" w:sz="4" w:space="0" w:color="auto"/>
            </w:tcBorders>
            <w:hideMark/>
          </w:tcPr>
          <w:p w14:paraId="674D07A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10</w:t>
            </w:r>
          </w:p>
        </w:tc>
      </w:tr>
    </w:tbl>
    <w:p w14:paraId="44842437" w14:textId="77777777" w:rsidR="00D9491A" w:rsidRPr="00D9491A" w:rsidRDefault="00D9491A" w:rsidP="00C51131">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p>
    <w:p w14:paraId="1C6E25C1"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14:paraId="48AB1EE6"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 xml:space="preserve">Примечания к таблице № 11: </w:t>
      </w:r>
    </w:p>
    <w:p w14:paraId="67CD49D3" w14:textId="77777777" w:rsidR="00D9491A" w:rsidRPr="00D9491A" w:rsidRDefault="00D9491A" w:rsidP="00162D00">
      <w:pPr>
        <w:numPr>
          <w:ilvl w:val="0"/>
          <w:numId w:val="3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Конкретное количество баллов, предусмотренных по показателям, для установления группы по оплате труда устанавливается Азовским районным отделом образования.</w:t>
      </w:r>
    </w:p>
    <w:p w14:paraId="49960F8C" w14:textId="77777777" w:rsidR="00D9491A" w:rsidRPr="00D9491A" w:rsidRDefault="00D9491A" w:rsidP="00162D00">
      <w:pPr>
        <w:numPr>
          <w:ilvl w:val="0"/>
          <w:numId w:val="3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установлении группы по оплате труда руководителей контингент обучающихся определяется:</w:t>
      </w:r>
    </w:p>
    <w:p w14:paraId="1CDF5D48" w14:textId="77777777" w:rsidR="00D9491A" w:rsidRPr="00D9491A" w:rsidRDefault="00D9491A" w:rsidP="00D9491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образовательных учреждениях - по списочному составу на начало учебного года;</w:t>
      </w:r>
    </w:p>
    <w:p w14:paraId="400A4A74" w14:textId="77777777" w:rsidR="00D9491A" w:rsidRPr="00D9491A" w:rsidRDefault="00D9491A" w:rsidP="00D9491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учреждениях дополнительного образования - по списочному составу постоянно обучающихся на 1 января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14:paraId="65D71FED"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объёмов работы учреждений.</w:t>
      </w:r>
    </w:p>
    <w:p w14:paraId="08F0B47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14:paraId="1549271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5.7.3. При наличии других показателей, не предусмотренных в </w:t>
      </w:r>
      <w:hyperlink r:id="rId9" w:anchor="Par0" w:history="1">
        <w:r w:rsidRPr="00D9491A">
          <w:rPr>
            <w:rFonts w:ascii="Calibri" w:eastAsia="Calibri" w:hAnsi="Calibri" w:cs="Times New Roman"/>
            <w:sz w:val="24"/>
            <w:szCs w:val="24"/>
            <w:u w:val="single"/>
            <w:lang w:eastAsia="en-US"/>
          </w:rPr>
          <w:t xml:space="preserve">пункте 5.7.1. </w:t>
        </w:r>
      </w:hyperlink>
      <w:r w:rsidRPr="00D9491A">
        <w:rPr>
          <w:rFonts w:ascii="Times New Roman" w:eastAsia="Calibri" w:hAnsi="Times New Roman" w:cs="Times New Roman"/>
          <w:sz w:val="24"/>
          <w:szCs w:val="24"/>
          <w:lang w:eastAsia="en-US"/>
        </w:rPr>
        <w:t>настоящего Положения, но значительно увеличивающих объём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14:paraId="326E0EC7" w14:textId="77777777" w:rsidR="00D9491A" w:rsidRPr="00D9491A" w:rsidRDefault="00D9491A" w:rsidP="00D9491A">
      <w:pPr>
        <w:widowControl w:val="0"/>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5.7.4. Группы по оплате труда руководителей в зависимости от суммарного количества баллов, набранного по объёмным показателям, определяется согласно таблице  №12.</w:t>
      </w:r>
    </w:p>
    <w:p w14:paraId="4339A536" w14:textId="77777777" w:rsidR="00D9491A" w:rsidRPr="00D9491A" w:rsidRDefault="00D9491A" w:rsidP="00D9491A">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p>
    <w:p w14:paraId="1583D5F2" w14:textId="77777777" w:rsidR="00D9491A" w:rsidRPr="00D9491A" w:rsidRDefault="00D9491A" w:rsidP="00D9491A">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Таблица № 12</w:t>
      </w:r>
    </w:p>
    <w:p w14:paraId="7DB369C5" w14:textId="77777777" w:rsidR="00D9491A" w:rsidRPr="00D9491A" w:rsidRDefault="00D9491A" w:rsidP="00D9491A">
      <w:pPr>
        <w:widowControl w:val="0"/>
        <w:suppressAutoHyphens/>
        <w:autoSpaceDE w:val="0"/>
        <w:spacing w:after="0" w:line="240" w:lineRule="auto"/>
        <w:ind w:firstLine="720"/>
        <w:jc w:val="right"/>
        <w:rPr>
          <w:rFonts w:ascii="Times New Roman" w:eastAsia="Times New Roman" w:hAnsi="Times New Roman" w:cs="Times New Roman"/>
          <w:kern w:val="2"/>
          <w:sz w:val="24"/>
          <w:szCs w:val="24"/>
          <w:lang w:eastAsia="ar-SA"/>
        </w:rPr>
      </w:pPr>
    </w:p>
    <w:p w14:paraId="66EDA7FF" w14:textId="77777777" w:rsidR="00D9491A" w:rsidRPr="00D9491A" w:rsidRDefault="00D9491A" w:rsidP="00D9491A">
      <w:pPr>
        <w:widowControl w:val="0"/>
        <w:suppressAutoHyphens/>
        <w:autoSpaceDE w:val="0"/>
        <w:spacing w:after="0" w:line="240" w:lineRule="auto"/>
        <w:ind w:firstLine="720"/>
        <w:jc w:val="center"/>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 xml:space="preserve">Порядок отнесения учреждений к группе по оплате труда </w:t>
      </w:r>
    </w:p>
    <w:p w14:paraId="4652BE2C" w14:textId="77777777" w:rsidR="00D9491A" w:rsidRPr="00D9491A" w:rsidRDefault="00D9491A" w:rsidP="00D9491A">
      <w:pPr>
        <w:widowControl w:val="0"/>
        <w:suppressAutoHyphens/>
        <w:autoSpaceDE w:val="0"/>
        <w:spacing w:after="0" w:line="240" w:lineRule="auto"/>
        <w:ind w:firstLine="720"/>
        <w:jc w:val="center"/>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руководителей в зависимости от суммы баллов</w:t>
      </w:r>
    </w:p>
    <w:p w14:paraId="6F568455" w14:textId="77777777" w:rsidR="00D9491A" w:rsidRPr="00D9491A" w:rsidRDefault="00D9491A" w:rsidP="00D9491A">
      <w:pPr>
        <w:widowControl w:val="0"/>
        <w:suppressAutoHyphens/>
        <w:autoSpaceDE w:val="0"/>
        <w:spacing w:after="0" w:line="240" w:lineRule="auto"/>
        <w:ind w:firstLine="720"/>
        <w:jc w:val="center"/>
        <w:rPr>
          <w:rFonts w:ascii="Times New Roman" w:eastAsia="Times New Roman" w:hAnsi="Times New Roman" w:cs="Times New Roman"/>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4294"/>
        <w:gridCol w:w="1514"/>
        <w:gridCol w:w="1212"/>
        <w:gridCol w:w="1362"/>
        <w:gridCol w:w="912"/>
      </w:tblGrid>
      <w:tr w:rsidR="00D9491A" w:rsidRPr="00D9491A" w14:paraId="02695D05" w14:textId="77777777" w:rsidTr="00D9491A">
        <w:tc>
          <w:tcPr>
            <w:tcW w:w="689" w:type="dxa"/>
            <w:vMerge w:val="restart"/>
            <w:tcBorders>
              <w:top w:val="single" w:sz="4" w:space="0" w:color="auto"/>
              <w:left w:val="single" w:sz="4" w:space="0" w:color="auto"/>
              <w:bottom w:val="single" w:sz="4" w:space="0" w:color="auto"/>
              <w:right w:val="single" w:sz="4" w:space="0" w:color="auto"/>
            </w:tcBorders>
            <w:hideMark/>
          </w:tcPr>
          <w:p w14:paraId="651FB5BA"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w:t>
            </w:r>
          </w:p>
          <w:p w14:paraId="0C8B7C5C"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п/п</w:t>
            </w:r>
          </w:p>
        </w:tc>
        <w:tc>
          <w:tcPr>
            <w:tcW w:w="4236" w:type="dxa"/>
            <w:vMerge w:val="restart"/>
            <w:tcBorders>
              <w:top w:val="single" w:sz="4" w:space="0" w:color="auto"/>
              <w:left w:val="single" w:sz="4" w:space="0" w:color="auto"/>
              <w:bottom w:val="single" w:sz="4" w:space="0" w:color="auto"/>
              <w:right w:val="single" w:sz="4" w:space="0" w:color="auto"/>
            </w:tcBorders>
            <w:hideMark/>
          </w:tcPr>
          <w:p w14:paraId="5E2E9C74"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Тип (вид) учреждения</w:t>
            </w:r>
          </w:p>
        </w:tc>
        <w:tc>
          <w:tcPr>
            <w:tcW w:w="4930" w:type="dxa"/>
            <w:gridSpan w:val="4"/>
            <w:tcBorders>
              <w:top w:val="single" w:sz="4" w:space="0" w:color="auto"/>
              <w:left w:val="single" w:sz="4" w:space="0" w:color="auto"/>
              <w:bottom w:val="single" w:sz="4" w:space="0" w:color="auto"/>
              <w:right w:val="single" w:sz="4" w:space="0" w:color="auto"/>
            </w:tcBorders>
            <w:hideMark/>
          </w:tcPr>
          <w:p w14:paraId="3D34EF79"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Группа, к которой относится учреждение, в зависимости</w:t>
            </w:r>
          </w:p>
          <w:p w14:paraId="32D3CCED"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от суммы баллов</w:t>
            </w:r>
          </w:p>
        </w:tc>
      </w:tr>
      <w:tr w:rsidR="00D9491A" w:rsidRPr="00D9491A" w14:paraId="49C41856" w14:textId="77777777" w:rsidTr="00D9491A">
        <w:tc>
          <w:tcPr>
            <w:tcW w:w="691" w:type="dxa"/>
            <w:vMerge/>
            <w:tcBorders>
              <w:top w:val="single" w:sz="4" w:space="0" w:color="auto"/>
              <w:left w:val="single" w:sz="4" w:space="0" w:color="auto"/>
              <w:bottom w:val="single" w:sz="4" w:space="0" w:color="auto"/>
              <w:right w:val="single" w:sz="4" w:space="0" w:color="auto"/>
            </w:tcBorders>
            <w:vAlign w:val="center"/>
            <w:hideMark/>
          </w:tcPr>
          <w:p w14:paraId="1F222FC8"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p>
        </w:tc>
        <w:tc>
          <w:tcPr>
            <w:tcW w:w="4236" w:type="dxa"/>
            <w:vMerge/>
            <w:tcBorders>
              <w:top w:val="single" w:sz="4" w:space="0" w:color="auto"/>
              <w:left w:val="single" w:sz="4" w:space="0" w:color="auto"/>
              <w:bottom w:val="single" w:sz="4" w:space="0" w:color="auto"/>
              <w:right w:val="single" w:sz="4" w:space="0" w:color="auto"/>
            </w:tcBorders>
            <w:vAlign w:val="center"/>
            <w:hideMark/>
          </w:tcPr>
          <w:p w14:paraId="7D8FD084"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p>
        </w:tc>
        <w:tc>
          <w:tcPr>
            <w:tcW w:w="1494" w:type="dxa"/>
            <w:tcBorders>
              <w:top w:val="single" w:sz="4" w:space="0" w:color="auto"/>
              <w:left w:val="single" w:sz="4" w:space="0" w:color="auto"/>
              <w:bottom w:val="single" w:sz="4" w:space="0" w:color="auto"/>
              <w:right w:val="single" w:sz="4" w:space="0" w:color="auto"/>
            </w:tcBorders>
            <w:hideMark/>
          </w:tcPr>
          <w:p w14:paraId="113F4607"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I</w:t>
            </w:r>
          </w:p>
        </w:tc>
        <w:tc>
          <w:tcPr>
            <w:tcW w:w="1195" w:type="dxa"/>
            <w:tcBorders>
              <w:top w:val="single" w:sz="4" w:space="0" w:color="auto"/>
              <w:left w:val="single" w:sz="4" w:space="0" w:color="auto"/>
              <w:bottom w:val="single" w:sz="4" w:space="0" w:color="auto"/>
              <w:right w:val="single" w:sz="4" w:space="0" w:color="auto"/>
            </w:tcBorders>
            <w:hideMark/>
          </w:tcPr>
          <w:p w14:paraId="436E2793"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II</w:t>
            </w:r>
          </w:p>
        </w:tc>
        <w:tc>
          <w:tcPr>
            <w:tcW w:w="1343" w:type="dxa"/>
            <w:tcBorders>
              <w:top w:val="single" w:sz="4" w:space="0" w:color="auto"/>
              <w:left w:val="single" w:sz="4" w:space="0" w:color="auto"/>
              <w:bottom w:val="single" w:sz="4" w:space="0" w:color="auto"/>
              <w:right w:val="single" w:sz="4" w:space="0" w:color="auto"/>
            </w:tcBorders>
            <w:hideMark/>
          </w:tcPr>
          <w:p w14:paraId="73F1129C"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III</w:t>
            </w:r>
          </w:p>
        </w:tc>
        <w:tc>
          <w:tcPr>
            <w:tcW w:w="898" w:type="dxa"/>
            <w:tcBorders>
              <w:top w:val="single" w:sz="4" w:space="0" w:color="auto"/>
              <w:left w:val="single" w:sz="4" w:space="0" w:color="auto"/>
              <w:bottom w:val="single" w:sz="4" w:space="0" w:color="auto"/>
              <w:right w:val="single" w:sz="4" w:space="0" w:color="auto"/>
            </w:tcBorders>
            <w:hideMark/>
          </w:tcPr>
          <w:p w14:paraId="0263CD35"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IV</w:t>
            </w:r>
          </w:p>
        </w:tc>
      </w:tr>
      <w:tr w:rsidR="00D9491A" w:rsidRPr="00D9491A" w14:paraId="09B46452" w14:textId="77777777" w:rsidTr="00D9491A">
        <w:tc>
          <w:tcPr>
            <w:tcW w:w="691" w:type="dxa"/>
            <w:tcBorders>
              <w:top w:val="single" w:sz="4" w:space="0" w:color="auto"/>
              <w:left w:val="single" w:sz="4" w:space="0" w:color="auto"/>
              <w:bottom w:val="single" w:sz="4" w:space="0" w:color="auto"/>
              <w:right w:val="single" w:sz="4" w:space="0" w:color="auto"/>
            </w:tcBorders>
            <w:hideMark/>
          </w:tcPr>
          <w:p w14:paraId="02E669EC"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w:t>
            </w:r>
          </w:p>
        </w:tc>
        <w:tc>
          <w:tcPr>
            <w:tcW w:w="4230" w:type="dxa"/>
            <w:tcBorders>
              <w:top w:val="single" w:sz="4" w:space="0" w:color="auto"/>
              <w:left w:val="single" w:sz="4" w:space="0" w:color="auto"/>
              <w:bottom w:val="single" w:sz="4" w:space="0" w:color="auto"/>
              <w:right w:val="single" w:sz="4" w:space="0" w:color="auto"/>
            </w:tcBorders>
            <w:hideMark/>
          </w:tcPr>
          <w:p w14:paraId="5C7A4292" w14:textId="77777777" w:rsidR="00D9491A" w:rsidRPr="00D9491A" w:rsidRDefault="00D9491A" w:rsidP="00D9491A">
            <w:pPr>
              <w:autoSpaceDE w:val="0"/>
              <w:autoSpaceDN w:val="0"/>
              <w:adjustRightInd w:val="0"/>
              <w:spacing w:line="240" w:lineRule="auto"/>
              <w:contextualSpacing/>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Общеобразовательные учреждения; учреждения дополнительного образования; дошкольные образовательные учреждения</w:t>
            </w:r>
          </w:p>
        </w:tc>
        <w:tc>
          <w:tcPr>
            <w:tcW w:w="1494" w:type="dxa"/>
            <w:tcBorders>
              <w:top w:val="single" w:sz="4" w:space="0" w:color="auto"/>
              <w:left w:val="single" w:sz="4" w:space="0" w:color="auto"/>
              <w:bottom w:val="single" w:sz="4" w:space="0" w:color="auto"/>
              <w:right w:val="single" w:sz="4" w:space="0" w:color="auto"/>
            </w:tcBorders>
          </w:tcPr>
          <w:p w14:paraId="5958D1F4"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свыше 500</w:t>
            </w:r>
          </w:p>
          <w:p w14:paraId="3F7B523C"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p>
          <w:p w14:paraId="790EA468"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p>
        </w:tc>
        <w:tc>
          <w:tcPr>
            <w:tcW w:w="1196" w:type="dxa"/>
            <w:tcBorders>
              <w:top w:val="single" w:sz="4" w:space="0" w:color="auto"/>
              <w:left w:val="single" w:sz="4" w:space="0" w:color="auto"/>
              <w:bottom w:val="single" w:sz="4" w:space="0" w:color="auto"/>
              <w:right w:val="single" w:sz="4" w:space="0" w:color="auto"/>
            </w:tcBorders>
            <w:hideMark/>
          </w:tcPr>
          <w:p w14:paraId="41C6171A"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до 500</w:t>
            </w:r>
          </w:p>
        </w:tc>
        <w:tc>
          <w:tcPr>
            <w:tcW w:w="1344" w:type="dxa"/>
            <w:tcBorders>
              <w:top w:val="single" w:sz="4" w:space="0" w:color="auto"/>
              <w:left w:val="single" w:sz="4" w:space="0" w:color="auto"/>
              <w:bottom w:val="single" w:sz="4" w:space="0" w:color="auto"/>
              <w:right w:val="single" w:sz="4" w:space="0" w:color="auto"/>
            </w:tcBorders>
            <w:hideMark/>
          </w:tcPr>
          <w:p w14:paraId="67711AE2"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до 350</w:t>
            </w:r>
          </w:p>
        </w:tc>
        <w:tc>
          <w:tcPr>
            <w:tcW w:w="900" w:type="dxa"/>
            <w:tcBorders>
              <w:top w:val="single" w:sz="4" w:space="0" w:color="auto"/>
              <w:left w:val="single" w:sz="4" w:space="0" w:color="auto"/>
              <w:bottom w:val="single" w:sz="4" w:space="0" w:color="auto"/>
              <w:right w:val="single" w:sz="4" w:space="0" w:color="auto"/>
            </w:tcBorders>
            <w:hideMark/>
          </w:tcPr>
          <w:p w14:paraId="79213327"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до 200</w:t>
            </w:r>
          </w:p>
        </w:tc>
      </w:tr>
    </w:tbl>
    <w:p w14:paraId="687948B9" w14:textId="77777777" w:rsidR="00D9491A" w:rsidRPr="00D9491A" w:rsidRDefault="00D9491A" w:rsidP="00D9491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FE7BE1F"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5.7.5. Органы, осуществляющие функции и полномочия учредителя, в порядке исключения:</w:t>
      </w:r>
    </w:p>
    <w:p w14:paraId="487567BB"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определённой по объёмным показателям, но не выше </w:t>
      </w:r>
      <w:r w:rsidRPr="00D9491A">
        <w:rPr>
          <w:rFonts w:ascii="Times New Roman" w:eastAsia="Calibri" w:hAnsi="Times New Roman" w:cs="Times New Roman"/>
          <w:sz w:val="24"/>
          <w:szCs w:val="24"/>
          <w:lang w:val="en-US" w:eastAsia="en-US"/>
        </w:rPr>
        <w:t>I</w:t>
      </w:r>
      <w:r w:rsidRPr="00D9491A">
        <w:rPr>
          <w:rFonts w:ascii="Times New Roman" w:eastAsia="Calibri" w:hAnsi="Times New Roman" w:cs="Times New Roman"/>
          <w:sz w:val="24"/>
          <w:szCs w:val="24"/>
          <w:lang w:eastAsia="en-US"/>
        </w:rPr>
        <w:t xml:space="preserve"> группы по оплате труда руководителей;</w:t>
      </w:r>
    </w:p>
    <w:p w14:paraId="5B193AD0"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w:t>
      </w:r>
      <w:r w:rsidRPr="00D9491A">
        <w:rPr>
          <w:rFonts w:ascii="Times New Roman" w:eastAsia="Calibri" w:hAnsi="Times New Roman" w:cs="Times New Roman"/>
          <w:sz w:val="24"/>
          <w:szCs w:val="24"/>
          <w:lang w:eastAsia="en-US"/>
        </w:rPr>
        <w:lastRenderedPageBreak/>
        <w:t xml:space="preserve">группой, определённой по объёмным показателям, но не выше </w:t>
      </w:r>
      <w:r w:rsidRPr="00D9491A">
        <w:rPr>
          <w:rFonts w:ascii="Times New Roman" w:eastAsia="Calibri" w:hAnsi="Times New Roman" w:cs="Times New Roman"/>
          <w:sz w:val="24"/>
          <w:szCs w:val="24"/>
          <w:lang w:val="en-US" w:eastAsia="en-US"/>
        </w:rPr>
        <w:t>I</w:t>
      </w:r>
      <w:r w:rsidRPr="00D9491A">
        <w:rPr>
          <w:rFonts w:ascii="Times New Roman" w:eastAsia="Calibri" w:hAnsi="Times New Roman" w:cs="Times New Roman"/>
          <w:sz w:val="24"/>
          <w:szCs w:val="24"/>
          <w:lang w:eastAsia="en-US"/>
        </w:rPr>
        <w:t xml:space="preserve"> гр</w:t>
      </w:r>
      <w:r w:rsidRPr="00D9491A">
        <w:rPr>
          <w:rFonts w:ascii="Times New Roman" w:eastAsia="Calibri" w:hAnsi="Times New Roman" w:cs="Times New Roman"/>
          <w:i/>
          <w:sz w:val="24"/>
          <w:szCs w:val="24"/>
          <w:lang w:eastAsia="en-US"/>
        </w:rPr>
        <w:t>у</w:t>
      </w:r>
      <w:r w:rsidRPr="00D9491A">
        <w:rPr>
          <w:rFonts w:ascii="Times New Roman" w:eastAsia="Calibri" w:hAnsi="Times New Roman" w:cs="Times New Roman"/>
          <w:sz w:val="24"/>
          <w:szCs w:val="24"/>
          <w:lang w:eastAsia="en-US"/>
        </w:rPr>
        <w:t>ппы по оплате труда руководителей, без изменения учреждению группы по оплате труда руководителей, определяемой по объёмным показателям.</w:t>
      </w:r>
    </w:p>
    <w:p w14:paraId="71F21B25"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5.7.6. За руководителями учреждений, находящихся на капитальном ремонте, сохраняется группа по оплате труда руководителей, определённая до начала ремонта, но не более чем на 1 год.</w:t>
      </w:r>
    </w:p>
    <w:p w14:paraId="7008559F" w14:textId="77777777" w:rsidR="00D9491A" w:rsidRPr="00D9491A" w:rsidRDefault="00D9491A" w:rsidP="00D9491A">
      <w:pPr>
        <w:autoSpaceDE w:val="0"/>
        <w:autoSpaceDN w:val="0"/>
        <w:spacing w:after="0" w:line="240" w:lineRule="auto"/>
        <w:rPr>
          <w:rFonts w:ascii="Times New Roman" w:eastAsia="Calibri" w:hAnsi="Times New Roman" w:cs="Times New Roman"/>
          <w:sz w:val="24"/>
          <w:szCs w:val="24"/>
          <w:lang w:eastAsia="en-US"/>
        </w:rPr>
      </w:pPr>
    </w:p>
    <w:p w14:paraId="0AC9A648" w14:textId="77777777" w:rsidR="00D9491A" w:rsidRPr="00D9491A" w:rsidRDefault="00D9491A" w:rsidP="00D9491A">
      <w:pPr>
        <w:autoSpaceDE w:val="0"/>
        <w:autoSpaceDN w:val="0"/>
        <w:adjustRightInd w:val="0"/>
        <w:spacing w:line="240" w:lineRule="auto"/>
        <w:contextualSpacing/>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6. Особенности условий оплаты труда педагогических работников </w:t>
      </w:r>
    </w:p>
    <w:p w14:paraId="74FCD2D2"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учётом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14:paraId="2230CB1C"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учётом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14:paraId="44ECBEB9"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14:paraId="495D98F9"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14:paraId="26C2532A"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установленным объёмом педагогической работы;</w:t>
      </w:r>
    </w:p>
    <w:p w14:paraId="07FD2969"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размером ставки заработной платы, применяемым для исчисления заработной платы в зависимости от установленного объёма педагогической работы;</w:t>
      </w:r>
    </w:p>
    <w:p w14:paraId="162A48A2"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размером заработной платы, исчисленным с учётом установленного объёма педагогической работы.</w:t>
      </w:r>
    </w:p>
    <w:p w14:paraId="6F313E20"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4F293235"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статьёй 152 ТК РФ.</w:t>
      </w:r>
    </w:p>
    <w:p w14:paraId="7A77FA56"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6.6. Выполнение работы по совместительству педагогических работников осуществляется с учётом особенностей, установленных постановлением Минтруда России от 30.06.2003 № 41 «Об особенностях работы по совместительству педагогических, медицинских, фармацевтических работников и работников культуры».</w:t>
      </w:r>
    </w:p>
    <w:p w14:paraId="67CBA256"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6.7. Работники общеобразовательных учреждений, учреждений дополнительного образования, включая руководителей и заместителей руководителей, наряду с работой, </w:t>
      </w:r>
      <w:r w:rsidRPr="00D9491A">
        <w:rPr>
          <w:rFonts w:ascii="Times New Roman" w:eastAsia="Calibri" w:hAnsi="Times New Roman" w:cs="Times New Roman"/>
          <w:sz w:val="24"/>
          <w:szCs w:val="24"/>
          <w:lang w:eastAsia="en-US"/>
        </w:rPr>
        <w:lastRenderedPageBreak/>
        <w:t>определённой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14:paraId="0A1FA911"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замещении должностей учителей, преподавателей работники могут одновременно осуществлять такие дополнительные работы, непосредственно связанные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14:paraId="7BA5B342"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определённой трудовым договором, осуществляется путём заключения дополнительного соглашения к трудовому договору, в котором указываются срок, в течение которого будет выполняться учебная нагрузка, её содержание и объём, выполнение дополнительных видов работ, а также размеры оплаты.   </w:t>
      </w:r>
    </w:p>
    <w:p w14:paraId="1EDAF320"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Предоставление учебной нагрузки указанным лицам, а также педагогическим и иным работникам других организаций осуществляется с учётом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объёме не менее чем на одну ставку заработной платы.</w:t>
      </w:r>
    </w:p>
    <w:p w14:paraId="50ADC7C0"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14:paraId="35D4E246"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6.8.1. Месячная заработная плата без учёта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пункта 2.8 приложения № 1 к приказу Минобрнауки России № 1601, определяется путём умножения ставки заработной платы по соответствующей педагогической должности на установленный объём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14:paraId="42F962E2"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таком же порядке исчисляется заработная плата на основе ставок заработной платы:</w:t>
      </w:r>
    </w:p>
    <w:p w14:paraId="74534E91"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учителей и преподавателей за работу по совместительству в другом образовательном учреждении (одном или нескольких); </w:t>
      </w:r>
    </w:p>
    <w:p w14:paraId="3AFA020B"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w:t>
      </w:r>
    </w:p>
    <w:p w14:paraId="242D3318" w14:textId="77777777" w:rsidR="00D9491A" w:rsidRPr="00D9491A" w:rsidRDefault="00D9491A" w:rsidP="00D9491A">
      <w:pPr>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6.8.2. Месячная заработная плата, определённая в соответствии с подпунктом 6.8.1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14:paraId="750DE40D"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Порядок проведения тарификации работников учреждения утверждается отделом образования.</w:t>
      </w:r>
    </w:p>
    <w:p w14:paraId="30F2B9BD"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6.8.3. 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14:paraId="6ACC5A9A"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объёма их учебной нагрузки, производится 2 раза в год – на начало первого и второго учебных полугодий.</w:t>
      </w:r>
    </w:p>
    <w:p w14:paraId="3CBCC912"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6.8.5. Тарификация учителей, осуществляющих обучение детей,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отведённых учебным планом на групповые и индивидуальные занятия, а 80 процентов от этого объёма часов. Заработная плата за часы преподавательской работы будет определяться в этом случае путём умножения ставки заработной платы на объём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14:paraId="317A8C95"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объёма учебной нагрузки, установленной при тарификации, оплачиваются дополнительно в соответствии с почасовой оплатой труда.</w:t>
      </w:r>
    </w:p>
    <w:p w14:paraId="45701030"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 производится ежемесячно - на начало каждого месяца.</w:t>
      </w:r>
    </w:p>
    <w:p w14:paraId="7729D607"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невыполнении по независящим от учителя причинам объёма установленной учебной нагрузки уменьшение месячной заработной платы не производится.</w:t>
      </w:r>
    </w:p>
    <w:p w14:paraId="1B04CD85"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6.8.6.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расчёта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другим видам работ.</w:t>
      </w:r>
    </w:p>
    <w:p w14:paraId="224D2E47" w14:textId="77777777" w:rsidR="00D9491A" w:rsidRPr="00D9491A" w:rsidRDefault="00D9491A" w:rsidP="00D9491A">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Лицам, работающим на условиях почасовой оплаты и не ведущим педагогической работы во время каникул, оплата за это время не производится.</w:t>
      </w:r>
    </w:p>
    <w:p w14:paraId="05F50DCC"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6.9. Порядок и условия почасовой оплаты труда педагогических работников.</w:t>
      </w:r>
    </w:p>
    <w:p w14:paraId="251F00D6"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6.9.1. Почасовая оплата труда педагогических работников образовательных организаций применяется при оплате:</w:t>
      </w:r>
    </w:p>
    <w:p w14:paraId="316FCE49"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14:paraId="2949975E"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объёма, установленного им при тарификации;</w:t>
      </w:r>
    </w:p>
    <w:p w14:paraId="0740CA9E"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объёме до 300 часов в год сверх учебной нагрузки, выполняемой по совместительству на основе тарификации;</w:t>
      </w:r>
    </w:p>
    <w:p w14:paraId="5BA9BE3A"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14:paraId="19F3A511"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6.9.3. Часовая ставка определяется путём деления суммы заработной платы в месяц на среднемесячное количество рабочих часов, установленных по соответствующей педагогической должности.</w:t>
      </w:r>
    </w:p>
    <w:p w14:paraId="33104987"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этом при замещении отсутствующих по болезни или другим причинам учителей, преподавателей, воспитателей и других педагогических работников, оплата педагогической работы производится по часовой ставке замещающего работника.</w:t>
      </w:r>
    </w:p>
    <w:p w14:paraId="12E19D68"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Сумма заработной платы в месяц педагогического работника для определения часовой ставки исчисляется исходя из:</w:t>
      </w:r>
    </w:p>
    <w:p w14:paraId="74605EB1"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должностного оклада, ставки заработной платы; </w:t>
      </w:r>
    </w:p>
    <w:p w14:paraId="301DAA2E"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trike/>
          <w:sz w:val="24"/>
          <w:szCs w:val="24"/>
          <w:lang w:eastAsia="en-US"/>
        </w:rPr>
      </w:pPr>
      <w:r w:rsidRPr="00D9491A">
        <w:rPr>
          <w:rFonts w:ascii="Times New Roman" w:eastAsia="Calibri" w:hAnsi="Times New Roman" w:cs="Times New Roman"/>
          <w:sz w:val="24"/>
          <w:szCs w:val="24"/>
          <w:lang w:eastAsia="en-US"/>
        </w:rPr>
        <w:t xml:space="preserve">выплат компенсационного характера: доплаты за работу с вредными и (или) опасными условиями труда, за работу в особых условиях труда; </w:t>
      </w:r>
    </w:p>
    <w:p w14:paraId="7D16868A"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выплат стимулирующего характера: надбавки за выслугу лет, за квалификацию, за специфику работы, за наличие учёной степени, за наличие почётной звания.</w:t>
      </w:r>
    </w:p>
    <w:p w14:paraId="6434688C"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Среднемесячное количество рабочих часов определяется:</w:t>
      </w:r>
    </w:p>
    <w:p w14:paraId="499BABFC" w14:textId="77777777" w:rsidR="00D9491A" w:rsidRPr="00D9491A" w:rsidRDefault="00D9491A" w:rsidP="00D9491A">
      <w:pPr>
        <w:autoSpaceDE w:val="0"/>
        <w:autoSpaceDN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педагогических работников, которым установлены нормы часов педагогической работы (нормы часов учебной (преподавательской) работы) в неделю, путём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7421B650"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6.10.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путём внесения необходимых изменений в тарификацию.</w:t>
      </w:r>
    </w:p>
    <w:p w14:paraId="4C5C1E1D" w14:textId="77777777" w:rsidR="00D9491A" w:rsidRPr="00D9491A" w:rsidRDefault="00D9491A" w:rsidP="00D9491A">
      <w:pPr>
        <w:autoSpaceDE w:val="0"/>
        <w:autoSpaceDN w:val="0"/>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7. Другие вопросы оплаты труда</w:t>
      </w:r>
    </w:p>
    <w:p w14:paraId="04FC0C8A" w14:textId="77777777" w:rsidR="00D9491A" w:rsidRPr="00D9491A" w:rsidRDefault="00D9491A" w:rsidP="00D9491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7.1. Руководители образовательных организаций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следующим показателям:</w:t>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556"/>
        <w:gridCol w:w="4911"/>
        <w:gridCol w:w="1464"/>
        <w:gridCol w:w="1416"/>
        <w:gridCol w:w="1556"/>
      </w:tblGrid>
      <w:tr w:rsidR="00D9491A" w:rsidRPr="00D9491A" w14:paraId="5EC7BABC" w14:textId="77777777" w:rsidTr="00D9491A">
        <w:trPr>
          <w:trHeight w:val="651"/>
        </w:trPr>
        <w:tc>
          <w:tcPr>
            <w:tcW w:w="548" w:type="dxa"/>
            <w:vMerge w:val="restart"/>
            <w:tcBorders>
              <w:top w:val="single" w:sz="4" w:space="0" w:color="auto"/>
              <w:left w:val="single" w:sz="4" w:space="0" w:color="auto"/>
              <w:bottom w:val="single" w:sz="4" w:space="0" w:color="auto"/>
              <w:right w:val="single" w:sz="4" w:space="0" w:color="auto"/>
            </w:tcBorders>
            <w:hideMark/>
          </w:tcPr>
          <w:p w14:paraId="5479C0F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5DED358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4842" w:type="dxa"/>
            <w:vMerge w:val="restart"/>
            <w:tcBorders>
              <w:top w:val="single" w:sz="4" w:space="0" w:color="auto"/>
              <w:left w:val="single" w:sz="4" w:space="0" w:color="auto"/>
              <w:bottom w:val="single" w:sz="4" w:space="0" w:color="auto"/>
              <w:right w:val="single" w:sz="4" w:space="0" w:color="auto"/>
            </w:tcBorders>
            <w:hideMark/>
          </w:tcPr>
          <w:p w14:paraId="702B356F"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Контингент</w:t>
            </w:r>
          </w:p>
        </w:tc>
        <w:tc>
          <w:tcPr>
            <w:tcW w:w="4373" w:type="dxa"/>
            <w:gridSpan w:val="3"/>
            <w:tcBorders>
              <w:top w:val="single" w:sz="4" w:space="0" w:color="auto"/>
              <w:left w:val="single" w:sz="4" w:space="0" w:color="auto"/>
              <w:bottom w:val="single" w:sz="4" w:space="0" w:color="auto"/>
              <w:right w:val="single" w:sz="4" w:space="0" w:color="auto"/>
            </w:tcBorders>
            <w:hideMark/>
          </w:tcPr>
          <w:p w14:paraId="44ADE8C6"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коэффициентов ставок почасовой оплаты труда</w:t>
            </w:r>
          </w:p>
        </w:tc>
      </w:tr>
      <w:tr w:rsidR="00D9491A" w:rsidRPr="00D9491A" w14:paraId="09488941" w14:textId="77777777" w:rsidTr="00D9491A">
        <w:tc>
          <w:tcPr>
            <w:tcW w:w="548" w:type="dxa"/>
            <w:vMerge/>
            <w:tcBorders>
              <w:top w:val="single" w:sz="4" w:space="0" w:color="auto"/>
              <w:left w:val="single" w:sz="4" w:space="0" w:color="auto"/>
              <w:bottom w:val="single" w:sz="4" w:space="0" w:color="auto"/>
              <w:right w:val="single" w:sz="4" w:space="0" w:color="auto"/>
            </w:tcBorders>
            <w:vAlign w:val="center"/>
            <w:hideMark/>
          </w:tcPr>
          <w:p w14:paraId="2F53B11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842" w:type="dxa"/>
            <w:vMerge/>
            <w:tcBorders>
              <w:top w:val="single" w:sz="4" w:space="0" w:color="auto"/>
              <w:left w:val="single" w:sz="4" w:space="0" w:color="auto"/>
              <w:bottom w:val="single" w:sz="4" w:space="0" w:color="auto"/>
              <w:right w:val="single" w:sz="4" w:space="0" w:color="auto"/>
            </w:tcBorders>
            <w:vAlign w:val="center"/>
            <w:hideMark/>
          </w:tcPr>
          <w:p w14:paraId="38BD7D5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1443" w:type="dxa"/>
            <w:tcBorders>
              <w:top w:val="single" w:sz="4" w:space="0" w:color="auto"/>
              <w:left w:val="single" w:sz="4" w:space="0" w:color="auto"/>
              <w:bottom w:val="single" w:sz="4" w:space="0" w:color="auto"/>
              <w:right w:val="single" w:sz="4" w:space="0" w:color="auto"/>
            </w:tcBorders>
            <w:hideMark/>
          </w:tcPr>
          <w:p w14:paraId="587D94F2"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профессор, доктор наук</w:t>
            </w:r>
          </w:p>
        </w:tc>
        <w:tc>
          <w:tcPr>
            <w:tcW w:w="1396" w:type="dxa"/>
            <w:tcBorders>
              <w:top w:val="single" w:sz="4" w:space="0" w:color="auto"/>
              <w:left w:val="single" w:sz="4" w:space="0" w:color="auto"/>
              <w:bottom w:val="single" w:sz="4" w:space="0" w:color="auto"/>
              <w:right w:val="single" w:sz="4" w:space="0" w:color="auto"/>
            </w:tcBorders>
            <w:hideMark/>
          </w:tcPr>
          <w:p w14:paraId="64C7DFCE"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доцент, кандидат наук</w:t>
            </w:r>
          </w:p>
        </w:tc>
        <w:tc>
          <w:tcPr>
            <w:tcW w:w="1534" w:type="dxa"/>
            <w:tcBorders>
              <w:top w:val="single" w:sz="4" w:space="0" w:color="auto"/>
              <w:left w:val="single" w:sz="4" w:space="0" w:color="auto"/>
              <w:bottom w:val="single" w:sz="4" w:space="0" w:color="auto"/>
              <w:right w:val="single" w:sz="4" w:space="0" w:color="auto"/>
            </w:tcBorders>
            <w:hideMark/>
          </w:tcPr>
          <w:p w14:paraId="62E1BE25"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лица, не имеющие учёной </w:t>
            </w:r>
            <w:r w:rsidRPr="00D9491A">
              <w:rPr>
                <w:rFonts w:ascii="Times New Roman" w:eastAsia="Calibri" w:hAnsi="Times New Roman" w:cs="Times New Roman"/>
                <w:sz w:val="24"/>
                <w:szCs w:val="24"/>
                <w:lang w:eastAsia="en-US"/>
              </w:rPr>
              <w:lastRenderedPageBreak/>
              <w:t>степени</w:t>
            </w:r>
          </w:p>
        </w:tc>
      </w:tr>
      <w:tr w:rsidR="00D9491A" w:rsidRPr="00D9491A" w14:paraId="57E44035" w14:textId="77777777" w:rsidTr="00D9491A">
        <w:trPr>
          <w:tblHeader/>
        </w:trPr>
        <w:tc>
          <w:tcPr>
            <w:tcW w:w="548" w:type="dxa"/>
            <w:tcBorders>
              <w:top w:val="single" w:sz="4" w:space="0" w:color="auto"/>
              <w:left w:val="single" w:sz="4" w:space="0" w:color="auto"/>
              <w:bottom w:val="single" w:sz="4" w:space="0" w:color="auto"/>
              <w:right w:val="single" w:sz="4" w:space="0" w:color="auto"/>
            </w:tcBorders>
            <w:hideMark/>
          </w:tcPr>
          <w:p w14:paraId="3EC64719" w14:textId="77777777" w:rsidR="00D9491A" w:rsidRPr="00D9491A" w:rsidRDefault="00D9491A" w:rsidP="00D9491A">
            <w:pPr>
              <w:autoSpaceDE w:val="0"/>
              <w:autoSpaceDN w:val="0"/>
              <w:adjustRightInd w:val="0"/>
              <w:spacing w:after="0" w:line="240" w:lineRule="auto"/>
              <w:jc w:val="center"/>
              <w:outlineLvl w:val="0"/>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lastRenderedPageBreak/>
              <w:t>1</w:t>
            </w:r>
          </w:p>
        </w:tc>
        <w:tc>
          <w:tcPr>
            <w:tcW w:w="4842" w:type="dxa"/>
            <w:tcBorders>
              <w:top w:val="single" w:sz="4" w:space="0" w:color="auto"/>
              <w:left w:val="single" w:sz="4" w:space="0" w:color="auto"/>
              <w:bottom w:val="single" w:sz="4" w:space="0" w:color="auto"/>
              <w:right w:val="single" w:sz="4" w:space="0" w:color="auto"/>
            </w:tcBorders>
            <w:hideMark/>
          </w:tcPr>
          <w:p w14:paraId="57A264AB" w14:textId="77777777" w:rsidR="00D9491A" w:rsidRPr="00D9491A" w:rsidRDefault="00D9491A" w:rsidP="00D9491A">
            <w:pPr>
              <w:autoSpaceDE w:val="0"/>
              <w:autoSpaceDN w:val="0"/>
              <w:adjustRightInd w:val="0"/>
              <w:spacing w:after="0" w:line="240" w:lineRule="auto"/>
              <w:jc w:val="center"/>
              <w:outlineLvl w:val="0"/>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1443" w:type="dxa"/>
            <w:tcBorders>
              <w:top w:val="single" w:sz="4" w:space="0" w:color="auto"/>
              <w:left w:val="single" w:sz="4" w:space="0" w:color="auto"/>
              <w:bottom w:val="single" w:sz="4" w:space="0" w:color="auto"/>
              <w:right w:val="single" w:sz="4" w:space="0" w:color="auto"/>
            </w:tcBorders>
            <w:hideMark/>
          </w:tcPr>
          <w:p w14:paraId="0BFCE51E"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c>
          <w:tcPr>
            <w:tcW w:w="1396" w:type="dxa"/>
            <w:tcBorders>
              <w:top w:val="single" w:sz="4" w:space="0" w:color="auto"/>
              <w:left w:val="single" w:sz="4" w:space="0" w:color="auto"/>
              <w:bottom w:val="single" w:sz="4" w:space="0" w:color="auto"/>
              <w:right w:val="single" w:sz="4" w:space="0" w:color="auto"/>
            </w:tcBorders>
            <w:hideMark/>
          </w:tcPr>
          <w:p w14:paraId="7FEE601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4</w:t>
            </w:r>
          </w:p>
        </w:tc>
        <w:tc>
          <w:tcPr>
            <w:tcW w:w="1534" w:type="dxa"/>
            <w:tcBorders>
              <w:top w:val="single" w:sz="4" w:space="0" w:color="auto"/>
              <w:left w:val="single" w:sz="4" w:space="0" w:color="auto"/>
              <w:bottom w:val="single" w:sz="4" w:space="0" w:color="auto"/>
              <w:right w:val="single" w:sz="4" w:space="0" w:color="auto"/>
            </w:tcBorders>
            <w:hideMark/>
          </w:tcPr>
          <w:p w14:paraId="76E8B13C"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5</w:t>
            </w:r>
          </w:p>
        </w:tc>
      </w:tr>
      <w:tr w:rsidR="00D9491A" w:rsidRPr="00D9491A" w14:paraId="41C887E9" w14:textId="77777777" w:rsidTr="00D9491A">
        <w:tc>
          <w:tcPr>
            <w:tcW w:w="548" w:type="dxa"/>
            <w:tcBorders>
              <w:top w:val="single" w:sz="4" w:space="0" w:color="auto"/>
              <w:left w:val="single" w:sz="4" w:space="0" w:color="auto"/>
              <w:bottom w:val="single" w:sz="4" w:space="0" w:color="auto"/>
              <w:right w:val="single" w:sz="4" w:space="0" w:color="auto"/>
            </w:tcBorders>
            <w:hideMark/>
          </w:tcPr>
          <w:p w14:paraId="6A80235E"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4842" w:type="dxa"/>
            <w:tcBorders>
              <w:top w:val="single" w:sz="4" w:space="0" w:color="auto"/>
              <w:left w:val="single" w:sz="4" w:space="0" w:color="auto"/>
              <w:bottom w:val="single" w:sz="4" w:space="0" w:color="auto"/>
              <w:right w:val="single" w:sz="4" w:space="0" w:color="auto"/>
            </w:tcBorders>
            <w:hideMark/>
          </w:tcPr>
          <w:p w14:paraId="50D9BF7D"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Обучающиеся в образовательных учреждениях</w:t>
            </w:r>
          </w:p>
        </w:tc>
        <w:tc>
          <w:tcPr>
            <w:tcW w:w="1443" w:type="dxa"/>
            <w:tcBorders>
              <w:top w:val="single" w:sz="4" w:space="0" w:color="auto"/>
              <w:left w:val="single" w:sz="4" w:space="0" w:color="auto"/>
              <w:bottom w:val="single" w:sz="4" w:space="0" w:color="auto"/>
              <w:right w:val="single" w:sz="4" w:space="0" w:color="auto"/>
            </w:tcBorders>
            <w:hideMark/>
          </w:tcPr>
          <w:p w14:paraId="4C93FF4B"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0,06</w:t>
            </w:r>
          </w:p>
        </w:tc>
        <w:tc>
          <w:tcPr>
            <w:tcW w:w="1396" w:type="dxa"/>
            <w:tcBorders>
              <w:top w:val="single" w:sz="4" w:space="0" w:color="auto"/>
              <w:left w:val="single" w:sz="4" w:space="0" w:color="auto"/>
              <w:bottom w:val="single" w:sz="4" w:space="0" w:color="auto"/>
              <w:right w:val="single" w:sz="4" w:space="0" w:color="auto"/>
            </w:tcBorders>
            <w:hideMark/>
          </w:tcPr>
          <w:p w14:paraId="64B5B4C3"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0,05</w:t>
            </w:r>
          </w:p>
        </w:tc>
        <w:tc>
          <w:tcPr>
            <w:tcW w:w="1534" w:type="dxa"/>
            <w:tcBorders>
              <w:top w:val="single" w:sz="4" w:space="0" w:color="auto"/>
              <w:left w:val="single" w:sz="4" w:space="0" w:color="auto"/>
              <w:bottom w:val="single" w:sz="4" w:space="0" w:color="auto"/>
              <w:right w:val="single" w:sz="4" w:space="0" w:color="auto"/>
            </w:tcBorders>
            <w:hideMark/>
          </w:tcPr>
          <w:p w14:paraId="29E498D9" w14:textId="77777777" w:rsidR="00D9491A" w:rsidRPr="00D9491A" w:rsidRDefault="00D9491A" w:rsidP="00D9491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0,03</w:t>
            </w:r>
          </w:p>
        </w:tc>
      </w:tr>
    </w:tbl>
    <w:p w14:paraId="4512CFA2" w14:textId="77777777" w:rsidR="00D9491A" w:rsidRPr="00D9491A" w:rsidRDefault="00D9491A" w:rsidP="00D9491A">
      <w:pPr>
        <w:autoSpaceDE w:val="0"/>
        <w:autoSpaceDN w:val="0"/>
        <w:adjustRightInd w:val="0"/>
        <w:spacing w:line="240" w:lineRule="auto"/>
        <w:jc w:val="both"/>
        <w:rPr>
          <w:rFonts w:ascii="Times New Roman" w:eastAsia="Calibri" w:hAnsi="Times New Roman" w:cs="Times New Roman"/>
          <w:sz w:val="24"/>
          <w:szCs w:val="24"/>
          <w:lang w:eastAsia="en-US"/>
        </w:rPr>
      </w:pPr>
    </w:p>
    <w:p w14:paraId="7DB45975"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7.2. При проведении мероприятий в области образования оплата работы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осуществляется исходя из коэффициентов ставок почасовой оплаты труда согласно следующим показателям:</w:t>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555"/>
        <w:gridCol w:w="4827"/>
        <w:gridCol w:w="1549"/>
        <w:gridCol w:w="1416"/>
        <w:gridCol w:w="1556"/>
      </w:tblGrid>
      <w:tr w:rsidR="00D9491A" w:rsidRPr="00D9491A" w14:paraId="481FDBF1" w14:textId="77777777" w:rsidTr="00D9491A">
        <w:tc>
          <w:tcPr>
            <w:tcW w:w="548" w:type="dxa"/>
            <w:vMerge w:val="restart"/>
            <w:tcBorders>
              <w:top w:val="single" w:sz="4" w:space="0" w:color="auto"/>
              <w:left w:val="single" w:sz="4" w:space="0" w:color="auto"/>
              <w:bottom w:val="single" w:sz="4" w:space="0" w:color="auto"/>
              <w:right w:val="single" w:sz="4" w:space="0" w:color="auto"/>
            </w:tcBorders>
            <w:hideMark/>
          </w:tcPr>
          <w:p w14:paraId="0AD8D505"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w:t>
            </w:r>
          </w:p>
          <w:p w14:paraId="3B70C981"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4758" w:type="dxa"/>
            <w:vMerge w:val="restart"/>
            <w:tcBorders>
              <w:top w:val="single" w:sz="4" w:space="0" w:color="auto"/>
              <w:left w:val="single" w:sz="4" w:space="0" w:color="auto"/>
              <w:bottom w:val="single" w:sz="4" w:space="0" w:color="auto"/>
              <w:right w:val="single" w:sz="4" w:space="0" w:color="auto"/>
            </w:tcBorders>
            <w:hideMark/>
          </w:tcPr>
          <w:p w14:paraId="70EF258A"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Вид работ</w:t>
            </w:r>
          </w:p>
        </w:tc>
        <w:tc>
          <w:tcPr>
            <w:tcW w:w="4457" w:type="dxa"/>
            <w:gridSpan w:val="3"/>
            <w:tcBorders>
              <w:top w:val="single" w:sz="4" w:space="0" w:color="auto"/>
              <w:left w:val="single" w:sz="4" w:space="0" w:color="auto"/>
              <w:bottom w:val="single" w:sz="4" w:space="0" w:color="auto"/>
              <w:right w:val="single" w:sz="4" w:space="0" w:color="auto"/>
            </w:tcBorders>
            <w:hideMark/>
          </w:tcPr>
          <w:p w14:paraId="21800A82"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Размеры коэффициентов ставок почасовой оплаты труда</w:t>
            </w:r>
          </w:p>
        </w:tc>
      </w:tr>
      <w:tr w:rsidR="00D9491A" w:rsidRPr="00D9491A" w14:paraId="0C3020DE" w14:textId="77777777" w:rsidTr="00D9491A">
        <w:tc>
          <w:tcPr>
            <w:tcW w:w="548" w:type="dxa"/>
            <w:vMerge/>
            <w:tcBorders>
              <w:top w:val="single" w:sz="4" w:space="0" w:color="auto"/>
              <w:left w:val="single" w:sz="4" w:space="0" w:color="auto"/>
              <w:bottom w:val="single" w:sz="4" w:space="0" w:color="auto"/>
              <w:right w:val="single" w:sz="4" w:space="0" w:color="auto"/>
            </w:tcBorders>
            <w:vAlign w:val="center"/>
            <w:hideMark/>
          </w:tcPr>
          <w:p w14:paraId="094587A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4759" w:type="dxa"/>
            <w:vMerge/>
            <w:tcBorders>
              <w:top w:val="single" w:sz="4" w:space="0" w:color="auto"/>
              <w:left w:val="single" w:sz="4" w:space="0" w:color="auto"/>
              <w:bottom w:val="single" w:sz="4" w:space="0" w:color="auto"/>
              <w:right w:val="single" w:sz="4" w:space="0" w:color="auto"/>
            </w:tcBorders>
            <w:vAlign w:val="center"/>
            <w:hideMark/>
          </w:tcPr>
          <w:p w14:paraId="4B7259C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hideMark/>
          </w:tcPr>
          <w:p w14:paraId="7CEBED87"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профессор, доктор наук</w:t>
            </w:r>
          </w:p>
        </w:tc>
        <w:tc>
          <w:tcPr>
            <w:tcW w:w="1396" w:type="dxa"/>
            <w:tcBorders>
              <w:top w:val="single" w:sz="4" w:space="0" w:color="auto"/>
              <w:left w:val="single" w:sz="4" w:space="0" w:color="auto"/>
              <w:bottom w:val="single" w:sz="4" w:space="0" w:color="auto"/>
              <w:right w:val="single" w:sz="4" w:space="0" w:color="auto"/>
            </w:tcBorders>
            <w:hideMark/>
          </w:tcPr>
          <w:p w14:paraId="02044F01"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доцент, кандидат наук</w:t>
            </w:r>
          </w:p>
        </w:tc>
        <w:tc>
          <w:tcPr>
            <w:tcW w:w="1534" w:type="dxa"/>
            <w:tcBorders>
              <w:top w:val="single" w:sz="4" w:space="0" w:color="auto"/>
              <w:left w:val="single" w:sz="4" w:space="0" w:color="auto"/>
              <w:bottom w:val="single" w:sz="4" w:space="0" w:color="auto"/>
              <w:right w:val="single" w:sz="4" w:space="0" w:color="auto"/>
            </w:tcBorders>
            <w:hideMark/>
          </w:tcPr>
          <w:p w14:paraId="7A578FAF"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лица, не имеющие учёной степени</w:t>
            </w:r>
          </w:p>
        </w:tc>
      </w:tr>
      <w:tr w:rsidR="00D9491A" w:rsidRPr="00D9491A" w14:paraId="01713E62" w14:textId="77777777" w:rsidTr="00D9491A">
        <w:trPr>
          <w:tblHeader/>
        </w:trPr>
        <w:tc>
          <w:tcPr>
            <w:tcW w:w="548" w:type="dxa"/>
            <w:tcBorders>
              <w:top w:val="single" w:sz="4" w:space="0" w:color="auto"/>
              <w:left w:val="single" w:sz="4" w:space="0" w:color="auto"/>
              <w:bottom w:val="single" w:sz="4" w:space="0" w:color="auto"/>
              <w:right w:val="single" w:sz="4" w:space="0" w:color="auto"/>
            </w:tcBorders>
            <w:hideMark/>
          </w:tcPr>
          <w:p w14:paraId="2D69AB9B"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1</w:t>
            </w:r>
          </w:p>
        </w:tc>
        <w:tc>
          <w:tcPr>
            <w:tcW w:w="4758" w:type="dxa"/>
            <w:tcBorders>
              <w:top w:val="single" w:sz="4" w:space="0" w:color="auto"/>
              <w:left w:val="single" w:sz="4" w:space="0" w:color="auto"/>
              <w:bottom w:val="single" w:sz="4" w:space="0" w:color="auto"/>
              <w:right w:val="single" w:sz="4" w:space="0" w:color="auto"/>
            </w:tcBorders>
            <w:hideMark/>
          </w:tcPr>
          <w:p w14:paraId="49E933AC"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2</w:t>
            </w:r>
          </w:p>
        </w:tc>
        <w:tc>
          <w:tcPr>
            <w:tcW w:w="1527" w:type="dxa"/>
            <w:tcBorders>
              <w:top w:val="single" w:sz="4" w:space="0" w:color="auto"/>
              <w:left w:val="single" w:sz="4" w:space="0" w:color="auto"/>
              <w:bottom w:val="single" w:sz="4" w:space="0" w:color="auto"/>
              <w:right w:val="single" w:sz="4" w:space="0" w:color="auto"/>
            </w:tcBorders>
            <w:hideMark/>
          </w:tcPr>
          <w:p w14:paraId="12702993"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3</w:t>
            </w:r>
          </w:p>
        </w:tc>
        <w:tc>
          <w:tcPr>
            <w:tcW w:w="1396" w:type="dxa"/>
            <w:tcBorders>
              <w:top w:val="single" w:sz="4" w:space="0" w:color="auto"/>
              <w:left w:val="single" w:sz="4" w:space="0" w:color="auto"/>
              <w:bottom w:val="single" w:sz="4" w:space="0" w:color="auto"/>
              <w:right w:val="single" w:sz="4" w:space="0" w:color="auto"/>
            </w:tcBorders>
            <w:hideMark/>
          </w:tcPr>
          <w:p w14:paraId="73F7A8F1"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4</w:t>
            </w:r>
          </w:p>
        </w:tc>
        <w:tc>
          <w:tcPr>
            <w:tcW w:w="1534" w:type="dxa"/>
            <w:tcBorders>
              <w:top w:val="single" w:sz="4" w:space="0" w:color="auto"/>
              <w:left w:val="single" w:sz="4" w:space="0" w:color="auto"/>
              <w:bottom w:val="single" w:sz="4" w:space="0" w:color="auto"/>
              <w:right w:val="single" w:sz="4" w:space="0" w:color="auto"/>
            </w:tcBorders>
            <w:hideMark/>
          </w:tcPr>
          <w:p w14:paraId="7F191CC2"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val="en-US" w:eastAsia="en-US"/>
              </w:rPr>
            </w:pPr>
            <w:r w:rsidRPr="00D9491A">
              <w:rPr>
                <w:rFonts w:ascii="Times New Roman" w:eastAsia="Calibri" w:hAnsi="Times New Roman" w:cs="Times New Roman"/>
                <w:sz w:val="24"/>
                <w:szCs w:val="24"/>
                <w:lang w:val="en-US" w:eastAsia="en-US"/>
              </w:rPr>
              <w:t>5</w:t>
            </w:r>
          </w:p>
        </w:tc>
      </w:tr>
      <w:tr w:rsidR="00D9491A" w:rsidRPr="00D9491A" w14:paraId="633108C0" w14:textId="77777777" w:rsidTr="00D9491A">
        <w:tc>
          <w:tcPr>
            <w:tcW w:w="548" w:type="dxa"/>
            <w:tcBorders>
              <w:top w:val="single" w:sz="4" w:space="0" w:color="auto"/>
              <w:left w:val="single" w:sz="4" w:space="0" w:color="auto"/>
              <w:bottom w:val="single" w:sz="4" w:space="0" w:color="auto"/>
              <w:right w:val="single" w:sz="4" w:space="0" w:color="auto"/>
            </w:tcBorders>
            <w:hideMark/>
          </w:tcPr>
          <w:p w14:paraId="7072EB79"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4759" w:type="dxa"/>
            <w:tcBorders>
              <w:top w:val="single" w:sz="4" w:space="0" w:color="auto"/>
              <w:left w:val="single" w:sz="4" w:space="0" w:color="auto"/>
              <w:bottom w:val="single" w:sz="4" w:space="0" w:color="auto"/>
              <w:right w:val="single" w:sz="4" w:space="0" w:color="auto"/>
            </w:tcBorders>
            <w:hideMark/>
          </w:tcPr>
          <w:p w14:paraId="03C071CE" w14:textId="77777777" w:rsidR="00D9491A" w:rsidRPr="00D9491A" w:rsidRDefault="00D9491A" w:rsidP="00D9491A">
            <w:pPr>
              <w:autoSpaceDE w:val="0"/>
              <w:autoSpaceDN w:val="0"/>
              <w:adjustRightInd w:val="0"/>
              <w:spacing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526" w:type="dxa"/>
            <w:tcBorders>
              <w:top w:val="single" w:sz="4" w:space="0" w:color="auto"/>
              <w:left w:val="single" w:sz="4" w:space="0" w:color="auto"/>
              <w:bottom w:val="single" w:sz="4" w:space="0" w:color="auto"/>
              <w:right w:val="single" w:sz="4" w:space="0" w:color="auto"/>
            </w:tcBorders>
            <w:hideMark/>
          </w:tcPr>
          <w:p w14:paraId="08DA999F"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0,08</w:t>
            </w:r>
          </w:p>
        </w:tc>
        <w:tc>
          <w:tcPr>
            <w:tcW w:w="1396" w:type="dxa"/>
            <w:tcBorders>
              <w:top w:val="single" w:sz="4" w:space="0" w:color="auto"/>
              <w:left w:val="single" w:sz="4" w:space="0" w:color="auto"/>
              <w:bottom w:val="single" w:sz="4" w:space="0" w:color="auto"/>
              <w:right w:val="single" w:sz="4" w:space="0" w:color="auto"/>
            </w:tcBorders>
            <w:hideMark/>
          </w:tcPr>
          <w:p w14:paraId="45441B90"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0,07</w:t>
            </w:r>
          </w:p>
        </w:tc>
        <w:tc>
          <w:tcPr>
            <w:tcW w:w="1534" w:type="dxa"/>
            <w:tcBorders>
              <w:top w:val="single" w:sz="4" w:space="0" w:color="auto"/>
              <w:left w:val="single" w:sz="4" w:space="0" w:color="auto"/>
              <w:bottom w:val="single" w:sz="4" w:space="0" w:color="auto"/>
              <w:right w:val="single" w:sz="4" w:space="0" w:color="auto"/>
            </w:tcBorders>
            <w:hideMark/>
          </w:tcPr>
          <w:p w14:paraId="60E242FF" w14:textId="77777777" w:rsidR="00D9491A" w:rsidRPr="00D9491A" w:rsidRDefault="00D9491A" w:rsidP="00D9491A">
            <w:pPr>
              <w:autoSpaceDE w:val="0"/>
              <w:autoSpaceDN w:val="0"/>
              <w:adjustRightInd w:val="0"/>
              <w:spacing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0,04</w:t>
            </w:r>
          </w:p>
        </w:tc>
      </w:tr>
    </w:tbl>
    <w:p w14:paraId="6B299EF7"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p>
    <w:p w14:paraId="36C4552E"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7.3. Руководители учреждений в пределах фонда оплаты труда могут привлекать для выполнения программно-методических, научно-исследовательских 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7.2 настоящего раздела.</w:t>
      </w:r>
    </w:p>
    <w:p w14:paraId="25048B79"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7.4. Ставки почасовой оплаты труда исчисляются путём применения коэффициентов ставок почасовой оплаты труда к должностным окладам педагогических работников, отнесённых к профессорско-преподавательскому составу, установленным таблицей № 5 настоящего Примерного положения, с округлением до копеек в сторону увеличения:</w:t>
      </w:r>
    </w:p>
    <w:p w14:paraId="3A67588E"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профессоров, докторов наук – из расчёта должностного оклада, установленного по должности «профессор» (4-й квалификационный уровень);</w:t>
      </w:r>
    </w:p>
    <w:p w14:paraId="29BD10E3"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доцентов, кандидатов наук – из расчёта должностного оклада, установленного по должности «доцент» (3-й квалификационный уровень);</w:t>
      </w:r>
    </w:p>
    <w:p w14:paraId="553D8B03"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для лиц, не имеющих учёной степени, – из расчёта должностного оклада, установленного по должностям «ассистент, преподаватель» (1-й квалификационный уровень).</w:t>
      </w:r>
    </w:p>
    <w:p w14:paraId="350AD4EC"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Ставки почасовой оплаты труда лиц, имеющих почётное звание «народный», устанавливаются в размерах, предусмотренных для профессоров, докторов наук.</w:t>
      </w:r>
    </w:p>
    <w:p w14:paraId="7B972B9C"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Ставки почасовой оплаты труда лиц, имеющих почётное звание «заслуженный», устанавливаются в размерах, предусмотренных для доцентов, кандидатов наук.</w:t>
      </w:r>
    </w:p>
    <w:p w14:paraId="7171039E"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7.5. Доля расходов на оплату труда работников административно-управленческого персонала в фонде оплаты труда учреждения, сформированном за счёт средств областного бюджета и средств, полученных учреждением от приносящей доход деятельности, не может быть более 40 процентов, если иное не </w:t>
      </w:r>
      <w:r w:rsidRPr="00D9491A">
        <w:rPr>
          <w:rFonts w:ascii="Times New Roman" w:eastAsia="Calibri" w:hAnsi="Times New Roman" w:cs="Times New Roman"/>
          <w:kern w:val="2"/>
          <w:sz w:val="24"/>
          <w:szCs w:val="24"/>
          <w:lang w:eastAsia="en-US"/>
        </w:rPr>
        <w:t xml:space="preserve">установлено при согласовании штатного расписания учреждения </w:t>
      </w:r>
      <w:r w:rsidRPr="00D9491A">
        <w:rPr>
          <w:rFonts w:ascii="Times New Roman" w:eastAsia="Calibri" w:hAnsi="Times New Roman" w:cs="Times New Roman"/>
          <w:sz w:val="24"/>
          <w:szCs w:val="24"/>
          <w:lang w:eastAsia="en-US"/>
        </w:rPr>
        <w:t>органом, осуществляющим функции и полномочия учредителя.</w:t>
      </w:r>
    </w:p>
    <w:p w14:paraId="17A4BFA9" w14:textId="77777777" w:rsidR="00D9491A" w:rsidRPr="00D9491A" w:rsidRDefault="00D9491A" w:rsidP="00D9491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приведённого в приложении № 2 к настоящему постановлению.</w:t>
      </w:r>
    </w:p>
    <w:p w14:paraId="2659623B" w14:textId="77777777" w:rsidR="00D9491A" w:rsidRPr="00D9491A" w:rsidRDefault="00D9491A" w:rsidP="00D9491A">
      <w:pPr>
        <w:spacing w:line="240" w:lineRule="auto"/>
        <w:ind w:right="-54"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7.6. Работникам учреждения может быть оказана материальная помощь.</w:t>
      </w:r>
    </w:p>
    <w:p w14:paraId="4E1A2EE0"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Решение об оказании материальной помощи и её размерах принимается:</w:t>
      </w:r>
    </w:p>
    <w:p w14:paraId="5D851F1D"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руководителю учреждения – органом, осуществляющим функции и полномочия учредителя, в соответствии с утверждённым им порядком на основании письменного заявления руководителя;</w:t>
      </w:r>
    </w:p>
    <w:p w14:paraId="57079046"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14:paraId="5836A71E" w14:textId="77777777" w:rsidR="00D9491A" w:rsidRPr="00D9491A" w:rsidRDefault="00D9491A" w:rsidP="00D9491A">
      <w:pPr>
        <w:autoSpaceDE w:val="0"/>
        <w:autoSpaceDN w:val="0"/>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14:paraId="43B613FF" w14:textId="77777777" w:rsidR="00D9491A" w:rsidRPr="00D9491A" w:rsidRDefault="00D9491A" w:rsidP="00D9491A">
      <w:pPr>
        <w:spacing w:line="240" w:lineRule="auto"/>
        <w:ind w:firstLine="709"/>
        <w:jc w:val="both"/>
        <w:rPr>
          <w:rFonts w:ascii="Times New Roman" w:eastAsia="Calibri" w:hAnsi="Times New Roman" w:cs="Times New Roman"/>
          <w:sz w:val="24"/>
          <w:szCs w:val="24"/>
          <w:lang w:eastAsia="en-US"/>
        </w:rPr>
      </w:pPr>
      <w:r w:rsidRPr="00D9491A">
        <w:rPr>
          <w:rFonts w:ascii="Times New Roman" w:eastAsia="Calibri" w:hAnsi="Times New Roman" w:cs="Times New Roman"/>
          <w:bCs/>
          <w:sz w:val="24"/>
          <w:szCs w:val="24"/>
          <w:lang w:eastAsia="en-US"/>
        </w:rPr>
        <w:t>Материальная помощь не является заработной платой и не учитывается при определении</w:t>
      </w:r>
      <w:r w:rsidRPr="00D9491A">
        <w:rPr>
          <w:rFonts w:ascii="Times New Roman" w:eastAsia="Calibri" w:hAnsi="Times New Roman" w:cs="Times New Roman"/>
          <w:sz w:val="24"/>
          <w:szCs w:val="24"/>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14:paraId="3B29FF45" w14:textId="77777777" w:rsidR="00D9491A" w:rsidRPr="00D9491A" w:rsidRDefault="00D9491A" w:rsidP="00D9491A">
      <w:pPr>
        <w:spacing w:after="0" w:line="240" w:lineRule="auto"/>
        <w:ind w:right="-57" w:firstLine="709"/>
        <w:contextualSpacing/>
        <w:jc w:val="both"/>
        <w:rPr>
          <w:rFonts w:ascii="Times New Roman" w:eastAsia="Calibri" w:hAnsi="Times New Roman" w:cs="Times New Roman"/>
          <w:bCs/>
          <w:sz w:val="24"/>
          <w:szCs w:val="24"/>
          <w:lang w:eastAsia="en-US"/>
        </w:rPr>
      </w:pPr>
      <w:r w:rsidRPr="00D9491A">
        <w:rPr>
          <w:rFonts w:ascii="Times New Roman" w:eastAsia="Calibri" w:hAnsi="Times New Roman" w:cs="Times New Roman"/>
          <w:bCs/>
          <w:sz w:val="24"/>
          <w:szCs w:val="24"/>
          <w:lang w:eastAsia="en-US"/>
        </w:rPr>
        <w:t>Источником выплаты материальной помощи работникам являются средства в объёме до одного процента от планового фонда оплаты труда, сформированного за счёт средств областного и местного бюджетов, и внебюджетные средства в объёме, определяемом учреждением самостоятельно.</w:t>
      </w:r>
    </w:p>
    <w:p w14:paraId="5532C78B" w14:textId="77777777" w:rsidR="00D9491A" w:rsidRPr="00D9491A" w:rsidRDefault="00D9491A" w:rsidP="00D9491A">
      <w:pPr>
        <w:spacing w:after="0" w:line="240" w:lineRule="auto"/>
        <w:ind w:right="-57" w:firstLine="709"/>
        <w:contextualSpacing/>
        <w:jc w:val="both"/>
        <w:rPr>
          <w:rFonts w:ascii="Times New Roman" w:eastAsia="Calibri" w:hAnsi="Times New Roman" w:cs="Times New Roman"/>
          <w:bCs/>
          <w:sz w:val="24"/>
          <w:szCs w:val="24"/>
          <w:lang w:eastAsia="en-US"/>
        </w:rPr>
      </w:pPr>
    </w:p>
    <w:p w14:paraId="181DF24B" w14:textId="77777777" w:rsidR="00D9491A" w:rsidRDefault="00D9491A" w:rsidP="00D9491A">
      <w:pPr>
        <w:tabs>
          <w:tab w:val="left" w:pos="5955"/>
        </w:tabs>
        <w:spacing w:after="0" w:line="240" w:lineRule="auto"/>
        <w:rPr>
          <w:rFonts w:ascii="Times New Roman" w:eastAsia="Calibri" w:hAnsi="Times New Roman" w:cs="Times New Roman"/>
          <w:sz w:val="24"/>
          <w:szCs w:val="24"/>
          <w:lang w:eastAsia="en-US"/>
        </w:rPr>
      </w:pPr>
    </w:p>
    <w:p w14:paraId="01F2E8E8"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7CB06009"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4C0F3DEA"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1217EB9B"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7CF1E09B"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217C8461" w14:textId="77777777" w:rsidR="00E86EE5"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32E4D163" w14:textId="77777777" w:rsidR="00E86EE5" w:rsidRPr="00D9491A" w:rsidRDefault="00E86EE5" w:rsidP="00D9491A">
      <w:pPr>
        <w:tabs>
          <w:tab w:val="left" w:pos="5955"/>
        </w:tabs>
        <w:spacing w:after="0" w:line="240" w:lineRule="auto"/>
        <w:rPr>
          <w:rFonts w:ascii="Times New Roman" w:eastAsia="Calibri" w:hAnsi="Times New Roman" w:cs="Times New Roman"/>
          <w:sz w:val="24"/>
          <w:szCs w:val="24"/>
          <w:lang w:eastAsia="en-US"/>
        </w:rPr>
      </w:pPr>
    </w:p>
    <w:p w14:paraId="4FE4F612"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DC0EDAD" w14:textId="77777777" w:rsidR="00D9491A" w:rsidRPr="00C51131" w:rsidRDefault="00D9491A" w:rsidP="00D9491A">
      <w:pPr>
        <w:tabs>
          <w:tab w:val="left" w:pos="2288"/>
          <w:tab w:val="left" w:pos="5955"/>
        </w:tabs>
        <w:spacing w:after="0" w:line="240" w:lineRule="auto"/>
        <w:rPr>
          <w:rFonts w:ascii="Times New Roman" w:eastAsia="Times New Roman" w:hAnsi="Times New Roman" w:cs="Times New Roman"/>
          <w:sz w:val="24"/>
          <w:szCs w:val="24"/>
        </w:rPr>
      </w:pPr>
      <w:r w:rsidRPr="00C51131">
        <w:rPr>
          <w:rFonts w:ascii="Times New Roman" w:eastAsia="Calibri" w:hAnsi="Times New Roman" w:cs="Times New Roman"/>
          <w:b/>
          <w:sz w:val="24"/>
          <w:szCs w:val="24"/>
          <w:lang w:eastAsia="en-US"/>
        </w:rPr>
        <w:t>Согласовано</w:t>
      </w:r>
      <w:r w:rsidRPr="00C51131">
        <w:rPr>
          <w:rFonts w:ascii="Times New Roman" w:eastAsia="Calibri" w:hAnsi="Times New Roman" w:cs="Times New Roman"/>
          <w:sz w:val="24"/>
          <w:szCs w:val="24"/>
          <w:lang w:eastAsia="en-US"/>
        </w:rPr>
        <w:tab/>
      </w:r>
      <w:r w:rsidRPr="00C51131">
        <w:rPr>
          <w:rFonts w:ascii="Times New Roman" w:eastAsia="Calibri" w:hAnsi="Times New Roman" w:cs="Times New Roman"/>
          <w:b/>
          <w:sz w:val="24"/>
          <w:szCs w:val="24"/>
          <w:lang w:eastAsia="en-US"/>
        </w:rPr>
        <w:t xml:space="preserve">                                                             Утверждено</w:t>
      </w:r>
    </w:p>
    <w:p w14:paraId="0D6AD739" w14:textId="77777777" w:rsidR="00D9491A" w:rsidRPr="00C51131"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C51131">
        <w:rPr>
          <w:rFonts w:ascii="Times New Roman" w:eastAsia="Calibri" w:hAnsi="Times New Roman" w:cs="Times New Roman"/>
          <w:sz w:val="24"/>
          <w:szCs w:val="24"/>
          <w:lang w:eastAsia="en-US"/>
        </w:rPr>
        <w:t xml:space="preserve">  Председатель</w:t>
      </w:r>
      <w:r w:rsidRPr="00C51131">
        <w:rPr>
          <w:rFonts w:ascii="Times New Roman" w:eastAsia="Calibri" w:hAnsi="Times New Roman" w:cs="Times New Roman"/>
          <w:sz w:val="24"/>
          <w:szCs w:val="24"/>
          <w:lang w:eastAsia="en-US"/>
        </w:rPr>
        <w:tab/>
        <w:t xml:space="preserve">                                                             Директор</w:t>
      </w:r>
    </w:p>
    <w:p w14:paraId="56CF6339" w14:textId="1FF5F2A1" w:rsidR="00D9491A" w:rsidRPr="00C51131"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C51131">
        <w:rPr>
          <w:rFonts w:ascii="Times New Roman" w:eastAsia="Calibri" w:hAnsi="Times New Roman" w:cs="Times New Roman"/>
          <w:sz w:val="24"/>
          <w:szCs w:val="24"/>
          <w:lang w:eastAsia="en-US"/>
        </w:rPr>
        <w:t xml:space="preserve">  ППО МБОУ Г</w:t>
      </w:r>
      <w:r w:rsidR="00C51131">
        <w:rPr>
          <w:rFonts w:ascii="Times New Roman" w:eastAsia="Calibri" w:hAnsi="Times New Roman" w:cs="Times New Roman"/>
          <w:sz w:val="24"/>
          <w:szCs w:val="24"/>
          <w:lang w:eastAsia="en-US"/>
        </w:rPr>
        <w:t xml:space="preserve">оловатовская </w:t>
      </w:r>
      <w:r w:rsidRPr="00C51131">
        <w:rPr>
          <w:rFonts w:ascii="Times New Roman" w:eastAsia="Calibri" w:hAnsi="Times New Roman" w:cs="Times New Roman"/>
          <w:sz w:val="24"/>
          <w:szCs w:val="24"/>
          <w:lang w:eastAsia="en-US"/>
        </w:rPr>
        <w:t xml:space="preserve">СОШ  </w:t>
      </w:r>
      <w:r w:rsidRPr="00C51131">
        <w:rPr>
          <w:rFonts w:ascii="Times New Roman" w:eastAsia="Calibri" w:hAnsi="Times New Roman" w:cs="Times New Roman"/>
          <w:sz w:val="24"/>
          <w:szCs w:val="24"/>
          <w:lang w:eastAsia="en-US"/>
        </w:rPr>
        <w:tab/>
        <w:t>МБОУ Г</w:t>
      </w:r>
      <w:r w:rsidR="00F56D28">
        <w:rPr>
          <w:rFonts w:ascii="Times New Roman" w:eastAsia="Calibri" w:hAnsi="Times New Roman" w:cs="Times New Roman"/>
          <w:sz w:val="24"/>
          <w:szCs w:val="24"/>
          <w:lang w:eastAsia="en-US"/>
        </w:rPr>
        <w:t>оловатовская</w:t>
      </w:r>
      <w:r w:rsidRPr="00C51131">
        <w:rPr>
          <w:rFonts w:ascii="Times New Roman" w:eastAsia="Calibri" w:hAnsi="Times New Roman" w:cs="Times New Roman"/>
          <w:sz w:val="24"/>
          <w:szCs w:val="24"/>
          <w:lang w:eastAsia="en-US"/>
        </w:rPr>
        <w:t xml:space="preserve"> СОШ   _____________</w:t>
      </w:r>
      <w:r w:rsidR="00C51131">
        <w:rPr>
          <w:rFonts w:ascii="Times New Roman" w:eastAsia="Calibri" w:hAnsi="Times New Roman" w:cs="Times New Roman"/>
          <w:sz w:val="24"/>
          <w:szCs w:val="24"/>
          <w:lang w:eastAsia="en-US"/>
        </w:rPr>
        <w:t>Е</w:t>
      </w:r>
      <w:r w:rsidRPr="00C51131">
        <w:rPr>
          <w:rFonts w:ascii="Times New Roman" w:eastAsia="Calibri" w:hAnsi="Times New Roman" w:cs="Times New Roman"/>
          <w:sz w:val="24"/>
          <w:szCs w:val="24"/>
          <w:lang w:eastAsia="en-US"/>
        </w:rPr>
        <w:t xml:space="preserve">.В. </w:t>
      </w:r>
      <w:r w:rsidR="00C51131">
        <w:rPr>
          <w:rFonts w:ascii="Times New Roman" w:eastAsia="Calibri" w:hAnsi="Times New Roman" w:cs="Times New Roman"/>
          <w:sz w:val="24"/>
          <w:szCs w:val="24"/>
          <w:lang w:eastAsia="en-US"/>
        </w:rPr>
        <w:t>Бочкова</w:t>
      </w:r>
      <w:r w:rsidRPr="00C51131">
        <w:rPr>
          <w:rFonts w:ascii="Times New Roman" w:eastAsia="Calibri" w:hAnsi="Times New Roman" w:cs="Times New Roman"/>
          <w:sz w:val="24"/>
          <w:szCs w:val="24"/>
          <w:lang w:eastAsia="en-US"/>
        </w:rPr>
        <w:tab/>
        <w:t>____________</w:t>
      </w:r>
      <w:r w:rsidR="00F56D28">
        <w:rPr>
          <w:rFonts w:ascii="Times New Roman" w:eastAsia="Calibri" w:hAnsi="Times New Roman" w:cs="Times New Roman"/>
          <w:sz w:val="24"/>
          <w:szCs w:val="24"/>
          <w:lang w:eastAsia="en-US"/>
        </w:rPr>
        <w:t>Е.</w:t>
      </w:r>
      <w:r w:rsidRPr="00C51131">
        <w:rPr>
          <w:rFonts w:ascii="Times New Roman" w:eastAsia="Calibri" w:hAnsi="Times New Roman" w:cs="Times New Roman"/>
          <w:sz w:val="24"/>
          <w:szCs w:val="24"/>
          <w:lang w:eastAsia="en-US"/>
        </w:rPr>
        <w:t>.</w:t>
      </w:r>
      <w:r w:rsidR="00F56D28">
        <w:rPr>
          <w:rFonts w:ascii="Times New Roman" w:eastAsia="Calibri" w:hAnsi="Times New Roman" w:cs="Times New Roman"/>
          <w:sz w:val="24"/>
          <w:szCs w:val="24"/>
          <w:lang w:eastAsia="en-US"/>
        </w:rPr>
        <w:t>В</w:t>
      </w:r>
      <w:r w:rsidRPr="00C51131">
        <w:rPr>
          <w:rFonts w:ascii="Times New Roman" w:eastAsia="Calibri" w:hAnsi="Times New Roman" w:cs="Times New Roman"/>
          <w:sz w:val="24"/>
          <w:szCs w:val="24"/>
          <w:lang w:eastAsia="en-US"/>
        </w:rPr>
        <w:t xml:space="preserve">. </w:t>
      </w:r>
      <w:r w:rsidR="00F56D28">
        <w:rPr>
          <w:rFonts w:ascii="Times New Roman" w:eastAsia="Calibri" w:hAnsi="Times New Roman" w:cs="Times New Roman"/>
          <w:sz w:val="24"/>
          <w:szCs w:val="24"/>
          <w:lang w:eastAsia="en-US"/>
        </w:rPr>
        <w:t>Гайденко</w:t>
      </w:r>
      <w:r w:rsidRPr="00C51131">
        <w:rPr>
          <w:rFonts w:ascii="Times New Roman" w:eastAsia="Calibri" w:hAnsi="Times New Roman" w:cs="Times New Roman"/>
          <w:sz w:val="24"/>
          <w:szCs w:val="24"/>
          <w:lang w:eastAsia="en-US"/>
        </w:rPr>
        <w:t xml:space="preserve">            Протокол №  </w:t>
      </w:r>
      <w:r w:rsidR="00412B63">
        <w:rPr>
          <w:rFonts w:ascii="Times New Roman" w:eastAsia="Calibri" w:hAnsi="Times New Roman" w:cs="Times New Roman"/>
          <w:sz w:val="24"/>
          <w:szCs w:val="24"/>
          <w:lang w:eastAsia="en-US"/>
        </w:rPr>
        <w:t>7</w:t>
      </w:r>
      <w:r w:rsidRPr="00C51131">
        <w:rPr>
          <w:rFonts w:ascii="Times New Roman" w:eastAsia="Calibri" w:hAnsi="Times New Roman" w:cs="Times New Roman"/>
          <w:sz w:val="24"/>
          <w:szCs w:val="24"/>
          <w:lang w:eastAsia="en-US"/>
        </w:rPr>
        <w:t xml:space="preserve">  от </w:t>
      </w:r>
      <w:r w:rsidR="00C51131">
        <w:rPr>
          <w:rFonts w:ascii="Times New Roman" w:eastAsia="Calibri" w:hAnsi="Times New Roman" w:cs="Times New Roman"/>
          <w:sz w:val="24"/>
          <w:szCs w:val="24"/>
          <w:lang w:eastAsia="en-US"/>
        </w:rPr>
        <w:t>2</w:t>
      </w:r>
      <w:r w:rsidR="00412B63">
        <w:rPr>
          <w:rFonts w:ascii="Times New Roman" w:eastAsia="Calibri" w:hAnsi="Times New Roman" w:cs="Times New Roman"/>
          <w:sz w:val="24"/>
          <w:szCs w:val="24"/>
          <w:lang w:eastAsia="en-US"/>
        </w:rPr>
        <w:t>2</w:t>
      </w:r>
      <w:r w:rsidRPr="00C51131">
        <w:rPr>
          <w:rFonts w:ascii="Times New Roman" w:eastAsia="Calibri" w:hAnsi="Times New Roman" w:cs="Times New Roman"/>
          <w:sz w:val="24"/>
          <w:szCs w:val="24"/>
          <w:lang w:eastAsia="en-US"/>
        </w:rPr>
        <w:t>.</w:t>
      </w:r>
      <w:r w:rsidR="00412B63">
        <w:rPr>
          <w:rFonts w:ascii="Times New Roman" w:eastAsia="Calibri" w:hAnsi="Times New Roman" w:cs="Times New Roman"/>
          <w:sz w:val="24"/>
          <w:szCs w:val="24"/>
          <w:lang w:eastAsia="en-US"/>
        </w:rPr>
        <w:t>10</w:t>
      </w:r>
      <w:r w:rsidRPr="00C51131">
        <w:rPr>
          <w:rFonts w:ascii="Times New Roman" w:eastAsia="Calibri" w:hAnsi="Times New Roman" w:cs="Times New Roman"/>
          <w:sz w:val="24"/>
          <w:szCs w:val="24"/>
          <w:lang w:eastAsia="en-US"/>
        </w:rPr>
        <w:t>.2024 г.</w:t>
      </w:r>
      <w:r w:rsidRPr="00C51131">
        <w:rPr>
          <w:rFonts w:ascii="Times New Roman" w:eastAsia="Calibri" w:hAnsi="Times New Roman" w:cs="Times New Roman"/>
          <w:sz w:val="24"/>
          <w:szCs w:val="24"/>
          <w:lang w:eastAsia="en-US"/>
        </w:rPr>
        <w:tab/>
        <w:t xml:space="preserve">Приказ № </w:t>
      </w:r>
      <w:r w:rsidR="00412B63">
        <w:rPr>
          <w:rFonts w:ascii="Times New Roman" w:eastAsia="Calibri" w:hAnsi="Times New Roman" w:cs="Times New Roman"/>
          <w:sz w:val="24"/>
          <w:szCs w:val="24"/>
          <w:lang w:eastAsia="en-US"/>
        </w:rPr>
        <w:t>78</w:t>
      </w:r>
      <w:r w:rsidRPr="00C51131">
        <w:rPr>
          <w:rFonts w:ascii="Times New Roman" w:eastAsia="Calibri" w:hAnsi="Times New Roman" w:cs="Times New Roman"/>
          <w:sz w:val="24"/>
          <w:szCs w:val="24"/>
          <w:lang w:eastAsia="en-US"/>
        </w:rPr>
        <w:t xml:space="preserve">  от </w:t>
      </w:r>
      <w:r w:rsidR="00C51131">
        <w:rPr>
          <w:rFonts w:ascii="Times New Roman" w:eastAsia="Calibri" w:hAnsi="Times New Roman" w:cs="Times New Roman"/>
          <w:sz w:val="24"/>
          <w:szCs w:val="24"/>
          <w:lang w:eastAsia="en-US"/>
        </w:rPr>
        <w:t>2</w:t>
      </w:r>
      <w:r w:rsidR="00412B63">
        <w:rPr>
          <w:rFonts w:ascii="Times New Roman" w:eastAsia="Calibri" w:hAnsi="Times New Roman" w:cs="Times New Roman"/>
          <w:sz w:val="24"/>
          <w:szCs w:val="24"/>
          <w:lang w:eastAsia="en-US"/>
        </w:rPr>
        <w:t>2</w:t>
      </w:r>
      <w:r w:rsidRPr="00C51131">
        <w:rPr>
          <w:rFonts w:ascii="Times New Roman" w:eastAsia="Calibri" w:hAnsi="Times New Roman" w:cs="Times New Roman"/>
          <w:sz w:val="24"/>
          <w:szCs w:val="24"/>
          <w:lang w:eastAsia="en-US"/>
        </w:rPr>
        <w:t>.</w:t>
      </w:r>
      <w:r w:rsidR="00412B63">
        <w:rPr>
          <w:rFonts w:ascii="Times New Roman" w:eastAsia="Calibri" w:hAnsi="Times New Roman" w:cs="Times New Roman"/>
          <w:sz w:val="24"/>
          <w:szCs w:val="24"/>
          <w:lang w:eastAsia="en-US"/>
        </w:rPr>
        <w:t>10</w:t>
      </w:r>
      <w:r w:rsidRPr="00C51131">
        <w:rPr>
          <w:rFonts w:ascii="Times New Roman" w:eastAsia="Calibri" w:hAnsi="Times New Roman" w:cs="Times New Roman"/>
          <w:sz w:val="24"/>
          <w:szCs w:val="24"/>
          <w:lang w:eastAsia="en-US"/>
        </w:rPr>
        <w:t>.2024 г.</w:t>
      </w:r>
    </w:p>
    <w:p w14:paraId="6D1E606A" w14:textId="77777777" w:rsidR="00D9491A" w:rsidRPr="00E86EE5" w:rsidRDefault="00D9491A" w:rsidP="00D9491A">
      <w:pPr>
        <w:tabs>
          <w:tab w:val="left" w:pos="5955"/>
        </w:tabs>
        <w:spacing w:after="0" w:line="240" w:lineRule="auto"/>
        <w:rPr>
          <w:rFonts w:ascii="Times New Roman" w:eastAsia="Times New Roman" w:hAnsi="Times New Roman" w:cs="Times New Roman"/>
          <w:color w:val="00B050"/>
          <w:sz w:val="24"/>
          <w:szCs w:val="24"/>
        </w:rPr>
      </w:pPr>
    </w:p>
    <w:p w14:paraId="4165B320" w14:textId="77777777" w:rsidR="00D9491A" w:rsidRPr="00D9491A" w:rsidRDefault="00D9491A" w:rsidP="00D9491A">
      <w:pPr>
        <w:tabs>
          <w:tab w:val="left" w:pos="5955"/>
        </w:tabs>
        <w:spacing w:after="0" w:line="240" w:lineRule="auto"/>
        <w:rPr>
          <w:rFonts w:ascii="Times New Roman" w:eastAsia="Times New Roman" w:hAnsi="Times New Roman" w:cs="Times New Roman"/>
          <w:sz w:val="24"/>
          <w:szCs w:val="24"/>
        </w:rPr>
      </w:pPr>
    </w:p>
    <w:p w14:paraId="7595ACC3"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ПРИМЕРНЫЙ ПЕРЕЧЕНЬ </w:t>
      </w:r>
    </w:p>
    <w:p w14:paraId="0A11A263"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должностей административно-управленческого персонала</w:t>
      </w:r>
    </w:p>
    <w:p w14:paraId="618F7905"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p>
    <w:p w14:paraId="5822927A"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(Приложение № 3 к постановлению Администрации Азовского района Ростовской области  от 29.10.2021 г. № 1049)</w:t>
      </w:r>
    </w:p>
    <w:p w14:paraId="415A2E1C"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p>
    <w:p w14:paraId="3BA7AF34"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 К административно-управленческому персоналу учреждения относятся: </w:t>
      </w:r>
    </w:p>
    <w:p w14:paraId="2AF93F39"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руководитель учреждения (директор);</w:t>
      </w:r>
    </w:p>
    <w:p w14:paraId="36FB45AC"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заместитель руководителя учреждения (заместитель директора);</w:t>
      </w:r>
    </w:p>
    <w:p w14:paraId="60ACBAC3"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заведующий хозяйством;</w:t>
      </w:r>
    </w:p>
    <w:p w14:paraId="5D85BE87"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p>
    <w:p w14:paraId="6EEB2C43"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Включая должности служащих с производными должностными наименованиями «старший» и «ведущий», или с I и II </w:t>
      </w:r>
      <w:proofErr w:type="spellStart"/>
      <w:r w:rsidRPr="00D9491A">
        <w:rPr>
          <w:rFonts w:ascii="Times New Roman" w:eastAsia="Times New Roman" w:hAnsi="Times New Roman" w:cs="Times New Roman"/>
          <w:sz w:val="24"/>
          <w:szCs w:val="24"/>
        </w:rPr>
        <w:t>внутридолжностными</w:t>
      </w:r>
      <w:proofErr w:type="spellEnd"/>
      <w:r w:rsidRPr="00D9491A">
        <w:rPr>
          <w:rFonts w:ascii="Times New Roman" w:eastAsia="Times New Roman" w:hAnsi="Times New Roman" w:cs="Times New Roman"/>
          <w:sz w:val="24"/>
          <w:szCs w:val="24"/>
        </w:rPr>
        <w:t xml:space="preserve"> категориями. </w:t>
      </w:r>
    </w:p>
    <w:p w14:paraId="4F0E03C5" w14:textId="77777777" w:rsidR="00D9491A" w:rsidRPr="00D9491A" w:rsidRDefault="00D9491A" w:rsidP="00D9491A">
      <w:pPr>
        <w:autoSpaceDE w:val="0"/>
        <w:autoSpaceDN w:val="0"/>
        <w:adjustRightInd w:val="0"/>
        <w:spacing w:after="0" w:line="240" w:lineRule="auto"/>
        <w:jc w:val="center"/>
        <w:rPr>
          <w:rFonts w:ascii="Times New Roman" w:eastAsia="Times New Roman" w:hAnsi="Times New Roman" w:cs="Times New Roman"/>
          <w:sz w:val="24"/>
          <w:szCs w:val="24"/>
        </w:rPr>
      </w:pPr>
    </w:p>
    <w:p w14:paraId="67B3791A"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 Конкретный перечень должностей административно-управленческого персонала  </w:t>
      </w:r>
    </w:p>
    <w:p w14:paraId="6B39C0CC" w14:textId="77777777" w:rsidR="00D9491A" w:rsidRPr="00D9491A" w:rsidRDefault="00D9491A" w:rsidP="00D9491A">
      <w:pPr>
        <w:autoSpaceDE w:val="0"/>
        <w:autoSpaceDN w:val="0"/>
        <w:adjustRightInd w:val="0"/>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работников государственного учреждения устанавливается локальным нормативным актом учреждения в соответствии со штатным расписанием, утверждаемым в установленном порядке. </w:t>
      </w:r>
    </w:p>
    <w:p w14:paraId="21A63099" w14:textId="77777777" w:rsidR="00D9491A" w:rsidRPr="00D9491A" w:rsidRDefault="00D9491A" w:rsidP="00D9491A">
      <w:pPr>
        <w:autoSpaceDE w:val="0"/>
        <w:autoSpaceDN w:val="0"/>
        <w:adjustRightInd w:val="0"/>
        <w:spacing w:after="0" w:line="240" w:lineRule="auto"/>
        <w:rPr>
          <w:rFonts w:ascii="Times New Roman" w:eastAsia="Calibri" w:hAnsi="Times New Roman" w:cs="Times New Roman"/>
          <w:bCs/>
          <w:sz w:val="24"/>
          <w:szCs w:val="24"/>
          <w:lang w:eastAsia="en-US"/>
        </w:rPr>
      </w:pPr>
    </w:p>
    <w:p w14:paraId="7FA31301" w14:textId="77777777" w:rsidR="00D9491A" w:rsidRPr="00D9491A" w:rsidRDefault="00D9491A" w:rsidP="00D9491A">
      <w:pPr>
        <w:spacing w:after="0" w:line="240" w:lineRule="auto"/>
        <w:jc w:val="right"/>
        <w:rPr>
          <w:rFonts w:ascii="Times New Roman" w:eastAsia="Arial Unicode MS" w:hAnsi="Times New Roman" w:cs="Times New Roman"/>
          <w:bCs/>
          <w:kern w:val="2"/>
          <w:sz w:val="24"/>
          <w:szCs w:val="24"/>
          <w:lang w:eastAsia="hi-IN" w:bidi="hi-IN"/>
        </w:rPr>
      </w:pPr>
      <w:r w:rsidRPr="00D9491A">
        <w:rPr>
          <w:rFonts w:ascii="Times New Roman" w:eastAsia="Arial Unicode MS" w:hAnsi="Times New Roman" w:cs="Times New Roman"/>
          <w:bCs/>
          <w:kern w:val="2"/>
          <w:sz w:val="24"/>
          <w:szCs w:val="24"/>
          <w:lang w:eastAsia="hi-IN" w:bidi="hi-IN"/>
        </w:rPr>
        <w:t xml:space="preserve">                                                                                    </w:t>
      </w:r>
    </w:p>
    <w:p w14:paraId="2E1CFAC3"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28CCC5CF"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52CD6E2A"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2E08248A"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096E8F76"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718266B9"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32ABC4A3"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02A37DC1"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551C151A" w14:textId="77777777" w:rsid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295C628F"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595C506F"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559F3A39"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2CF1A665"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2467F2D3"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739DE19E" w14:textId="77777777" w:rsidR="00463AAC"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1CC1B882" w14:textId="77777777" w:rsidR="00463AAC" w:rsidRPr="00D9491A" w:rsidRDefault="00463AAC" w:rsidP="00D9491A">
      <w:pPr>
        <w:spacing w:after="0" w:line="240" w:lineRule="auto"/>
        <w:jc w:val="right"/>
        <w:rPr>
          <w:rFonts w:ascii="Times New Roman" w:eastAsia="Arial Unicode MS" w:hAnsi="Times New Roman" w:cs="Times New Roman"/>
          <w:bCs/>
          <w:kern w:val="2"/>
          <w:sz w:val="28"/>
          <w:szCs w:val="28"/>
          <w:lang w:eastAsia="hi-IN" w:bidi="hi-IN"/>
        </w:rPr>
      </w:pPr>
    </w:p>
    <w:p w14:paraId="316264EF"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26C6F12E"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391F28B6" w14:textId="77777777" w:rsidR="00D9491A" w:rsidRPr="00D9491A" w:rsidRDefault="00D9491A" w:rsidP="00D9491A">
      <w:pPr>
        <w:spacing w:after="0" w:line="240" w:lineRule="auto"/>
        <w:jc w:val="right"/>
        <w:rPr>
          <w:rFonts w:ascii="Times New Roman" w:eastAsia="Arial Unicode MS" w:hAnsi="Times New Roman" w:cs="Times New Roman"/>
          <w:bCs/>
          <w:kern w:val="2"/>
          <w:sz w:val="28"/>
          <w:szCs w:val="28"/>
          <w:lang w:eastAsia="hi-IN" w:bidi="hi-IN"/>
        </w:rPr>
      </w:pPr>
    </w:p>
    <w:p w14:paraId="7B698E07" w14:textId="77777777" w:rsidR="00D9491A" w:rsidRPr="00D9491A" w:rsidRDefault="00D9491A" w:rsidP="00D9491A">
      <w:pPr>
        <w:spacing w:after="0" w:line="240" w:lineRule="auto"/>
        <w:rPr>
          <w:rFonts w:ascii="Times New Roman" w:eastAsia="Arial Unicode MS" w:hAnsi="Times New Roman" w:cs="Times New Roman"/>
          <w:bCs/>
          <w:kern w:val="2"/>
          <w:sz w:val="28"/>
          <w:szCs w:val="28"/>
          <w:lang w:eastAsia="hi-IN" w:bidi="hi-IN"/>
        </w:rPr>
      </w:pPr>
    </w:p>
    <w:p w14:paraId="1B7AA06D" w14:textId="77777777" w:rsidR="00D9491A" w:rsidRPr="00D9491A" w:rsidRDefault="00D9491A" w:rsidP="00D9491A">
      <w:pPr>
        <w:spacing w:after="0" w:line="240" w:lineRule="auto"/>
        <w:rPr>
          <w:rFonts w:ascii="Times New Roman" w:eastAsia="Arial Unicode MS" w:hAnsi="Times New Roman" w:cs="Times New Roman"/>
          <w:bCs/>
          <w:kern w:val="2"/>
          <w:sz w:val="28"/>
          <w:szCs w:val="28"/>
          <w:lang w:eastAsia="hi-IN" w:bidi="hi-IN"/>
        </w:rPr>
      </w:pPr>
    </w:p>
    <w:p w14:paraId="4A692F11" w14:textId="77777777" w:rsidR="00D9491A" w:rsidRPr="00D9491A" w:rsidRDefault="00D9491A" w:rsidP="00D9491A">
      <w:pPr>
        <w:spacing w:after="0" w:line="240" w:lineRule="auto"/>
        <w:rPr>
          <w:rFonts w:ascii="Times New Roman" w:eastAsia="Arial Unicode MS" w:hAnsi="Times New Roman" w:cs="Times New Roman"/>
          <w:bCs/>
          <w:kern w:val="2"/>
          <w:sz w:val="28"/>
          <w:szCs w:val="28"/>
          <w:lang w:eastAsia="hi-IN" w:bidi="hi-IN"/>
        </w:rPr>
      </w:pPr>
    </w:p>
    <w:p w14:paraId="403F853A" w14:textId="77777777" w:rsidR="00D9491A" w:rsidRPr="00D9491A" w:rsidRDefault="00D9491A" w:rsidP="00D9491A">
      <w:pPr>
        <w:spacing w:after="0" w:line="240" w:lineRule="auto"/>
        <w:rPr>
          <w:rFonts w:ascii="Times New Roman" w:eastAsia="Arial Unicode MS" w:hAnsi="Times New Roman" w:cs="Times New Roman"/>
          <w:bCs/>
          <w:kern w:val="2"/>
          <w:sz w:val="28"/>
          <w:szCs w:val="28"/>
          <w:lang w:eastAsia="hi-IN" w:bidi="hi-IN"/>
        </w:rPr>
      </w:pPr>
    </w:p>
    <w:p w14:paraId="5FE6EB0B" w14:textId="77777777" w:rsidR="00D9491A" w:rsidRPr="00D9491A" w:rsidRDefault="00D9491A" w:rsidP="00D9491A">
      <w:pPr>
        <w:spacing w:after="0" w:line="240" w:lineRule="auto"/>
        <w:rPr>
          <w:rFonts w:ascii="Times New Roman" w:eastAsia="Arial Unicode MS" w:hAnsi="Times New Roman" w:cs="Times New Roman"/>
          <w:bCs/>
          <w:kern w:val="2"/>
          <w:sz w:val="28"/>
          <w:szCs w:val="28"/>
          <w:lang w:eastAsia="hi-IN" w:bidi="hi-IN"/>
        </w:rPr>
      </w:pPr>
    </w:p>
    <w:p w14:paraId="38D3F131" w14:textId="77777777" w:rsidR="00D9491A" w:rsidRPr="00D9491A" w:rsidRDefault="005F66AB" w:rsidP="005F66AB">
      <w:pPr>
        <w:spacing w:after="0" w:line="240" w:lineRule="auto"/>
        <w:rPr>
          <w:rFonts w:ascii="Times New Roman" w:eastAsia="Times New Roman" w:hAnsi="Times New Roman" w:cs="Times New Roman"/>
        </w:rPr>
      </w:pPr>
      <w:r>
        <w:rPr>
          <w:rFonts w:ascii="Times New Roman" w:eastAsia="Arial Unicode MS" w:hAnsi="Times New Roman" w:cs="Times New Roman"/>
          <w:bCs/>
          <w:kern w:val="2"/>
          <w:sz w:val="28"/>
          <w:szCs w:val="28"/>
          <w:lang w:eastAsia="hi-IN" w:bidi="hi-IN"/>
        </w:rPr>
        <w:t xml:space="preserve">                                                                                                       </w:t>
      </w:r>
      <w:r w:rsidR="00D9491A" w:rsidRPr="00D9491A">
        <w:rPr>
          <w:rFonts w:ascii="Times New Roman" w:eastAsia="Times New Roman" w:hAnsi="Times New Roman" w:cs="Times New Roman"/>
        </w:rPr>
        <w:t>Приложение № 3</w:t>
      </w:r>
    </w:p>
    <w:p w14:paraId="35D8C9BB" w14:textId="77777777" w:rsidR="00D9491A" w:rsidRPr="00D9491A" w:rsidRDefault="00D9491A" w:rsidP="00D9491A">
      <w:pPr>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tbl>
      <w:tblPr>
        <w:tblW w:w="10176" w:type="dxa"/>
        <w:tblLook w:val="04A0" w:firstRow="1" w:lastRow="0" w:firstColumn="1" w:lastColumn="0" w:noHBand="0" w:noVBand="1"/>
      </w:tblPr>
      <w:tblGrid>
        <w:gridCol w:w="5353"/>
        <w:gridCol w:w="4823"/>
      </w:tblGrid>
      <w:tr w:rsidR="00D9491A" w:rsidRPr="00D9491A" w14:paraId="71A372CF" w14:textId="77777777" w:rsidTr="00D9491A">
        <w:tc>
          <w:tcPr>
            <w:tcW w:w="5353" w:type="dxa"/>
            <w:hideMark/>
          </w:tcPr>
          <w:p w14:paraId="58BFD81C"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c>
          <w:tcPr>
            <w:tcW w:w="4823" w:type="dxa"/>
            <w:hideMark/>
          </w:tcPr>
          <w:p w14:paraId="52D28775"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bl>
    <w:p w14:paraId="26787134"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  Согласовано</w:t>
      </w:r>
      <w:r w:rsidRPr="00D9491A">
        <w:rPr>
          <w:rFonts w:ascii="Times New Roman" w:eastAsia="Calibri" w:hAnsi="Times New Roman" w:cs="Times New Roman"/>
          <w:sz w:val="24"/>
          <w:szCs w:val="24"/>
          <w:lang w:eastAsia="en-US"/>
        </w:rPr>
        <w:tab/>
      </w:r>
      <w:r w:rsidRPr="00D9491A">
        <w:rPr>
          <w:rFonts w:ascii="Times New Roman" w:eastAsia="Calibri" w:hAnsi="Times New Roman" w:cs="Times New Roman"/>
          <w:b/>
          <w:sz w:val="24"/>
          <w:szCs w:val="24"/>
          <w:lang w:eastAsia="en-US"/>
        </w:rPr>
        <w:t xml:space="preserve">                                                             Утверждено</w:t>
      </w:r>
    </w:p>
    <w:p w14:paraId="759B910F"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Председатель</w:t>
      </w:r>
      <w:r w:rsidRPr="00D9491A">
        <w:rPr>
          <w:rFonts w:ascii="Times New Roman" w:eastAsia="Calibri" w:hAnsi="Times New Roman" w:cs="Times New Roman"/>
          <w:sz w:val="24"/>
          <w:szCs w:val="24"/>
          <w:lang w:eastAsia="en-US"/>
        </w:rPr>
        <w:tab/>
        <w:t xml:space="preserve">                                                             Директор</w:t>
      </w:r>
    </w:p>
    <w:p w14:paraId="6C18DCFD" w14:textId="663BED6C"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 xml:space="preserve">  ППО МБОУ Г</w:t>
      </w:r>
      <w:r w:rsidR="007C31CD">
        <w:rPr>
          <w:rFonts w:ascii="Times New Roman" w:eastAsia="Calibri" w:hAnsi="Times New Roman" w:cs="Times New Roman"/>
          <w:sz w:val="24"/>
          <w:szCs w:val="24"/>
          <w:lang w:eastAsia="en-US"/>
        </w:rPr>
        <w:t xml:space="preserve">оловатовская </w:t>
      </w:r>
      <w:r w:rsidRPr="00D9491A">
        <w:rPr>
          <w:rFonts w:ascii="Times New Roman" w:eastAsia="Calibri" w:hAnsi="Times New Roman" w:cs="Times New Roman"/>
          <w:sz w:val="24"/>
          <w:szCs w:val="24"/>
          <w:lang w:eastAsia="en-US"/>
        </w:rPr>
        <w:t xml:space="preserve">СОШ  </w:t>
      </w:r>
      <w:r w:rsidRPr="00D9491A">
        <w:rPr>
          <w:rFonts w:ascii="Times New Roman" w:eastAsia="Calibri" w:hAnsi="Times New Roman" w:cs="Times New Roman"/>
          <w:sz w:val="24"/>
          <w:szCs w:val="24"/>
          <w:lang w:eastAsia="en-US"/>
        </w:rPr>
        <w:tab/>
        <w:t>МБОУ Г</w:t>
      </w:r>
      <w:r w:rsidR="007C31CD">
        <w:rPr>
          <w:rFonts w:ascii="Times New Roman" w:eastAsia="Calibri" w:hAnsi="Times New Roman" w:cs="Times New Roman"/>
          <w:sz w:val="24"/>
          <w:szCs w:val="24"/>
          <w:lang w:eastAsia="en-US"/>
        </w:rPr>
        <w:t xml:space="preserve">оловатовская </w:t>
      </w:r>
      <w:r w:rsidRPr="00D9491A">
        <w:rPr>
          <w:rFonts w:ascii="Times New Roman" w:eastAsia="Calibri" w:hAnsi="Times New Roman" w:cs="Times New Roman"/>
          <w:sz w:val="24"/>
          <w:szCs w:val="24"/>
          <w:lang w:eastAsia="en-US"/>
        </w:rPr>
        <w:t>СОШ   _____________</w:t>
      </w:r>
      <w:r w:rsidR="007C31CD">
        <w:rPr>
          <w:rFonts w:ascii="Times New Roman" w:eastAsia="Calibri" w:hAnsi="Times New Roman" w:cs="Times New Roman"/>
          <w:sz w:val="24"/>
          <w:szCs w:val="24"/>
          <w:lang w:eastAsia="en-US"/>
        </w:rPr>
        <w:t>Е</w:t>
      </w:r>
      <w:r w:rsidRPr="00D9491A">
        <w:rPr>
          <w:rFonts w:ascii="Times New Roman" w:eastAsia="Calibri" w:hAnsi="Times New Roman" w:cs="Times New Roman"/>
          <w:sz w:val="24"/>
          <w:szCs w:val="24"/>
          <w:lang w:eastAsia="en-US"/>
        </w:rPr>
        <w:t>.В.</w:t>
      </w:r>
      <w:r w:rsidR="007C31CD">
        <w:rPr>
          <w:rFonts w:ascii="Times New Roman" w:eastAsia="Calibri" w:hAnsi="Times New Roman" w:cs="Times New Roman"/>
          <w:sz w:val="24"/>
          <w:szCs w:val="24"/>
          <w:lang w:eastAsia="en-US"/>
        </w:rPr>
        <w:t xml:space="preserve"> Бочкова</w:t>
      </w:r>
      <w:r w:rsidRPr="00D9491A">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sz w:val="24"/>
          <w:szCs w:val="24"/>
          <w:lang w:eastAsia="en-US"/>
        </w:rPr>
        <w:tab/>
        <w:t>____________</w:t>
      </w:r>
      <w:r w:rsidR="007C31CD">
        <w:rPr>
          <w:rFonts w:ascii="Times New Roman" w:eastAsia="Calibri" w:hAnsi="Times New Roman" w:cs="Times New Roman"/>
          <w:sz w:val="24"/>
          <w:szCs w:val="24"/>
          <w:lang w:eastAsia="en-US"/>
        </w:rPr>
        <w:t xml:space="preserve"> Е.В. Гайденко</w:t>
      </w:r>
      <w:r w:rsidRPr="00D949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sz w:val="24"/>
          <w:szCs w:val="24"/>
          <w:lang w:eastAsia="en-US"/>
        </w:rPr>
        <w:t xml:space="preserve"> Протокол № </w:t>
      </w:r>
      <w:r w:rsidR="00412B63">
        <w:rPr>
          <w:rFonts w:ascii="Times New Roman" w:eastAsia="Calibri" w:hAnsi="Times New Roman" w:cs="Times New Roman"/>
          <w:sz w:val="24"/>
          <w:szCs w:val="24"/>
          <w:lang w:eastAsia="en-US"/>
        </w:rPr>
        <w:t>7</w:t>
      </w:r>
      <w:r w:rsidRPr="00D9491A">
        <w:rPr>
          <w:rFonts w:ascii="Times New Roman" w:eastAsia="Calibri" w:hAnsi="Times New Roman" w:cs="Times New Roman"/>
          <w:sz w:val="24"/>
          <w:szCs w:val="24"/>
          <w:lang w:eastAsia="en-US"/>
        </w:rPr>
        <w:t xml:space="preserve"> от </w:t>
      </w:r>
      <w:r w:rsidR="00412B63">
        <w:rPr>
          <w:rFonts w:ascii="Times New Roman" w:eastAsia="Calibri" w:hAnsi="Times New Roman" w:cs="Times New Roman"/>
          <w:sz w:val="24"/>
          <w:szCs w:val="24"/>
          <w:lang w:eastAsia="en-US"/>
        </w:rPr>
        <w:t>22</w:t>
      </w:r>
      <w:r w:rsidRPr="00D9491A">
        <w:rPr>
          <w:rFonts w:ascii="Times New Roman" w:eastAsia="Calibri" w:hAnsi="Times New Roman" w:cs="Times New Roman"/>
          <w:sz w:val="24"/>
          <w:szCs w:val="24"/>
          <w:lang w:eastAsia="en-US"/>
        </w:rPr>
        <w:t>.</w:t>
      </w:r>
      <w:r w:rsidR="00412B63">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r w:rsidRPr="00D9491A">
        <w:rPr>
          <w:rFonts w:ascii="Times New Roman" w:eastAsia="Calibri" w:hAnsi="Times New Roman" w:cs="Times New Roman"/>
          <w:sz w:val="24"/>
          <w:szCs w:val="24"/>
          <w:lang w:eastAsia="en-US"/>
        </w:rPr>
        <w:tab/>
        <w:t xml:space="preserve">Приказ № </w:t>
      </w:r>
      <w:r w:rsidR="001F58A6">
        <w:rPr>
          <w:rFonts w:ascii="Times New Roman" w:eastAsia="Calibri" w:hAnsi="Times New Roman" w:cs="Times New Roman"/>
          <w:sz w:val="24"/>
          <w:szCs w:val="24"/>
          <w:lang w:eastAsia="en-US"/>
        </w:rPr>
        <w:t>78</w:t>
      </w:r>
      <w:r w:rsidRPr="00D9491A">
        <w:rPr>
          <w:rFonts w:ascii="Times New Roman" w:eastAsia="Calibri" w:hAnsi="Times New Roman" w:cs="Times New Roman"/>
          <w:sz w:val="24"/>
          <w:szCs w:val="24"/>
          <w:lang w:eastAsia="en-US"/>
        </w:rPr>
        <w:t xml:space="preserve"> от </w:t>
      </w:r>
      <w:r w:rsidR="007C31CD">
        <w:rPr>
          <w:rFonts w:ascii="Times New Roman" w:eastAsia="Calibri" w:hAnsi="Times New Roman" w:cs="Times New Roman"/>
          <w:sz w:val="24"/>
          <w:szCs w:val="24"/>
          <w:lang w:eastAsia="en-US"/>
        </w:rPr>
        <w:t>2</w:t>
      </w:r>
      <w:r w:rsidR="001F58A6">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1F58A6">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p>
    <w:p w14:paraId="10E2CF86" w14:textId="77777777" w:rsidR="00D9491A" w:rsidRPr="00D9491A" w:rsidRDefault="00D9491A" w:rsidP="00D9491A">
      <w:pPr>
        <w:tabs>
          <w:tab w:val="left" w:pos="5955"/>
        </w:tabs>
        <w:spacing w:after="0" w:line="240" w:lineRule="auto"/>
        <w:rPr>
          <w:rFonts w:ascii="Times New Roman" w:eastAsia="Times New Roman" w:hAnsi="Times New Roman" w:cs="Times New Roman"/>
          <w:sz w:val="24"/>
          <w:szCs w:val="24"/>
        </w:rPr>
      </w:pPr>
    </w:p>
    <w:p w14:paraId="683FF3A9" w14:textId="77777777" w:rsidR="00D9491A" w:rsidRPr="00D9491A" w:rsidRDefault="00D9491A" w:rsidP="00D9491A">
      <w:pPr>
        <w:tabs>
          <w:tab w:val="left" w:pos="2288"/>
          <w:tab w:val="left" w:pos="5955"/>
        </w:tab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ПОЛОЖЕНИЕ</w:t>
      </w:r>
    </w:p>
    <w:p w14:paraId="78738C22" w14:textId="77777777" w:rsidR="00D9491A" w:rsidRPr="00D9491A" w:rsidRDefault="00D9491A" w:rsidP="00D9491A">
      <w:pPr>
        <w:tabs>
          <w:tab w:val="left" w:pos="360"/>
        </w:tab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о порядке установления надбавки за интенсивность и высокие результаты работы по организации образовательного процесса </w:t>
      </w:r>
    </w:p>
    <w:p w14:paraId="03D3EA38" w14:textId="77777777" w:rsidR="00D9491A" w:rsidRPr="00D9491A" w:rsidRDefault="00D9491A" w:rsidP="00D9491A">
      <w:pPr>
        <w:tabs>
          <w:tab w:val="left" w:pos="360"/>
        </w:tab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муниципального бюджетного общеобразовательного учреждения </w:t>
      </w:r>
    </w:p>
    <w:p w14:paraId="73CD0F2D" w14:textId="0C815ADB" w:rsidR="00D9491A" w:rsidRPr="00D9491A" w:rsidRDefault="00D9491A" w:rsidP="00D9491A">
      <w:pPr>
        <w:tabs>
          <w:tab w:val="left" w:pos="360"/>
        </w:tab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Г</w:t>
      </w:r>
      <w:r w:rsidR="00261A5B">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   Азовского района </w:t>
      </w:r>
    </w:p>
    <w:p w14:paraId="1CCC3154" w14:textId="77777777" w:rsidR="00D9491A" w:rsidRPr="00D9491A" w:rsidRDefault="00D9491A" w:rsidP="00D9491A">
      <w:pPr>
        <w:tabs>
          <w:tab w:val="left" w:pos="360"/>
        </w:tabs>
        <w:spacing w:after="0" w:line="240" w:lineRule="auto"/>
        <w:jc w:val="center"/>
        <w:rPr>
          <w:rFonts w:ascii="Times New Roman" w:eastAsia="Times New Roman" w:hAnsi="Times New Roman" w:cs="Times New Roman"/>
          <w:b/>
          <w:sz w:val="28"/>
          <w:szCs w:val="24"/>
        </w:rPr>
      </w:pPr>
    </w:p>
    <w:p w14:paraId="608D2048" w14:textId="77777777" w:rsidR="00D9491A" w:rsidRPr="00D9491A" w:rsidRDefault="00D9491A" w:rsidP="00162D00">
      <w:pPr>
        <w:numPr>
          <w:ilvl w:val="0"/>
          <w:numId w:val="33"/>
        </w:numPr>
        <w:tabs>
          <w:tab w:val="left" w:pos="432"/>
        </w:tabs>
        <w:spacing w:after="0" w:line="240" w:lineRule="auto"/>
        <w:contextualSpacing/>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Общие положения</w:t>
      </w:r>
    </w:p>
    <w:p w14:paraId="211C4FE9" w14:textId="7EAB29F0" w:rsidR="00D9491A" w:rsidRPr="00D9491A" w:rsidRDefault="00D9491A" w:rsidP="00162D00">
      <w:pPr>
        <w:numPr>
          <w:ilvl w:val="1"/>
          <w:numId w:val="33"/>
        </w:numPr>
        <w:tabs>
          <w:tab w:val="left" w:pos="0"/>
          <w:tab w:val="left" w:pos="860"/>
          <w:tab w:val="left" w:pos="993"/>
        </w:tabs>
        <w:spacing w:after="0" w:line="240" w:lineRule="auto"/>
        <w:ind w:firstLine="426"/>
        <w:jc w:val="both"/>
        <w:rPr>
          <w:rFonts w:ascii="Times New Roman" w:eastAsia="Calibri" w:hAnsi="Times New Roman" w:cs="Times New Roman"/>
          <w:b/>
          <w:bCs/>
          <w:sz w:val="24"/>
          <w:szCs w:val="24"/>
          <w:lang w:eastAsia="en-US"/>
        </w:rPr>
      </w:pPr>
      <w:r w:rsidRPr="00D9491A">
        <w:rPr>
          <w:rFonts w:ascii="Times New Roman" w:eastAsia="Calibri" w:hAnsi="Times New Roman" w:cs="Times New Roman"/>
          <w:sz w:val="24"/>
          <w:szCs w:val="24"/>
          <w:lang w:eastAsia="en-US"/>
        </w:rPr>
        <w:t xml:space="preserve"> Надбавка </w:t>
      </w:r>
      <w:r w:rsidRPr="00D9491A">
        <w:rPr>
          <w:rFonts w:ascii="Times New Roman" w:eastAsia="Times New Roman" w:hAnsi="Times New Roman" w:cs="Times New Roman"/>
          <w:kern w:val="2"/>
          <w:sz w:val="24"/>
          <w:szCs w:val="24"/>
          <w:lang w:eastAsia="ar-SA"/>
        </w:rPr>
        <w:t xml:space="preserve"> за интенсивность и высокие результаты работы устанавливается</w:t>
      </w:r>
      <w:r w:rsidRPr="00D9491A">
        <w:rPr>
          <w:rFonts w:ascii="Times New Roman" w:eastAsia="Calibri" w:hAnsi="Times New Roman" w:cs="Times New Roman"/>
          <w:sz w:val="24"/>
          <w:szCs w:val="24"/>
          <w:lang w:eastAsia="en-US"/>
        </w:rPr>
        <w:t xml:space="preserve"> в соответствии с  Постановлением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Приказа Азовского РОО от  08.11.2016 г. № 698/1 «Об оплате труда  работников муниципальных бюджетных и казенных учреждений Азовского района в сфере образования» педагогическим работникам в зависимости от результативности труда и качества работы по организации образовательного процесса, </w:t>
      </w:r>
      <w:r w:rsidRPr="00D9491A">
        <w:rPr>
          <w:rFonts w:ascii="Times New Roman" w:eastAsia="Calibri" w:hAnsi="Times New Roman" w:cs="Times New Roman"/>
          <w:b/>
          <w:bCs/>
          <w:sz w:val="24"/>
          <w:szCs w:val="24"/>
          <w:lang w:eastAsia="en-US"/>
        </w:rPr>
        <w:t xml:space="preserve">а также Постановления администрации Азовского района № 1049 от 29.10.2021 г. «Об утверждении  Положения по системе оплаты труда работников муниципальных, бюджетных и казенных учреждений Азовского района в сфере образования», Приказа Азовского РОО от  29.10.2021 г. № 566 «Об утверждении Положения о системе оплаты труда работников муниципальных бюджетных и казенных организаций системы образования Азовского района». </w:t>
      </w:r>
      <w:r w:rsidRPr="00D9491A">
        <w:rPr>
          <w:rFonts w:ascii="Times New Roman" w:eastAsia="Times New Roman" w:hAnsi="Times New Roman" w:cs="Times New Roman"/>
          <w:b/>
          <w:sz w:val="24"/>
          <w:szCs w:val="24"/>
        </w:rPr>
        <w:t xml:space="preserve">В соответствии с постановлением Администрации Азовского района от 09.08.2023 г № 639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Азовского района», во исполнение приказа по Азовскому РОО № 657 27.09.2023 г «Об увеличении (индексации) должностных окладов, ставок заработной платы работников муниципальных и казенных учреждений сферы образования Азовского района» и приказа по МБОУ </w:t>
      </w:r>
      <w:r w:rsidRPr="003936C1">
        <w:rPr>
          <w:rFonts w:ascii="Times New Roman" w:eastAsia="Times New Roman" w:hAnsi="Times New Roman" w:cs="Times New Roman"/>
          <w:b/>
          <w:sz w:val="24"/>
          <w:szCs w:val="24"/>
        </w:rPr>
        <w:t>Г</w:t>
      </w:r>
      <w:r w:rsidR="00261A5B" w:rsidRPr="003936C1">
        <w:rPr>
          <w:rFonts w:ascii="Times New Roman" w:eastAsia="Times New Roman" w:hAnsi="Times New Roman" w:cs="Times New Roman"/>
          <w:b/>
          <w:sz w:val="24"/>
          <w:szCs w:val="24"/>
        </w:rPr>
        <w:t xml:space="preserve">оловатовская </w:t>
      </w:r>
      <w:r w:rsidRPr="003936C1">
        <w:rPr>
          <w:rFonts w:ascii="Times New Roman" w:eastAsia="Times New Roman" w:hAnsi="Times New Roman" w:cs="Times New Roman"/>
          <w:b/>
          <w:sz w:val="24"/>
          <w:szCs w:val="24"/>
        </w:rPr>
        <w:t xml:space="preserve">СОШ № </w:t>
      </w:r>
      <w:r w:rsidR="003936C1" w:rsidRPr="003936C1">
        <w:rPr>
          <w:rFonts w:ascii="Times New Roman" w:eastAsia="Times New Roman" w:hAnsi="Times New Roman" w:cs="Times New Roman"/>
          <w:b/>
          <w:sz w:val="24"/>
          <w:szCs w:val="24"/>
        </w:rPr>
        <w:t>68</w:t>
      </w:r>
      <w:r w:rsidRPr="003936C1">
        <w:rPr>
          <w:rFonts w:ascii="Times New Roman" w:eastAsia="Times New Roman" w:hAnsi="Times New Roman" w:cs="Times New Roman"/>
          <w:b/>
          <w:sz w:val="24"/>
          <w:szCs w:val="24"/>
        </w:rPr>
        <w:t xml:space="preserve"> от 28.09.2023 г. «Об увеличении (индексации)</w:t>
      </w:r>
      <w:r w:rsidRPr="00D9491A">
        <w:rPr>
          <w:rFonts w:ascii="Times New Roman" w:eastAsia="Times New Roman" w:hAnsi="Times New Roman" w:cs="Times New Roman"/>
          <w:b/>
          <w:sz w:val="24"/>
          <w:szCs w:val="24"/>
        </w:rPr>
        <w:t xml:space="preserve"> должностных окладов, ставок заработной платы работников МБОУ Г</w:t>
      </w:r>
      <w:r w:rsidR="00261A5B">
        <w:rPr>
          <w:rFonts w:ascii="Times New Roman" w:eastAsia="Times New Roman" w:hAnsi="Times New Roman" w:cs="Times New Roman"/>
          <w:b/>
          <w:sz w:val="24"/>
          <w:szCs w:val="24"/>
        </w:rPr>
        <w:t>оловатовская</w:t>
      </w:r>
      <w:r w:rsidRPr="00D9491A">
        <w:rPr>
          <w:rFonts w:ascii="Times New Roman" w:eastAsia="Times New Roman" w:hAnsi="Times New Roman" w:cs="Times New Roman"/>
          <w:b/>
          <w:sz w:val="24"/>
          <w:szCs w:val="24"/>
        </w:rPr>
        <w:t xml:space="preserve"> СОШ».  </w:t>
      </w:r>
    </w:p>
    <w:p w14:paraId="56326ABF" w14:textId="77777777" w:rsidR="00D9491A" w:rsidRPr="00D9491A" w:rsidRDefault="00D9491A" w:rsidP="00162D00">
      <w:pPr>
        <w:widowControl w:val="0"/>
        <w:numPr>
          <w:ilvl w:val="1"/>
          <w:numId w:val="33"/>
        </w:numPr>
        <w:tabs>
          <w:tab w:val="left" w:pos="0"/>
          <w:tab w:val="left" w:pos="860"/>
          <w:tab w:val="left" w:pos="1134"/>
        </w:tabs>
        <w:overflowPunct w:val="0"/>
        <w:autoSpaceDE w:val="0"/>
        <w:autoSpaceDN w:val="0"/>
        <w:adjustRightInd w:val="0"/>
        <w:spacing w:after="0" w:line="259"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w:t>
      </w:r>
    </w:p>
    <w:p w14:paraId="6735F7B4" w14:textId="77777777" w:rsidR="00D9491A" w:rsidRPr="00D9491A" w:rsidRDefault="00D9491A" w:rsidP="00162D00">
      <w:pPr>
        <w:numPr>
          <w:ilvl w:val="1"/>
          <w:numId w:val="33"/>
        </w:numPr>
        <w:tabs>
          <w:tab w:val="left" w:pos="0"/>
          <w:tab w:val="left" w:pos="860"/>
          <w:tab w:val="left" w:pos="993"/>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на основании протоколов Комиссии.</w:t>
      </w:r>
    </w:p>
    <w:p w14:paraId="1C6C97D3" w14:textId="77777777" w:rsidR="00D9491A" w:rsidRPr="00D9491A" w:rsidRDefault="00D9491A" w:rsidP="00162D00">
      <w:pPr>
        <w:numPr>
          <w:ilvl w:val="1"/>
          <w:numId w:val="33"/>
        </w:numPr>
        <w:tabs>
          <w:tab w:val="left" w:pos="0"/>
          <w:tab w:val="left" w:pos="860"/>
          <w:tab w:val="left" w:pos="993"/>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Цель оценки интенсивности и результативности деятельности педагогов – обеспечение зависимости оплаты учительского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школы.</w:t>
      </w:r>
    </w:p>
    <w:p w14:paraId="0D092E8E" w14:textId="77777777" w:rsidR="00D9491A" w:rsidRPr="00D9491A" w:rsidRDefault="00D9491A" w:rsidP="00162D00">
      <w:pPr>
        <w:numPr>
          <w:ilvl w:val="1"/>
          <w:numId w:val="33"/>
        </w:numPr>
        <w:tabs>
          <w:tab w:val="clear" w:pos="860"/>
          <w:tab w:val="left" w:pos="0"/>
          <w:tab w:val="left" w:pos="851"/>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Задачами проведения оценки интенсивности и результативности деятельности педагогов являются:</w:t>
      </w:r>
    </w:p>
    <w:p w14:paraId="344BBA34" w14:textId="77777777" w:rsidR="00D9491A" w:rsidRPr="00D9491A" w:rsidRDefault="00D9491A" w:rsidP="00D9491A">
      <w:pPr>
        <w:tabs>
          <w:tab w:val="left" w:pos="851"/>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проведение системной самооценки собственных результатов профессиональной и общественно-социальной деятельности;</w:t>
      </w:r>
    </w:p>
    <w:p w14:paraId="583334B5" w14:textId="77777777" w:rsidR="00D9491A" w:rsidRPr="00D9491A" w:rsidRDefault="00D9491A" w:rsidP="00D9491A">
      <w:pPr>
        <w:tabs>
          <w:tab w:val="left" w:pos="851"/>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обеспечение внешней экспертной оценки педагогического труда;</w:t>
      </w:r>
    </w:p>
    <w:p w14:paraId="3F79D919" w14:textId="77777777" w:rsidR="00D9491A" w:rsidRPr="00D9491A" w:rsidRDefault="00D9491A" w:rsidP="00D9491A">
      <w:pPr>
        <w:tabs>
          <w:tab w:val="left" w:pos="851"/>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 усиление материальной заинтересованности педагогов в повышении качества образовательной деятельности.</w:t>
      </w:r>
    </w:p>
    <w:p w14:paraId="408A69A7" w14:textId="77777777" w:rsidR="00D9491A" w:rsidRPr="00D9491A" w:rsidRDefault="00D9491A" w:rsidP="00D9491A">
      <w:pPr>
        <w:tabs>
          <w:tab w:val="left" w:pos="851"/>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1.6. Данное Положение ориентировано на выявление персональных качеств личности педагога, способствующих успешности обучающихся и направлено на повышение качества обучения и воспитания в условиях реализации программы развития школы.</w:t>
      </w:r>
    </w:p>
    <w:p w14:paraId="1903EFC8" w14:textId="77777777" w:rsidR="00D9491A" w:rsidRPr="00D9491A" w:rsidRDefault="00D9491A" w:rsidP="00D9491A">
      <w:pPr>
        <w:tabs>
          <w:tab w:val="left" w:pos="851"/>
        </w:tabs>
        <w:spacing w:line="240" w:lineRule="auto"/>
        <w:ind w:firstLine="426"/>
        <w:contextualSpacing/>
        <w:jc w:val="both"/>
        <w:rPr>
          <w:rFonts w:ascii="Times New Roman" w:eastAsia="Times New Roman" w:hAnsi="Times New Roman" w:cs="Times New Roman"/>
          <w:sz w:val="24"/>
          <w:szCs w:val="24"/>
        </w:rPr>
      </w:pPr>
    </w:p>
    <w:p w14:paraId="47128367" w14:textId="77777777" w:rsidR="00D9491A" w:rsidRPr="00D9491A" w:rsidRDefault="00D9491A" w:rsidP="00162D00">
      <w:pPr>
        <w:numPr>
          <w:ilvl w:val="0"/>
          <w:numId w:val="34"/>
        </w:numPr>
        <w:spacing w:after="0" w:line="240" w:lineRule="auto"/>
        <w:contextualSpacing/>
        <w:jc w:val="center"/>
        <w:rPr>
          <w:rFonts w:ascii="Times New Roman" w:eastAsia="Calibri" w:hAnsi="Times New Roman" w:cs="Times New Roman"/>
          <w:sz w:val="24"/>
          <w:szCs w:val="24"/>
          <w:lang w:eastAsia="en-US"/>
        </w:rPr>
      </w:pPr>
      <w:r w:rsidRPr="00D9491A">
        <w:rPr>
          <w:rFonts w:ascii="Times New Roman" w:eastAsia="Calibri" w:hAnsi="Times New Roman" w:cs="Times New Roman"/>
          <w:b/>
          <w:sz w:val="24"/>
          <w:szCs w:val="24"/>
          <w:lang w:eastAsia="en-US"/>
        </w:rPr>
        <w:t>Основания и порядок проведения оценки интенсивности и высоких результатов работы педагогов по организации образовательного процесса</w:t>
      </w:r>
    </w:p>
    <w:p w14:paraId="2C47E5A7" w14:textId="77777777" w:rsidR="00D9491A" w:rsidRPr="00D9491A" w:rsidRDefault="00D9491A" w:rsidP="00D9491A">
      <w:pPr>
        <w:spacing w:after="0" w:line="240" w:lineRule="auto"/>
        <w:ind w:left="432"/>
        <w:contextualSpacing/>
        <w:rPr>
          <w:rFonts w:ascii="Times New Roman" w:eastAsia="Calibri" w:hAnsi="Times New Roman" w:cs="Times New Roman"/>
          <w:sz w:val="24"/>
          <w:szCs w:val="24"/>
          <w:lang w:eastAsia="en-US"/>
        </w:rPr>
      </w:pPr>
    </w:p>
    <w:p w14:paraId="5D420C56" w14:textId="77777777" w:rsidR="00D9491A" w:rsidRPr="00D9491A" w:rsidRDefault="00D9491A" w:rsidP="00162D00">
      <w:pPr>
        <w:numPr>
          <w:ilvl w:val="1"/>
          <w:numId w:val="34"/>
        </w:numPr>
        <w:tabs>
          <w:tab w:val="left" w:pos="0"/>
        </w:tabs>
        <w:spacing w:after="0" w:line="240" w:lineRule="auto"/>
        <w:ind w:firstLine="426"/>
        <w:contextualSpacing/>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Основное назначение выплат - дифференциация оплаты труда педагога в зависимости от его качества, мотивации на позитивный (продуктивный) результат педагогической деятельности, ориентированный на долгосрочный инновационный режим.</w:t>
      </w:r>
    </w:p>
    <w:p w14:paraId="49E022D2" w14:textId="77777777" w:rsidR="00D9491A" w:rsidRPr="00D9491A" w:rsidRDefault="00D9491A" w:rsidP="00162D00">
      <w:pPr>
        <w:numPr>
          <w:ilvl w:val="1"/>
          <w:numId w:val="35"/>
        </w:numPr>
        <w:tabs>
          <w:tab w:val="left" w:pos="142"/>
        </w:tabs>
        <w:spacing w:after="0"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Положение распространяется на следующие категории педагогических работников:</w:t>
      </w:r>
    </w:p>
    <w:p w14:paraId="36A4BB7D" w14:textId="77777777" w:rsidR="00D9491A" w:rsidRPr="00D9491A" w:rsidRDefault="00D9491A" w:rsidP="00D9491A">
      <w:pPr>
        <w:tabs>
          <w:tab w:val="left" w:pos="0"/>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учитель;</w:t>
      </w:r>
    </w:p>
    <w:p w14:paraId="68B98525" w14:textId="77777777" w:rsidR="00D9491A" w:rsidRPr="00D9491A" w:rsidRDefault="00D9491A" w:rsidP="00D9491A">
      <w:pPr>
        <w:tabs>
          <w:tab w:val="left" w:pos="0"/>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педагог дополнительного образования;</w:t>
      </w:r>
    </w:p>
    <w:p w14:paraId="3035DB5F" w14:textId="77777777" w:rsidR="00D9491A" w:rsidRPr="00D9491A" w:rsidRDefault="00D9491A" w:rsidP="00D9491A">
      <w:pPr>
        <w:tabs>
          <w:tab w:val="left" w:pos="0"/>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старший вожатый.</w:t>
      </w:r>
    </w:p>
    <w:p w14:paraId="1D2D99D0" w14:textId="77777777" w:rsidR="00D9491A" w:rsidRPr="00D9491A" w:rsidRDefault="00D9491A" w:rsidP="00162D00">
      <w:pPr>
        <w:numPr>
          <w:ilvl w:val="1"/>
          <w:numId w:val="35"/>
        </w:numPr>
        <w:tabs>
          <w:tab w:val="left" w:pos="0"/>
          <w:tab w:val="left" w:pos="851"/>
        </w:tabs>
        <w:spacing w:after="0" w:line="240" w:lineRule="auto"/>
        <w:ind w:firstLine="426"/>
        <w:contextualSpacing/>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 xml:space="preserve"> Для проведения объективной внешней оценки результативности профессиональной деятельности педагога в школе приказом директора создается Комиссия, состоящая из представителей администрации школы, первичной профсоюзной организации, руководителей МО</w:t>
      </w:r>
      <w:r w:rsidRPr="00D9491A">
        <w:rPr>
          <w:rFonts w:ascii="Times New Roman" w:eastAsia="Calibri" w:hAnsi="Times New Roman" w:cs="Times New Roman"/>
          <w:sz w:val="24"/>
          <w:szCs w:val="24"/>
          <w:lang w:eastAsia="en-US"/>
        </w:rPr>
        <w:t xml:space="preserve">. </w:t>
      </w:r>
    </w:p>
    <w:p w14:paraId="79729348" w14:textId="77777777" w:rsidR="00D9491A" w:rsidRPr="00D9491A" w:rsidRDefault="00D9491A" w:rsidP="00162D00">
      <w:pPr>
        <w:numPr>
          <w:ilvl w:val="1"/>
          <w:numId w:val="35"/>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Комиссия действует на основании Положения, утвержденного директором школы и согласованного с председателем первичной профсоюзной организации школы</w:t>
      </w:r>
      <w:r w:rsidRPr="00D9491A">
        <w:rPr>
          <w:rFonts w:ascii="Times New Roman" w:eastAsia="Calibri" w:hAnsi="Times New Roman" w:cs="Times New Roman"/>
          <w:sz w:val="24"/>
          <w:szCs w:val="24"/>
          <w:lang w:eastAsia="en-US"/>
        </w:rPr>
        <w:t>.</w:t>
      </w:r>
    </w:p>
    <w:p w14:paraId="3B891F60" w14:textId="77777777" w:rsidR="00D9491A" w:rsidRPr="00D9491A" w:rsidRDefault="00D9491A" w:rsidP="00162D00">
      <w:pPr>
        <w:numPr>
          <w:ilvl w:val="1"/>
          <w:numId w:val="35"/>
        </w:numPr>
        <w:tabs>
          <w:tab w:val="left" w:pos="0"/>
          <w:tab w:val="left" w:pos="851"/>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Председатель Комиссии несет персональную ответственность за работу Комиссии, грамотное и своевременное оформление документации</w:t>
      </w:r>
      <w:r w:rsidRPr="00D9491A">
        <w:rPr>
          <w:rFonts w:ascii="Times New Roman" w:eastAsia="Calibri" w:hAnsi="Times New Roman" w:cs="Times New Roman"/>
          <w:sz w:val="24"/>
          <w:szCs w:val="24"/>
          <w:lang w:eastAsia="en-US"/>
        </w:rPr>
        <w:t>.</w:t>
      </w:r>
    </w:p>
    <w:p w14:paraId="16858736" w14:textId="77777777" w:rsidR="00D9491A" w:rsidRPr="00D9491A" w:rsidRDefault="00D9491A" w:rsidP="00162D00">
      <w:pPr>
        <w:numPr>
          <w:ilvl w:val="1"/>
          <w:numId w:val="35"/>
        </w:numPr>
        <w:tabs>
          <w:tab w:val="left" w:pos="0"/>
          <w:tab w:val="left" w:pos="851"/>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Результаты работы Комиссии оформляются протоколами, срок хранения которых – 3 года. Протоколы хранятся у директора школы. Решения Комиссии принимаются на основе протоколов.</w:t>
      </w:r>
    </w:p>
    <w:p w14:paraId="1BA0D439" w14:textId="77777777" w:rsidR="00D9491A" w:rsidRPr="00D9491A" w:rsidRDefault="00D9491A" w:rsidP="00162D00">
      <w:pPr>
        <w:numPr>
          <w:ilvl w:val="1"/>
          <w:numId w:val="35"/>
        </w:numPr>
        <w:tabs>
          <w:tab w:val="left" w:pos="0"/>
          <w:tab w:val="left" w:pos="851"/>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В установленные приказом директора школы сроки (не менее чем за две недели до заседания Комиссии, на которой планируется рассмотрение вопроса о распределении данной надбавки из фонда оплаты труда) педагогические работники передают директору в Комиссию заполненный собственноручно оценочный лист, содержащий самооценку показателей результативности, с приложением документов, подтверждающих и уточняющих их деятельность.</w:t>
      </w:r>
    </w:p>
    <w:p w14:paraId="03FA4BA1" w14:textId="77777777" w:rsidR="00D9491A" w:rsidRPr="00D9491A" w:rsidRDefault="00D9491A" w:rsidP="00162D00">
      <w:pPr>
        <w:numPr>
          <w:ilvl w:val="1"/>
          <w:numId w:val="35"/>
        </w:numPr>
        <w:tabs>
          <w:tab w:val="left" w:pos="0"/>
          <w:tab w:val="left" w:pos="851"/>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Комиссия в установленные сроки проводит (не менее 1 раза в полугодие) на основе представленных в портфолио и оценочном листе материалов экспертную оценку результативности деятельности педагога за отчетный период в соответствии с критериями данного Положения</w:t>
      </w:r>
      <w:r w:rsidRPr="00D9491A">
        <w:rPr>
          <w:rFonts w:ascii="Times New Roman" w:eastAsia="Calibri" w:hAnsi="Times New Roman" w:cs="Times New Roman"/>
          <w:sz w:val="24"/>
          <w:szCs w:val="24"/>
          <w:lang w:eastAsia="en-US"/>
        </w:rPr>
        <w:t>.</w:t>
      </w:r>
    </w:p>
    <w:p w14:paraId="34340674" w14:textId="77777777" w:rsidR="00D9491A" w:rsidRPr="00D9491A" w:rsidRDefault="00D9491A" w:rsidP="00162D00">
      <w:pPr>
        <w:numPr>
          <w:ilvl w:val="1"/>
          <w:numId w:val="35"/>
        </w:numPr>
        <w:tabs>
          <w:tab w:val="left" w:pos="0"/>
          <w:tab w:val="left" w:pos="851"/>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Результаты экспертной оценки оформляются Комиссией в оценочном протоколе деятельности педагога за отчетный период. Результаты оформляются в баллах за каждый показатель результативности</w:t>
      </w:r>
      <w:r w:rsidRPr="00D9491A">
        <w:rPr>
          <w:rFonts w:ascii="Times New Roman" w:eastAsia="Calibri" w:hAnsi="Times New Roman" w:cs="Times New Roman"/>
          <w:sz w:val="24"/>
          <w:szCs w:val="24"/>
          <w:lang w:eastAsia="en-US"/>
        </w:rPr>
        <w:t>.</w:t>
      </w:r>
    </w:p>
    <w:p w14:paraId="4AE85500" w14:textId="77777777" w:rsidR="00D9491A" w:rsidRPr="00D9491A" w:rsidRDefault="00D9491A" w:rsidP="00162D00">
      <w:pPr>
        <w:numPr>
          <w:ilvl w:val="1"/>
          <w:numId w:val="35"/>
        </w:numPr>
        <w:tabs>
          <w:tab w:val="left" w:pos="0"/>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В случае несогласия педагога с итоговым баллом, педагог имеет право в течение двух дней обратиться с письменным заявлением в Комиссию, аргументировано изложив, с какими критериями оценки результатов его труда он не согласен</w:t>
      </w:r>
      <w:r w:rsidRPr="00D9491A">
        <w:rPr>
          <w:rFonts w:ascii="Times New Roman" w:eastAsia="Calibri" w:hAnsi="Times New Roman" w:cs="Times New Roman"/>
          <w:sz w:val="24"/>
          <w:szCs w:val="24"/>
          <w:lang w:eastAsia="en-US"/>
        </w:rPr>
        <w:t>.</w:t>
      </w:r>
    </w:p>
    <w:p w14:paraId="4E11B811" w14:textId="77777777" w:rsidR="00D9491A" w:rsidRPr="00D9491A" w:rsidRDefault="00D9491A" w:rsidP="00D9491A">
      <w:pPr>
        <w:tabs>
          <w:tab w:val="left" w:pos="0"/>
        </w:tabs>
        <w:spacing w:after="0" w:line="240" w:lineRule="auto"/>
        <w:ind w:firstLine="426"/>
        <w:jc w:val="both"/>
        <w:rPr>
          <w:rFonts w:ascii="Times New Roman" w:eastAsia="TimesNewRomanPSMT" w:hAnsi="Times New Roman" w:cs="Times New Roman"/>
          <w:sz w:val="24"/>
          <w:szCs w:val="24"/>
        </w:rPr>
      </w:pPr>
      <w:r w:rsidRPr="00D9491A">
        <w:rPr>
          <w:rFonts w:ascii="Times New Roman" w:eastAsia="Calibri" w:hAnsi="Times New Roman" w:cs="Times New Roman"/>
          <w:sz w:val="24"/>
          <w:szCs w:val="24"/>
          <w:lang w:eastAsia="en-US"/>
        </w:rPr>
        <w:t xml:space="preserve">2.11. </w:t>
      </w:r>
      <w:r w:rsidRPr="00D9491A">
        <w:rPr>
          <w:rFonts w:ascii="Times New Roman" w:eastAsia="Times New Roman" w:hAnsi="Times New Roman" w:cs="Times New Roman"/>
          <w:sz w:val="24"/>
          <w:szCs w:val="24"/>
        </w:rPr>
        <w:t>Комиссия обязана в течение двух дней рассмотреть заявление педагога и дать письменное или устное (по желанию педагога) разъяснение (обсуждение обращения заносится в протокол Комиссии)</w:t>
      </w:r>
      <w:r w:rsidRPr="00D9491A">
        <w:rPr>
          <w:rFonts w:ascii="Times New Roman" w:eastAsia="TimesNewRomanPSMT" w:hAnsi="Times New Roman" w:cs="Times New Roman"/>
          <w:sz w:val="24"/>
          <w:szCs w:val="24"/>
        </w:rPr>
        <w:t xml:space="preserve">. </w:t>
      </w:r>
    </w:p>
    <w:p w14:paraId="18CF4091"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p>
    <w:p w14:paraId="61ECACBA"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Критерии оценки результативности и качества деятельности педагогов</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974"/>
        <w:gridCol w:w="985"/>
        <w:gridCol w:w="4010"/>
        <w:gridCol w:w="1060"/>
        <w:gridCol w:w="1031"/>
      </w:tblGrid>
      <w:tr w:rsidR="00D9491A" w:rsidRPr="00D9491A" w14:paraId="2FBAFA45" w14:textId="77777777" w:rsidTr="00D9491A">
        <w:trPr>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4FAB424C"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п/п</w:t>
            </w:r>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14:paraId="781B389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Наименование критерия</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7562682" w14:textId="77777777" w:rsidR="00D9491A" w:rsidRPr="00D9491A" w:rsidRDefault="00D9491A" w:rsidP="00D9491A">
            <w:pPr>
              <w:spacing w:after="0" w:line="240" w:lineRule="auto"/>
              <w:jc w:val="center"/>
              <w:outlineLvl w:val="0"/>
              <w:rPr>
                <w:rFonts w:ascii="Times New Roman" w:eastAsia="Calibri" w:hAnsi="Times New Roman" w:cs="Times New Roman"/>
                <w:b/>
                <w:sz w:val="18"/>
                <w:szCs w:val="24"/>
                <w:lang w:eastAsia="en-US"/>
              </w:rPr>
            </w:pPr>
            <w:r w:rsidRPr="00D9491A">
              <w:rPr>
                <w:rFonts w:ascii="Times New Roman" w:eastAsia="Calibri" w:hAnsi="Times New Roman" w:cs="Times New Roman"/>
                <w:b/>
                <w:sz w:val="18"/>
                <w:szCs w:val="24"/>
                <w:lang w:eastAsia="en-US"/>
              </w:rPr>
              <w:t xml:space="preserve">Весовой </w:t>
            </w:r>
            <w:proofErr w:type="spellStart"/>
            <w:r w:rsidRPr="00D9491A">
              <w:rPr>
                <w:rFonts w:ascii="Times New Roman" w:eastAsia="Calibri" w:hAnsi="Times New Roman" w:cs="Times New Roman"/>
                <w:b/>
                <w:sz w:val="18"/>
                <w:szCs w:val="24"/>
                <w:lang w:eastAsia="en-US"/>
              </w:rPr>
              <w:t>коэффи</w:t>
            </w:r>
            <w:proofErr w:type="spellEnd"/>
          </w:p>
          <w:p w14:paraId="4F10319A"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proofErr w:type="spellStart"/>
            <w:r w:rsidRPr="00D9491A">
              <w:rPr>
                <w:rFonts w:ascii="Times New Roman" w:eastAsia="Calibri" w:hAnsi="Times New Roman" w:cs="Times New Roman"/>
                <w:b/>
                <w:sz w:val="18"/>
                <w:szCs w:val="24"/>
                <w:lang w:eastAsia="en-US"/>
              </w:rPr>
              <w:t>циент</w:t>
            </w:r>
            <w:proofErr w:type="spellEnd"/>
          </w:p>
        </w:tc>
        <w:tc>
          <w:tcPr>
            <w:tcW w:w="4010" w:type="dxa"/>
            <w:vMerge w:val="restart"/>
            <w:tcBorders>
              <w:top w:val="single" w:sz="4" w:space="0" w:color="auto"/>
              <w:left w:val="single" w:sz="4" w:space="0" w:color="auto"/>
              <w:bottom w:val="single" w:sz="4" w:space="0" w:color="auto"/>
              <w:right w:val="single" w:sz="4" w:space="0" w:color="auto"/>
            </w:tcBorders>
            <w:vAlign w:val="center"/>
            <w:hideMark/>
          </w:tcPr>
          <w:p w14:paraId="3B4BBBC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Расчет показателя</w:t>
            </w:r>
          </w:p>
        </w:tc>
        <w:tc>
          <w:tcPr>
            <w:tcW w:w="2091" w:type="dxa"/>
            <w:gridSpan w:val="2"/>
            <w:tcBorders>
              <w:top w:val="single" w:sz="4" w:space="0" w:color="auto"/>
              <w:left w:val="single" w:sz="4" w:space="0" w:color="auto"/>
              <w:bottom w:val="single" w:sz="4" w:space="0" w:color="auto"/>
              <w:right w:val="single" w:sz="4" w:space="0" w:color="auto"/>
            </w:tcBorders>
            <w:vAlign w:val="center"/>
            <w:hideMark/>
          </w:tcPr>
          <w:p w14:paraId="636EE102" w14:textId="77777777" w:rsidR="00D9491A" w:rsidRPr="00D9491A" w:rsidRDefault="00D9491A" w:rsidP="00D9491A">
            <w:pPr>
              <w:spacing w:after="0" w:line="240" w:lineRule="auto"/>
              <w:jc w:val="center"/>
              <w:outlineLvl w:val="0"/>
              <w:rPr>
                <w:rFonts w:ascii="Times New Roman" w:eastAsia="Calibri" w:hAnsi="Times New Roman" w:cs="Times New Roman"/>
                <w:b/>
                <w:sz w:val="18"/>
                <w:szCs w:val="24"/>
                <w:lang w:eastAsia="en-US"/>
              </w:rPr>
            </w:pPr>
            <w:r w:rsidRPr="00D9491A">
              <w:rPr>
                <w:rFonts w:ascii="Times New Roman" w:eastAsia="Calibri" w:hAnsi="Times New Roman" w:cs="Times New Roman"/>
                <w:b/>
                <w:sz w:val="18"/>
                <w:szCs w:val="24"/>
                <w:lang w:eastAsia="en-US"/>
              </w:rPr>
              <w:t>Итоговый балл</w:t>
            </w:r>
          </w:p>
        </w:tc>
      </w:tr>
      <w:tr w:rsidR="00D9491A" w:rsidRPr="00D9491A" w14:paraId="4CDE5305" w14:textId="77777777" w:rsidTr="00D9491A">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FFC2A"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99B97"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2E2E0"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657F4"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p>
        </w:tc>
        <w:tc>
          <w:tcPr>
            <w:tcW w:w="1060" w:type="dxa"/>
            <w:tcBorders>
              <w:top w:val="single" w:sz="4" w:space="0" w:color="auto"/>
              <w:left w:val="single" w:sz="4" w:space="0" w:color="auto"/>
              <w:bottom w:val="single" w:sz="4" w:space="0" w:color="auto"/>
              <w:right w:val="single" w:sz="4" w:space="0" w:color="auto"/>
            </w:tcBorders>
            <w:vAlign w:val="center"/>
            <w:hideMark/>
          </w:tcPr>
          <w:p w14:paraId="7B192EC3" w14:textId="77777777" w:rsidR="00D9491A" w:rsidRPr="00D9491A" w:rsidRDefault="00D9491A" w:rsidP="00D9491A">
            <w:pPr>
              <w:spacing w:after="0" w:line="240" w:lineRule="auto"/>
              <w:jc w:val="center"/>
              <w:outlineLvl w:val="0"/>
              <w:rPr>
                <w:rFonts w:ascii="Times New Roman" w:eastAsia="Calibri" w:hAnsi="Times New Roman" w:cs="Times New Roman"/>
                <w:b/>
                <w:sz w:val="18"/>
                <w:szCs w:val="24"/>
                <w:lang w:eastAsia="en-US"/>
              </w:rPr>
            </w:pPr>
            <w:r w:rsidRPr="00D9491A">
              <w:rPr>
                <w:rFonts w:ascii="Times New Roman" w:eastAsia="Calibri" w:hAnsi="Times New Roman" w:cs="Times New Roman"/>
                <w:b/>
                <w:sz w:val="18"/>
                <w:szCs w:val="24"/>
                <w:lang w:eastAsia="en-US"/>
              </w:rPr>
              <w:t>оценка педагога</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023EA40" w14:textId="77777777" w:rsidR="00D9491A" w:rsidRPr="00D9491A" w:rsidRDefault="00D9491A" w:rsidP="00D9491A">
            <w:pPr>
              <w:spacing w:after="0" w:line="240" w:lineRule="auto"/>
              <w:jc w:val="center"/>
              <w:outlineLvl w:val="0"/>
              <w:rPr>
                <w:rFonts w:ascii="Times New Roman" w:eastAsia="Calibri" w:hAnsi="Times New Roman" w:cs="Times New Roman"/>
                <w:b/>
                <w:sz w:val="18"/>
                <w:szCs w:val="24"/>
                <w:lang w:eastAsia="en-US"/>
              </w:rPr>
            </w:pPr>
            <w:r w:rsidRPr="00D9491A">
              <w:rPr>
                <w:rFonts w:ascii="Times New Roman" w:eastAsia="Calibri" w:hAnsi="Times New Roman" w:cs="Times New Roman"/>
                <w:b/>
                <w:sz w:val="18"/>
                <w:szCs w:val="24"/>
                <w:lang w:eastAsia="en-US"/>
              </w:rPr>
              <w:t>оценка Комиссии</w:t>
            </w:r>
          </w:p>
        </w:tc>
      </w:tr>
      <w:tr w:rsidR="00D9491A" w:rsidRPr="00D9491A" w14:paraId="0CCE5C45"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0823C26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w:t>
            </w:r>
          </w:p>
        </w:tc>
        <w:tc>
          <w:tcPr>
            <w:tcW w:w="10060" w:type="dxa"/>
            <w:gridSpan w:val="5"/>
            <w:tcBorders>
              <w:top w:val="single" w:sz="4" w:space="0" w:color="auto"/>
              <w:left w:val="single" w:sz="4" w:space="0" w:color="auto"/>
              <w:bottom w:val="single" w:sz="4" w:space="0" w:color="auto"/>
              <w:right w:val="single" w:sz="4" w:space="0" w:color="auto"/>
            </w:tcBorders>
            <w:hideMark/>
          </w:tcPr>
          <w:p w14:paraId="5EE4DBBA"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Результативность деятельности учителя</w:t>
            </w:r>
          </w:p>
        </w:tc>
      </w:tr>
      <w:tr w:rsidR="00D9491A" w:rsidRPr="00D9491A" w14:paraId="1481F29B"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63B6738B"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1.1.</w:t>
            </w:r>
          </w:p>
        </w:tc>
        <w:tc>
          <w:tcPr>
            <w:tcW w:w="2974" w:type="dxa"/>
            <w:tcBorders>
              <w:top w:val="single" w:sz="4" w:space="0" w:color="auto"/>
              <w:left w:val="single" w:sz="4" w:space="0" w:color="auto"/>
              <w:bottom w:val="single" w:sz="4" w:space="0" w:color="auto"/>
              <w:right w:val="single" w:sz="4" w:space="0" w:color="auto"/>
            </w:tcBorders>
            <w:hideMark/>
          </w:tcPr>
          <w:p w14:paraId="697B895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Успеваемость </w:t>
            </w:r>
            <w:r w:rsidRPr="00D9491A">
              <w:rPr>
                <w:rFonts w:ascii="Times New Roman" w:eastAsia="Calibri" w:hAnsi="Times New Roman" w:cs="Times New Roman"/>
                <w:sz w:val="24"/>
                <w:szCs w:val="24"/>
                <w:lang w:eastAsia="en-US"/>
              </w:rPr>
              <w:lastRenderedPageBreak/>
              <w:t>обучающихся по предмету</w:t>
            </w:r>
          </w:p>
        </w:tc>
        <w:tc>
          <w:tcPr>
            <w:tcW w:w="985" w:type="dxa"/>
            <w:tcBorders>
              <w:top w:val="single" w:sz="4" w:space="0" w:color="auto"/>
              <w:left w:val="single" w:sz="4" w:space="0" w:color="auto"/>
              <w:bottom w:val="single" w:sz="4" w:space="0" w:color="auto"/>
              <w:right w:val="single" w:sz="4" w:space="0" w:color="auto"/>
            </w:tcBorders>
            <w:hideMark/>
          </w:tcPr>
          <w:p w14:paraId="4350B36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0-3</w:t>
            </w:r>
          </w:p>
          <w:p w14:paraId="09FE9C3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балла</w:t>
            </w:r>
          </w:p>
        </w:tc>
        <w:tc>
          <w:tcPr>
            <w:tcW w:w="4010" w:type="dxa"/>
            <w:tcBorders>
              <w:top w:val="single" w:sz="4" w:space="0" w:color="auto"/>
              <w:left w:val="single" w:sz="4" w:space="0" w:color="auto"/>
              <w:bottom w:val="single" w:sz="4" w:space="0" w:color="auto"/>
              <w:right w:val="single" w:sz="4" w:space="0" w:color="auto"/>
            </w:tcBorders>
            <w:hideMark/>
          </w:tcPr>
          <w:p w14:paraId="07BB5C6C"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lastRenderedPageBreak/>
              <w:t>100% - 3 балла;</w:t>
            </w:r>
          </w:p>
          <w:p w14:paraId="39D5536E"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lastRenderedPageBreak/>
              <w:t>99% - 98% - 2 балла;</w:t>
            </w:r>
          </w:p>
          <w:p w14:paraId="47EE85A4"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98% - 95 % - 1 балла;</w:t>
            </w:r>
          </w:p>
          <w:p w14:paraId="2489C6E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lang w:eastAsia="en-US"/>
              </w:rPr>
              <w:t>менее 95% - 0 баллов.</w:t>
            </w:r>
          </w:p>
        </w:tc>
        <w:tc>
          <w:tcPr>
            <w:tcW w:w="1060" w:type="dxa"/>
            <w:tcBorders>
              <w:top w:val="single" w:sz="4" w:space="0" w:color="auto"/>
              <w:left w:val="single" w:sz="4" w:space="0" w:color="auto"/>
              <w:bottom w:val="single" w:sz="4" w:space="0" w:color="auto"/>
              <w:right w:val="single" w:sz="4" w:space="0" w:color="auto"/>
            </w:tcBorders>
          </w:tcPr>
          <w:p w14:paraId="549FB1E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0D79CB89"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0A9ABF44"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5844E1C0"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1.2.</w:t>
            </w:r>
          </w:p>
        </w:tc>
        <w:tc>
          <w:tcPr>
            <w:tcW w:w="2974" w:type="dxa"/>
            <w:tcBorders>
              <w:top w:val="single" w:sz="4" w:space="0" w:color="auto"/>
              <w:left w:val="single" w:sz="4" w:space="0" w:color="auto"/>
              <w:bottom w:val="single" w:sz="4" w:space="0" w:color="auto"/>
              <w:right w:val="single" w:sz="4" w:space="0" w:color="auto"/>
            </w:tcBorders>
            <w:hideMark/>
          </w:tcPr>
          <w:p w14:paraId="65955A7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Качество знаний обучающихся по предмету</w:t>
            </w:r>
          </w:p>
        </w:tc>
        <w:tc>
          <w:tcPr>
            <w:tcW w:w="985" w:type="dxa"/>
            <w:tcBorders>
              <w:top w:val="single" w:sz="4" w:space="0" w:color="auto"/>
              <w:left w:val="single" w:sz="4" w:space="0" w:color="auto"/>
              <w:bottom w:val="single" w:sz="4" w:space="0" w:color="auto"/>
              <w:right w:val="single" w:sz="4" w:space="0" w:color="auto"/>
            </w:tcBorders>
            <w:hideMark/>
          </w:tcPr>
          <w:p w14:paraId="2DBD622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0-5 </w:t>
            </w:r>
          </w:p>
          <w:p w14:paraId="556B257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hideMark/>
          </w:tcPr>
          <w:p w14:paraId="0A8A3CE0" w14:textId="77777777" w:rsidR="00D9491A" w:rsidRPr="00D9491A" w:rsidRDefault="00D9491A" w:rsidP="00D9491A">
            <w:pPr>
              <w:spacing w:after="0" w:line="240" w:lineRule="auto"/>
              <w:rPr>
                <w:rFonts w:ascii="Times New Roman" w:eastAsia="Calibri" w:hAnsi="Times New Roman" w:cs="Times New Roman"/>
                <w:lang w:val="tt-RU" w:eastAsia="en-US"/>
              </w:rPr>
            </w:pPr>
            <w:r w:rsidRPr="00D9491A">
              <w:rPr>
                <w:rFonts w:ascii="Times New Roman" w:eastAsia="Calibri" w:hAnsi="Times New Roman" w:cs="Times New Roman"/>
                <w:lang w:eastAsia="en-US"/>
              </w:rPr>
              <w:t>(А/</w:t>
            </w:r>
            <w:proofErr w:type="gramStart"/>
            <w:r w:rsidRPr="00D9491A">
              <w:rPr>
                <w:rFonts w:ascii="Times New Roman" w:eastAsia="Calibri" w:hAnsi="Times New Roman" w:cs="Times New Roman"/>
                <w:lang w:eastAsia="en-US"/>
              </w:rPr>
              <w:t>В)*</w:t>
            </w:r>
            <w:proofErr w:type="gramEnd"/>
            <w:r w:rsidRPr="00D9491A">
              <w:rPr>
                <w:rFonts w:ascii="Times New Roman" w:eastAsia="Calibri" w:hAnsi="Times New Roman" w:cs="Times New Roman"/>
                <w:lang w:eastAsia="en-US"/>
              </w:rPr>
              <w:t xml:space="preserve">100% * </w:t>
            </w:r>
            <w:r w:rsidRPr="00D9491A">
              <w:rPr>
                <w:rFonts w:ascii="Times New Roman" w:eastAsia="Calibri" w:hAnsi="Times New Roman" w:cs="Times New Roman"/>
                <w:lang w:val="en-US" w:eastAsia="en-US"/>
              </w:rPr>
              <w:t>K</w:t>
            </w:r>
            <w:r w:rsidRPr="00D9491A">
              <w:rPr>
                <w:rFonts w:ascii="Times New Roman" w:eastAsia="Calibri" w:hAnsi="Times New Roman" w:cs="Times New Roman"/>
                <w:lang w:eastAsia="en-US"/>
              </w:rPr>
              <w:t>, где А -  число учащихся, справившихся на «4» и «5» с экзаменом, тестированием, годовой контрольной работой  В -  общая численность обучающихся по предметам</w:t>
            </w:r>
            <w:r w:rsidRPr="00D9491A">
              <w:rPr>
                <w:rFonts w:ascii="Times New Roman" w:eastAsia="Calibri" w:hAnsi="Times New Roman" w:cs="Times New Roman"/>
                <w:lang w:val="tt-RU" w:eastAsia="en-US"/>
              </w:rPr>
              <w:t>; К – коэффициент группы сложности предметов.</w:t>
            </w:r>
          </w:p>
          <w:p w14:paraId="744E18A4" w14:textId="77777777" w:rsidR="00D9491A" w:rsidRPr="00D9491A" w:rsidRDefault="00D9491A" w:rsidP="00D9491A">
            <w:pPr>
              <w:spacing w:after="0" w:line="240" w:lineRule="auto"/>
              <w:rPr>
                <w:rFonts w:ascii="Times New Roman" w:eastAsia="Calibri" w:hAnsi="Times New Roman" w:cs="Times New Roman"/>
                <w:lang w:val="tt-RU" w:eastAsia="en-US"/>
              </w:rPr>
            </w:pPr>
            <w:r w:rsidRPr="00D9491A">
              <w:rPr>
                <w:rFonts w:ascii="Times New Roman" w:eastAsia="Calibri" w:hAnsi="Times New Roman" w:cs="Times New Roman"/>
                <w:lang w:val="tt-RU" w:eastAsia="en-US"/>
              </w:rPr>
              <w:t xml:space="preserve">Для учителей </w:t>
            </w:r>
            <w:r w:rsidRPr="00D9491A">
              <w:rPr>
                <w:rFonts w:ascii="Times New Roman" w:eastAsia="Calibri" w:hAnsi="Times New Roman" w:cs="Times New Roman"/>
                <w:lang w:eastAsia="en-US"/>
              </w:rPr>
              <w:t>русского язык</w:t>
            </w:r>
            <w:r w:rsidRPr="00D9491A">
              <w:rPr>
                <w:rFonts w:ascii="Times New Roman" w:eastAsia="Calibri" w:hAnsi="Times New Roman" w:cs="Times New Roman"/>
                <w:lang w:val="tt-RU" w:eastAsia="en-US"/>
              </w:rPr>
              <w:t>а</w:t>
            </w:r>
            <w:r w:rsidRPr="00D9491A">
              <w:rPr>
                <w:rFonts w:ascii="Times New Roman" w:eastAsia="Calibri" w:hAnsi="Times New Roman" w:cs="Times New Roman"/>
                <w:lang w:eastAsia="en-US"/>
              </w:rPr>
              <w:t xml:space="preserve"> и литератур</w:t>
            </w:r>
            <w:r w:rsidRPr="00D9491A">
              <w:rPr>
                <w:rFonts w:ascii="Times New Roman" w:eastAsia="Calibri" w:hAnsi="Times New Roman" w:cs="Times New Roman"/>
                <w:lang w:val="tt-RU" w:eastAsia="en-US"/>
              </w:rPr>
              <w:t>ы</w:t>
            </w:r>
            <w:r w:rsidRPr="00D9491A">
              <w:rPr>
                <w:rFonts w:ascii="Times New Roman" w:eastAsia="Calibri" w:hAnsi="Times New Roman" w:cs="Times New Roman"/>
                <w:lang w:eastAsia="en-US"/>
              </w:rPr>
              <w:t xml:space="preserve"> и литератур</w:t>
            </w:r>
            <w:r w:rsidRPr="00D9491A">
              <w:rPr>
                <w:rFonts w:ascii="Times New Roman" w:eastAsia="Calibri" w:hAnsi="Times New Roman" w:cs="Times New Roman"/>
                <w:lang w:val="tt-RU" w:eastAsia="en-US"/>
              </w:rPr>
              <w:t>ы</w:t>
            </w:r>
            <w:r w:rsidRPr="00D9491A">
              <w:rPr>
                <w:rFonts w:ascii="Times New Roman" w:eastAsia="Calibri" w:hAnsi="Times New Roman" w:cs="Times New Roman"/>
                <w:lang w:eastAsia="en-US"/>
              </w:rPr>
              <w:t>, математик</w:t>
            </w:r>
            <w:r w:rsidRPr="00D9491A">
              <w:rPr>
                <w:rFonts w:ascii="Times New Roman" w:eastAsia="Calibri" w:hAnsi="Times New Roman" w:cs="Times New Roman"/>
                <w:lang w:val="tt-RU" w:eastAsia="en-US"/>
              </w:rPr>
              <w:t>и</w:t>
            </w:r>
            <w:r w:rsidRPr="00D9491A">
              <w:rPr>
                <w:rFonts w:ascii="Times New Roman" w:eastAsia="Calibri" w:hAnsi="Times New Roman" w:cs="Times New Roman"/>
                <w:lang w:eastAsia="en-US"/>
              </w:rPr>
              <w:t>, иностранно</w:t>
            </w:r>
            <w:r w:rsidRPr="00D9491A">
              <w:rPr>
                <w:rFonts w:ascii="Times New Roman" w:eastAsia="Calibri" w:hAnsi="Times New Roman" w:cs="Times New Roman"/>
                <w:lang w:val="tt-RU" w:eastAsia="en-US"/>
              </w:rPr>
              <w:t xml:space="preserve">го </w:t>
            </w:r>
            <w:r w:rsidRPr="00D9491A">
              <w:rPr>
                <w:rFonts w:ascii="Times New Roman" w:eastAsia="Calibri" w:hAnsi="Times New Roman" w:cs="Times New Roman"/>
                <w:lang w:eastAsia="en-US"/>
              </w:rPr>
              <w:t>язык</w:t>
            </w:r>
            <w:r w:rsidRPr="00D9491A">
              <w:rPr>
                <w:rFonts w:ascii="Times New Roman" w:eastAsia="Calibri" w:hAnsi="Times New Roman" w:cs="Times New Roman"/>
                <w:lang w:val="tt-RU" w:eastAsia="en-US"/>
              </w:rPr>
              <w:t>а</w:t>
            </w:r>
            <w:r w:rsidRPr="00D9491A">
              <w:rPr>
                <w:rFonts w:ascii="Times New Roman" w:eastAsia="Calibri" w:hAnsi="Times New Roman" w:cs="Times New Roman"/>
                <w:lang w:eastAsia="en-US"/>
              </w:rPr>
              <w:t>, математик</w:t>
            </w:r>
            <w:r w:rsidRPr="00D9491A">
              <w:rPr>
                <w:rFonts w:ascii="Times New Roman" w:eastAsia="Calibri" w:hAnsi="Times New Roman" w:cs="Times New Roman"/>
                <w:lang w:val="tt-RU" w:eastAsia="en-US"/>
              </w:rPr>
              <w:t>и</w:t>
            </w:r>
            <w:r w:rsidRPr="00D9491A">
              <w:rPr>
                <w:rFonts w:ascii="Times New Roman" w:eastAsia="Calibri" w:hAnsi="Times New Roman" w:cs="Times New Roman"/>
                <w:lang w:eastAsia="en-US"/>
              </w:rPr>
              <w:t>, физик</w:t>
            </w:r>
            <w:r w:rsidRPr="00D9491A">
              <w:rPr>
                <w:rFonts w:ascii="Times New Roman" w:eastAsia="Calibri" w:hAnsi="Times New Roman" w:cs="Times New Roman"/>
                <w:lang w:val="tt-RU" w:eastAsia="en-US"/>
              </w:rPr>
              <w:t>и</w:t>
            </w:r>
            <w:r w:rsidRPr="00D9491A">
              <w:rPr>
                <w:rFonts w:ascii="Times New Roman" w:eastAsia="Calibri" w:hAnsi="Times New Roman" w:cs="Times New Roman"/>
                <w:lang w:eastAsia="en-US"/>
              </w:rPr>
              <w:t xml:space="preserve"> химии </w:t>
            </w:r>
            <w:r w:rsidRPr="00D9491A">
              <w:rPr>
                <w:rFonts w:ascii="Times New Roman" w:eastAsia="Calibri" w:hAnsi="Times New Roman" w:cs="Times New Roman"/>
                <w:lang w:val="tt-RU" w:eastAsia="en-US"/>
              </w:rPr>
              <w:t>устанавливается коэффиц</w:t>
            </w:r>
            <w:r w:rsidRPr="00D9491A">
              <w:rPr>
                <w:rFonts w:ascii="Times New Roman" w:eastAsia="Calibri" w:hAnsi="Times New Roman" w:cs="Times New Roman"/>
                <w:lang w:eastAsia="en-US"/>
              </w:rPr>
              <w:t>и</w:t>
            </w:r>
            <w:r w:rsidRPr="00D9491A">
              <w:rPr>
                <w:rFonts w:ascii="Times New Roman" w:eastAsia="Calibri" w:hAnsi="Times New Roman" w:cs="Times New Roman"/>
                <w:lang w:val="tt-RU" w:eastAsia="en-US"/>
              </w:rPr>
              <w:t xml:space="preserve">ент </w:t>
            </w:r>
            <w:r w:rsidRPr="00D9491A">
              <w:rPr>
                <w:rFonts w:ascii="Times New Roman" w:eastAsia="Calibri" w:hAnsi="Times New Roman" w:cs="Times New Roman"/>
                <w:b/>
                <w:lang w:val="tt-RU" w:eastAsia="en-US"/>
              </w:rPr>
              <w:t xml:space="preserve">(К) = 1 </w:t>
            </w:r>
            <w:r w:rsidRPr="00D9491A">
              <w:rPr>
                <w:rFonts w:ascii="Times New Roman" w:eastAsia="Calibri" w:hAnsi="Times New Roman" w:cs="Times New Roman"/>
                <w:lang w:eastAsia="en-US"/>
              </w:rPr>
              <w:t>(1-я группа сложности).</w:t>
            </w:r>
          </w:p>
          <w:p w14:paraId="73143F6A"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val="tt-RU" w:eastAsia="en-US"/>
              </w:rPr>
              <w:t xml:space="preserve">Для учителей </w:t>
            </w:r>
            <w:r w:rsidRPr="00D9491A">
              <w:rPr>
                <w:rFonts w:ascii="Times New Roman" w:eastAsia="Calibri" w:hAnsi="Times New Roman" w:cs="Times New Roman"/>
                <w:lang w:eastAsia="en-US"/>
              </w:rPr>
              <w:t>истории, обществознания, права, биологии</w:t>
            </w:r>
            <w:r w:rsidRPr="00D9491A">
              <w:rPr>
                <w:rFonts w:ascii="Times New Roman" w:eastAsia="Calibri" w:hAnsi="Times New Roman" w:cs="Times New Roman"/>
                <w:lang w:val="tt-RU" w:eastAsia="en-US"/>
              </w:rPr>
              <w:t>,</w:t>
            </w:r>
            <w:r w:rsidRPr="00D9491A">
              <w:rPr>
                <w:rFonts w:ascii="Times New Roman" w:eastAsia="Calibri" w:hAnsi="Times New Roman" w:cs="Times New Roman"/>
                <w:lang w:eastAsia="en-US"/>
              </w:rPr>
              <w:t xml:space="preserve"> географии, экономики, астрономии, начальных классов </w:t>
            </w:r>
            <w:r w:rsidRPr="00D9491A">
              <w:rPr>
                <w:rFonts w:ascii="Times New Roman" w:eastAsia="Calibri" w:hAnsi="Times New Roman" w:cs="Times New Roman"/>
                <w:lang w:val="tt-RU" w:eastAsia="en-US"/>
              </w:rPr>
              <w:t xml:space="preserve"> устанавливается коэффициент </w:t>
            </w:r>
            <w:r w:rsidRPr="00D9491A">
              <w:rPr>
                <w:rFonts w:ascii="Times New Roman" w:eastAsia="Calibri" w:hAnsi="Times New Roman" w:cs="Times New Roman"/>
                <w:b/>
                <w:lang w:val="tt-RU" w:eastAsia="en-US"/>
              </w:rPr>
              <w:t xml:space="preserve">(К) = 0,7 </w:t>
            </w:r>
            <w:r w:rsidRPr="00D9491A">
              <w:rPr>
                <w:rFonts w:ascii="Times New Roman" w:eastAsia="Calibri" w:hAnsi="Times New Roman" w:cs="Times New Roman"/>
                <w:lang w:eastAsia="en-US"/>
              </w:rPr>
              <w:t>(2-я группа сложности).</w:t>
            </w:r>
          </w:p>
          <w:p w14:paraId="6AD1BED0" w14:textId="77777777" w:rsidR="00D9491A" w:rsidRPr="00D9491A" w:rsidRDefault="00D9491A" w:rsidP="00D9491A">
            <w:pPr>
              <w:spacing w:after="0" w:line="240" w:lineRule="auto"/>
              <w:rPr>
                <w:rFonts w:ascii="Times New Roman" w:eastAsia="Calibri" w:hAnsi="Times New Roman" w:cs="Times New Roman"/>
                <w:b/>
                <w:lang w:eastAsia="en-US"/>
              </w:rPr>
            </w:pPr>
            <w:r w:rsidRPr="00D9491A">
              <w:rPr>
                <w:rFonts w:ascii="Times New Roman" w:eastAsia="Calibri" w:hAnsi="Times New Roman" w:cs="Times New Roman"/>
                <w:lang w:eastAsia="en-US"/>
              </w:rPr>
              <w:t xml:space="preserve">Для учителей физического воспитания, технологии, музыки изобразительного искусства, черчения, ОБЖ) устанавливается </w:t>
            </w:r>
            <w:r w:rsidRPr="00D9491A">
              <w:rPr>
                <w:rFonts w:ascii="Times New Roman" w:eastAsia="Calibri" w:hAnsi="Times New Roman" w:cs="Times New Roman"/>
                <w:lang w:val="tt-RU" w:eastAsia="en-US"/>
              </w:rPr>
              <w:t xml:space="preserve"> коэффициент </w:t>
            </w:r>
            <w:r w:rsidRPr="00D9491A">
              <w:rPr>
                <w:rFonts w:ascii="Times New Roman" w:eastAsia="Calibri" w:hAnsi="Times New Roman" w:cs="Times New Roman"/>
                <w:b/>
                <w:lang w:val="tt-RU" w:eastAsia="en-US"/>
              </w:rPr>
              <w:t>(К) = 0,5</w:t>
            </w:r>
            <w:r w:rsidRPr="00D9491A">
              <w:rPr>
                <w:rFonts w:ascii="Times New Roman" w:eastAsia="Calibri" w:hAnsi="Times New Roman" w:cs="Times New Roman"/>
                <w:lang w:eastAsia="en-US"/>
              </w:rPr>
              <w:t xml:space="preserve"> (3-я группа сложности).</w:t>
            </w:r>
          </w:p>
        </w:tc>
        <w:tc>
          <w:tcPr>
            <w:tcW w:w="1060" w:type="dxa"/>
            <w:tcBorders>
              <w:top w:val="single" w:sz="4" w:space="0" w:color="auto"/>
              <w:left w:val="single" w:sz="4" w:space="0" w:color="auto"/>
              <w:bottom w:val="single" w:sz="4" w:space="0" w:color="auto"/>
              <w:right w:val="single" w:sz="4" w:space="0" w:color="auto"/>
            </w:tcBorders>
          </w:tcPr>
          <w:p w14:paraId="0B9234C4"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02FEF8C8"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E090329"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6DA8466E"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1.3.</w:t>
            </w:r>
          </w:p>
        </w:tc>
        <w:tc>
          <w:tcPr>
            <w:tcW w:w="2974" w:type="dxa"/>
            <w:tcBorders>
              <w:top w:val="single" w:sz="4" w:space="0" w:color="auto"/>
              <w:left w:val="single" w:sz="4" w:space="0" w:color="auto"/>
              <w:bottom w:val="single" w:sz="4" w:space="0" w:color="auto"/>
              <w:right w:val="single" w:sz="4" w:space="0" w:color="auto"/>
            </w:tcBorders>
            <w:hideMark/>
          </w:tcPr>
          <w:p w14:paraId="6BA2D9A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Положительная </w:t>
            </w:r>
            <w:proofErr w:type="gramStart"/>
            <w:r w:rsidRPr="00D9491A">
              <w:rPr>
                <w:rFonts w:ascii="Times New Roman" w:eastAsia="Calibri" w:hAnsi="Times New Roman" w:cs="Times New Roman"/>
                <w:sz w:val="24"/>
                <w:szCs w:val="24"/>
                <w:lang w:eastAsia="en-US"/>
              </w:rPr>
              <w:t>высокая  динамика</w:t>
            </w:r>
            <w:proofErr w:type="gramEnd"/>
            <w:r w:rsidRPr="00D9491A">
              <w:rPr>
                <w:rFonts w:ascii="Times New Roman" w:eastAsia="Calibri" w:hAnsi="Times New Roman" w:cs="Times New Roman"/>
                <w:sz w:val="24"/>
                <w:szCs w:val="24"/>
                <w:lang w:eastAsia="en-US"/>
              </w:rPr>
              <w:t xml:space="preserve"> успеваемости обучающихся</w:t>
            </w:r>
          </w:p>
        </w:tc>
        <w:tc>
          <w:tcPr>
            <w:tcW w:w="985" w:type="dxa"/>
            <w:tcBorders>
              <w:top w:val="single" w:sz="4" w:space="0" w:color="auto"/>
              <w:left w:val="single" w:sz="4" w:space="0" w:color="auto"/>
              <w:bottom w:val="single" w:sz="4" w:space="0" w:color="auto"/>
              <w:right w:val="single" w:sz="4" w:space="0" w:color="auto"/>
            </w:tcBorders>
            <w:hideMark/>
          </w:tcPr>
          <w:p w14:paraId="61855F7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p w14:paraId="54AB68A9"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балла</w:t>
            </w:r>
          </w:p>
        </w:tc>
        <w:tc>
          <w:tcPr>
            <w:tcW w:w="4010" w:type="dxa"/>
            <w:tcBorders>
              <w:top w:val="single" w:sz="4" w:space="0" w:color="auto"/>
              <w:left w:val="single" w:sz="4" w:space="0" w:color="auto"/>
              <w:bottom w:val="single" w:sz="4" w:space="0" w:color="auto"/>
              <w:right w:val="single" w:sz="4" w:space="0" w:color="auto"/>
            </w:tcBorders>
            <w:hideMark/>
          </w:tcPr>
          <w:p w14:paraId="4EDB09D7"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Увеличение доли обучающихся, закончивших учебный период с положительными оценками:</w:t>
            </w:r>
          </w:p>
          <w:p w14:paraId="44154CE7"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Рост от 10 % и выше - 1 балл</w:t>
            </w:r>
          </w:p>
        </w:tc>
        <w:tc>
          <w:tcPr>
            <w:tcW w:w="1060" w:type="dxa"/>
            <w:tcBorders>
              <w:top w:val="single" w:sz="4" w:space="0" w:color="auto"/>
              <w:left w:val="single" w:sz="4" w:space="0" w:color="auto"/>
              <w:bottom w:val="single" w:sz="4" w:space="0" w:color="auto"/>
              <w:right w:val="single" w:sz="4" w:space="0" w:color="auto"/>
            </w:tcBorders>
          </w:tcPr>
          <w:p w14:paraId="003424EB"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6B790D88"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B7FF0E3"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5ACAFB35"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1.4.</w:t>
            </w:r>
          </w:p>
        </w:tc>
        <w:tc>
          <w:tcPr>
            <w:tcW w:w="2974" w:type="dxa"/>
            <w:tcBorders>
              <w:top w:val="single" w:sz="4" w:space="0" w:color="auto"/>
              <w:left w:val="single" w:sz="4" w:space="0" w:color="auto"/>
              <w:bottom w:val="single" w:sz="4" w:space="0" w:color="auto"/>
              <w:right w:val="single" w:sz="4" w:space="0" w:color="auto"/>
            </w:tcBorders>
            <w:hideMark/>
          </w:tcPr>
          <w:p w14:paraId="38140CC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Результативность ГИА</w:t>
            </w:r>
          </w:p>
        </w:tc>
        <w:tc>
          <w:tcPr>
            <w:tcW w:w="985" w:type="dxa"/>
            <w:tcBorders>
              <w:top w:val="single" w:sz="4" w:space="0" w:color="auto"/>
              <w:left w:val="single" w:sz="4" w:space="0" w:color="auto"/>
              <w:bottom w:val="single" w:sz="4" w:space="0" w:color="auto"/>
              <w:right w:val="single" w:sz="4" w:space="0" w:color="auto"/>
            </w:tcBorders>
            <w:hideMark/>
          </w:tcPr>
          <w:p w14:paraId="7439FC3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0-5</w:t>
            </w:r>
          </w:p>
          <w:p w14:paraId="6F8CA07D"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vAlign w:val="center"/>
            <w:hideMark/>
          </w:tcPr>
          <w:p w14:paraId="00F5E0B6"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Отсутствие обучающихся, не преодолевших минимальный порог - 5 баллов, наличие – «-1» балл за каждого обучающегося</w:t>
            </w:r>
          </w:p>
        </w:tc>
        <w:tc>
          <w:tcPr>
            <w:tcW w:w="1060" w:type="dxa"/>
            <w:tcBorders>
              <w:top w:val="single" w:sz="4" w:space="0" w:color="auto"/>
              <w:left w:val="single" w:sz="4" w:space="0" w:color="auto"/>
              <w:bottom w:val="single" w:sz="4" w:space="0" w:color="auto"/>
              <w:right w:val="single" w:sz="4" w:space="0" w:color="auto"/>
            </w:tcBorders>
          </w:tcPr>
          <w:p w14:paraId="73BA5EFC"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4FDAE494"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606201E5"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1648F641"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1.5.</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81BE18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Подготовка  обучающихся - призеров  и дипломантов предметных олимпиад,   конференций, конкурсов  по предмету</w:t>
            </w:r>
          </w:p>
        </w:tc>
        <w:tc>
          <w:tcPr>
            <w:tcW w:w="985" w:type="dxa"/>
            <w:tcBorders>
              <w:top w:val="single" w:sz="4" w:space="0" w:color="auto"/>
              <w:left w:val="single" w:sz="4" w:space="0" w:color="auto"/>
              <w:bottom w:val="single" w:sz="4" w:space="0" w:color="auto"/>
              <w:right w:val="single" w:sz="4" w:space="0" w:color="auto"/>
            </w:tcBorders>
            <w:hideMark/>
          </w:tcPr>
          <w:p w14:paraId="30A7973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0-4</w:t>
            </w:r>
          </w:p>
          <w:p w14:paraId="2860E20A"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hideMark/>
          </w:tcPr>
          <w:p w14:paraId="27CC50EF"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Федеральный уровень – 4 балла</w:t>
            </w:r>
          </w:p>
          <w:p w14:paraId="6449963F"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val="tt-RU" w:eastAsia="en-US"/>
              </w:rPr>
              <w:t xml:space="preserve">Областной </w:t>
            </w:r>
            <w:r w:rsidRPr="00D9491A">
              <w:rPr>
                <w:rFonts w:ascii="Times New Roman" w:eastAsia="Calibri" w:hAnsi="Times New Roman" w:cs="Times New Roman"/>
                <w:lang w:eastAsia="en-US"/>
              </w:rPr>
              <w:t>уровень – 3 балла</w:t>
            </w:r>
          </w:p>
          <w:p w14:paraId="7615DC47"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Муниципальный уровень – 2 балла</w:t>
            </w:r>
          </w:p>
          <w:p w14:paraId="3FB0977D"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школьный уровень – 1 балл</w:t>
            </w:r>
          </w:p>
        </w:tc>
        <w:tc>
          <w:tcPr>
            <w:tcW w:w="1060" w:type="dxa"/>
            <w:tcBorders>
              <w:top w:val="single" w:sz="4" w:space="0" w:color="auto"/>
              <w:left w:val="single" w:sz="4" w:space="0" w:color="auto"/>
              <w:bottom w:val="single" w:sz="4" w:space="0" w:color="auto"/>
              <w:right w:val="single" w:sz="4" w:space="0" w:color="auto"/>
            </w:tcBorders>
          </w:tcPr>
          <w:p w14:paraId="74B06E73"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F8A1C0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999BFB8"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2AEFA7BA"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1.6.</w:t>
            </w:r>
          </w:p>
        </w:tc>
        <w:tc>
          <w:tcPr>
            <w:tcW w:w="2974" w:type="dxa"/>
            <w:tcBorders>
              <w:top w:val="single" w:sz="4" w:space="0" w:color="auto"/>
              <w:left w:val="single" w:sz="4" w:space="0" w:color="auto"/>
              <w:bottom w:val="single" w:sz="4" w:space="0" w:color="auto"/>
              <w:right w:val="single" w:sz="4" w:space="0" w:color="auto"/>
            </w:tcBorders>
            <w:hideMark/>
          </w:tcPr>
          <w:p w14:paraId="470255E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в профессиональных конкурсах, грантах, научно-практических конференциях</w:t>
            </w:r>
          </w:p>
        </w:tc>
        <w:tc>
          <w:tcPr>
            <w:tcW w:w="985" w:type="dxa"/>
            <w:tcBorders>
              <w:top w:val="single" w:sz="4" w:space="0" w:color="auto"/>
              <w:left w:val="single" w:sz="4" w:space="0" w:color="auto"/>
              <w:bottom w:val="single" w:sz="4" w:space="0" w:color="auto"/>
              <w:right w:val="single" w:sz="4" w:space="0" w:color="auto"/>
            </w:tcBorders>
            <w:hideMark/>
          </w:tcPr>
          <w:p w14:paraId="3FA53AE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p w14:paraId="40D1A98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балла</w:t>
            </w:r>
          </w:p>
        </w:tc>
        <w:tc>
          <w:tcPr>
            <w:tcW w:w="4010" w:type="dxa"/>
            <w:tcBorders>
              <w:top w:val="single" w:sz="4" w:space="0" w:color="auto"/>
              <w:left w:val="single" w:sz="4" w:space="0" w:color="auto"/>
              <w:bottom w:val="single" w:sz="4" w:space="0" w:color="auto"/>
              <w:right w:val="single" w:sz="4" w:space="0" w:color="auto"/>
            </w:tcBorders>
            <w:hideMark/>
          </w:tcPr>
          <w:p w14:paraId="46617250"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Федеральный уровень – 3 балла</w:t>
            </w:r>
          </w:p>
          <w:p w14:paraId="236B51D6"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Областной уровень – 2 балла</w:t>
            </w:r>
          </w:p>
          <w:p w14:paraId="672F525C"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Муниципальный уровень – 1 балл</w:t>
            </w:r>
          </w:p>
          <w:p w14:paraId="1D77888A"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Школьный уровень – 0,5 балла</w:t>
            </w:r>
          </w:p>
        </w:tc>
        <w:tc>
          <w:tcPr>
            <w:tcW w:w="1060" w:type="dxa"/>
            <w:tcBorders>
              <w:top w:val="single" w:sz="4" w:space="0" w:color="auto"/>
              <w:left w:val="single" w:sz="4" w:space="0" w:color="auto"/>
              <w:bottom w:val="single" w:sz="4" w:space="0" w:color="auto"/>
              <w:right w:val="single" w:sz="4" w:space="0" w:color="auto"/>
            </w:tcBorders>
          </w:tcPr>
          <w:p w14:paraId="0DBDC5F1"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445F5DA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BC632E6"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3A5CB1B6"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1.7.</w:t>
            </w:r>
          </w:p>
        </w:tc>
        <w:tc>
          <w:tcPr>
            <w:tcW w:w="2974" w:type="dxa"/>
            <w:tcBorders>
              <w:top w:val="single" w:sz="4" w:space="0" w:color="auto"/>
              <w:left w:val="single" w:sz="4" w:space="0" w:color="auto"/>
              <w:bottom w:val="single" w:sz="4" w:space="0" w:color="auto"/>
              <w:right w:val="single" w:sz="4" w:space="0" w:color="auto"/>
            </w:tcBorders>
            <w:hideMark/>
          </w:tcPr>
          <w:p w14:paraId="111A71F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и уровень распространения передового педагогического опыта</w:t>
            </w:r>
          </w:p>
        </w:tc>
        <w:tc>
          <w:tcPr>
            <w:tcW w:w="985" w:type="dxa"/>
            <w:tcBorders>
              <w:top w:val="single" w:sz="4" w:space="0" w:color="auto"/>
              <w:left w:val="single" w:sz="4" w:space="0" w:color="auto"/>
              <w:bottom w:val="single" w:sz="4" w:space="0" w:color="auto"/>
              <w:right w:val="single" w:sz="4" w:space="0" w:color="auto"/>
            </w:tcBorders>
            <w:hideMark/>
          </w:tcPr>
          <w:p w14:paraId="3E935C0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p w14:paraId="363DB0EA"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балла</w:t>
            </w:r>
          </w:p>
        </w:tc>
        <w:tc>
          <w:tcPr>
            <w:tcW w:w="4010" w:type="dxa"/>
            <w:tcBorders>
              <w:top w:val="single" w:sz="4" w:space="0" w:color="auto"/>
              <w:left w:val="single" w:sz="4" w:space="0" w:color="auto"/>
              <w:bottom w:val="single" w:sz="4" w:space="0" w:color="auto"/>
              <w:right w:val="single" w:sz="4" w:space="0" w:color="auto"/>
            </w:tcBorders>
            <w:hideMark/>
          </w:tcPr>
          <w:p w14:paraId="77B8C1F8"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 xml:space="preserve">Федеральный уровень – </w:t>
            </w:r>
            <w:r w:rsidRPr="00D9491A">
              <w:rPr>
                <w:rFonts w:ascii="Times New Roman" w:eastAsia="Calibri" w:hAnsi="Times New Roman" w:cs="Times New Roman"/>
                <w:lang w:val="tt-RU" w:eastAsia="en-US"/>
              </w:rPr>
              <w:t>3</w:t>
            </w:r>
            <w:r w:rsidRPr="00D9491A">
              <w:rPr>
                <w:rFonts w:ascii="Times New Roman" w:eastAsia="Calibri" w:hAnsi="Times New Roman" w:cs="Times New Roman"/>
                <w:lang w:eastAsia="en-US"/>
              </w:rPr>
              <w:t xml:space="preserve"> балла</w:t>
            </w:r>
          </w:p>
          <w:p w14:paraId="05F63372"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 xml:space="preserve">Областной  уровень – </w:t>
            </w:r>
            <w:r w:rsidRPr="00D9491A">
              <w:rPr>
                <w:rFonts w:ascii="Times New Roman" w:eastAsia="Calibri" w:hAnsi="Times New Roman" w:cs="Times New Roman"/>
                <w:lang w:val="tt-RU" w:eastAsia="en-US"/>
              </w:rPr>
              <w:t>2</w:t>
            </w:r>
            <w:r w:rsidRPr="00D9491A">
              <w:rPr>
                <w:rFonts w:ascii="Times New Roman" w:eastAsia="Calibri" w:hAnsi="Times New Roman" w:cs="Times New Roman"/>
                <w:lang w:eastAsia="en-US"/>
              </w:rPr>
              <w:t xml:space="preserve"> балла</w:t>
            </w:r>
          </w:p>
          <w:p w14:paraId="512042B4"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Муниципальный уровень – 1 балл</w:t>
            </w:r>
          </w:p>
          <w:p w14:paraId="5DABC643"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Школьный уровень учреждения – 0,5 балла</w:t>
            </w:r>
          </w:p>
        </w:tc>
        <w:tc>
          <w:tcPr>
            <w:tcW w:w="1060" w:type="dxa"/>
            <w:tcBorders>
              <w:top w:val="single" w:sz="4" w:space="0" w:color="auto"/>
              <w:left w:val="single" w:sz="4" w:space="0" w:color="auto"/>
              <w:bottom w:val="single" w:sz="4" w:space="0" w:color="auto"/>
              <w:right w:val="single" w:sz="4" w:space="0" w:color="auto"/>
            </w:tcBorders>
          </w:tcPr>
          <w:p w14:paraId="21E1CE23"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6EADC75D"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43BD9E89"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1D9B5BA0"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w:t>
            </w:r>
          </w:p>
        </w:tc>
        <w:tc>
          <w:tcPr>
            <w:tcW w:w="10060" w:type="dxa"/>
            <w:gridSpan w:val="5"/>
            <w:tcBorders>
              <w:top w:val="single" w:sz="4" w:space="0" w:color="auto"/>
              <w:left w:val="single" w:sz="4" w:space="0" w:color="auto"/>
              <w:bottom w:val="single" w:sz="4" w:space="0" w:color="auto"/>
              <w:right w:val="single" w:sz="4" w:space="0" w:color="auto"/>
            </w:tcBorders>
            <w:hideMark/>
          </w:tcPr>
          <w:p w14:paraId="6C16DA3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Сложность и качество выполняемых работ (учебно-методическая активность педагога)</w:t>
            </w:r>
          </w:p>
        </w:tc>
      </w:tr>
      <w:tr w:rsidR="00D9491A" w:rsidRPr="00D9491A" w14:paraId="53015DAA"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5C77B6AC"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2.1.</w:t>
            </w:r>
          </w:p>
        </w:tc>
        <w:tc>
          <w:tcPr>
            <w:tcW w:w="2974" w:type="dxa"/>
            <w:tcBorders>
              <w:top w:val="single" w:sz="4" w:space="0" w:color="auto"/>
              <w:left w:val="single" w:sz="4" w:space="0" w:color="auto"/>
              <w:bottom w:val="single" w:sz="4" w:space="0" w:color="auto"/>
              <w:right w:val="single" w:sz="4" w:space="0" w:color="auto"/>
            </w:tcBorders>
            <w:hideMark/>
          </w:tcPr>
          <w:p w14:paraId="77A7DA9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Использование новых педагогических  технологий</w:t>
            </w:r>
          </w:p>
        </w:tc>
        <w:tc>
          <w:tcPr>
            <w:tcW w:w="985" w:type="dxa"/>
            <w:tcBorders>
              <w:top w:val="single" w:sz="4" w:space="0" w:color="auto"/>
              <w:left w:val="single" w:sz="4" w:space="0" w:color="auto"/>
              <w:bottom w:val="single" w:sz="4" w:space="0" w:color="auto"/>
              <w:right w:val="single" w:sz="4" w:space="0" w:color="auto"/>
            </w:tcBorders>
            <w:hideMark/>
          </w:tcPr>
          <w:p w14:paraId="7D78F71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tc>
        <w:tc>
          <w:tcPr>
            <w:tcW w:w="4010" w:type="dxa"/>
            <w:tcBorders>
              <w:top w:val="single" w:sz="4" w:space="0" w:color="auto"/>
              <w:left w:val="single" w:sz="4" w:space="0" w:color="auto"/>
              <w:bottom w:val="single" w:sz="4" w:space="0" w:color="auto"/>
              <w:right w:val="single" w:sz="4" w:space="0" w:color="auto"/>
            </w:tcBorders>
            <w:hideMark/>
          </w:tcPr>
          <w:p w14:paraId="24AB33E6" w14:textId="77777777" w:rsidR="00D9491A" w:rsidRPr="00D9491A" w:rsidRDefault="00D9491A" w:rsidP="00D9491A">
            <w:pPr>
              <w:spacing w:after="0" w:line="240" w:lineRule="auto"/>
              <w:rPr>
                <w:rFonts w:ascii="Times New Roman" w:eastAsia="Calibri" w:hAnsi="Times New Roman" w:cs="Times New Roman"/>
                <w:lang w:eastAsia="en-US"/>
              </w:rPr>
            </w:pPr>
            <w:r w:rsidRPr="00D9491A">
              <w:rPr>
                <w:rFonts w:ascii="Times New Roman" w:eastAsia="Calibri" w:hAnsi="Times New Roman" w:cs="Times New Roman"/>
                <w:lang w:eastAsia="en-US"/>
              </w:rPr>
              <w:t>Применение традиционных технологий – 0 баллов; использование интерактивных форм и методов обучения – 1 балл</w:t>
            </w:r>
          </w:p>
        </w:tc>
        <w:tc>
          <w:tcPr>
            <w:tcW w:w="1060" w:type="dxa"/>
            <w:tcBorders>
              <w:top w:val="single" w:sz="4" w:space="0" w:color="auto"/>
              <w:left w:val="single" w:sz="4" w:space="0" w:color="auto"/>
              <w:bottom w:val="single" w:sz="4" w:space="0" w:color="auto"/>
              <w:right w:val="single" w:sz="4" w:space="0" w:color="auto"/>
            </w:tcBorders>
          </w:tcPr>
          <w:p w14:paraId="56F2C79C"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3AE08955"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568CE209"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6733026"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2.2.</w:t>
            </w:r>
          </w:p>
        </w:tc>
        <w:tc>
          <w:tcPr>
            <w:tcW w:w="2974" w:type="dxa"/>
            <w:tcBorders>
              <w:top w:val="single" w:sz="4" w:space="0" w:color="auto"/>
              <w:left w:val="single" w:sz="4" w:space="0" w:color="auto"/>
              <w:bottom w:val="single" w:sz="4" w:space="0" w:color="auto"/>
              <w:right w:val="single" w:sz="4" w:space="0" w:color="auto"/>
            </w:tcBorders>
            <w:hideMark/>
          </w:tcPr>
          <w:p w14:paraId="3C0B298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Качество разработки и реализации рабочих программ</w:t>
            </w:r>
          </w:p>
        </w:tc>
        <w:tc>
          <w:tcPr>
            <w:tcW w:w="985" w:type="dxa"/>
            <w:tcBorders>
              <w:top w:val="single" w:sz="4" w:space="0" w:color="auto"/>
              <w:left w:val="single" w:sz="4" w:space="0" w:color="auto"/>
              <w:bottom w:val="single" w:sz="4" w:space="0" w:color="auto"/>
              <w:right w:val="single" w:sz="4" w:space="0" w:color="auto"/>
            </w:tcBorders>
            <w:hideMark/>
          </w:tcPr>
          <w:p w14:paraId="1343EB8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0-2</w:t>
            </w:r>
          </w:p>
        </w:tc>
        <w:tc>
          <w:tcPr>
            <w:tcW w:w="4010" w:type="dxa"/>
            <w:tcBorders>
              <w:top w:val="single" w:sz="4" w:space="0" w:color="auto"/>
              <w:left w:val="single" w:sz="4" w:space="0" w:color="auto"/>
              <w:bottom w:val="single" w:sz="4" w:space="0" w:color="auto"/>
              <w:right w:val="single" w:sz="4" w:space="0" w:color="auto"/>
            </w:tcBorders>
            <w:hideMark/>
          </w:tcPr>
          <w:p w14:paraId="2FAFF76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Наличие рабочей программы – норма – 0,5 балла; </w:t>
            </w:r>
          </w:p>
          <w:p w14:paraId="0CB233C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отсутствие или не выполнение – (-2) </w:t>
            </w:r>
            <w:r w:rsidRPr="00D9491A">
              <w:rPr>
                <w:rFonts w:ascii="Times New Roman" w:eastAsia="Calibri" w:hAnsi="Times New Roman" w:cs="Times New Roman"/>
                <w:sz w:val="24"/>
                <w:szCs w:val="24"/>
                <w:lang w:eastAsia="en-US"/>
              </w:rPr>
              <w:lastRenderedPageBreak/>
              <w:t>балла;</w:t>
            </w:r>
          </w:p>
          <w:p w14:paraId="2B7A516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продуктов  деятельности обучающихся, проявляющих ключевые компетентности проектов, рефератов, докладов, участие в конференциях, конкурсах и т.п.) – 1 балл</w:t>
            </w:r>
          </w:p>
        </w:tc>
        <w:tc>
          <w:tcPr>
            <w:tcW w:w="1060" w:type="dxa"/>
            <w:tcBorders>
              <w:top w:val="single" w:sz="4" w:space="0" w:color="auto"/>
              <w:left w:val="single" w:sz="4" w:space="0" w:color="auto"/>
              <w:bottom w:val="single" w:sz="4" w:space="0" w:color="auto"/>
              <w:right w:val="single" w:sz="4" w:space="0" w:color="auto"/>
            </w:tcBorders>
          </w:tcPr>
          <w:p w14:paraId="0E92E2DF"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34164CCB"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071ADD9F"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5C84863"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2.3.</w:t>
            </w:r>
          </w:p>
        </w:tc>
        <w:tc>
          <w:tcPr>
            <w:tcW w:w="2974" w:type="dxa"/>
            <w:tcBorders>
              <w:top w:val="single" w:sz="4" w:space="0" w:color="auto"/>
              <w:left w:val="single" w:sz="4" w:space="0" w:color="auto"/>
              <w:bottom w:val="single" w:sz="4" w:space="0" w:color="auto"/>
              <w:right w:val="single" w:sz="4" w:space="0" w:color="auto"/>
            </w:tcBorders>
            <w:hideMark/>
          </w:tcPr>
          <w:p w14:paraId="1F8DE4FE"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Качество документации и методических разработок по сопровождению высокого уровня учебно-воспитательного процесса  (годовой самоанализ, разработка открытых уроков и мероприятий как сопровождение)</w:t>
            </w:r>
          </w:p>
        </w:tc>
        <w:tc>
          <w:tcPr>
            <w:tcW w:w="985" w:type="dxa"/>
            <w:tcBorders>
              <w:top w:val="single" w:sz="4" w:space="0" w:color="auto"/>
              <w:left w:val="single" w:sz="4" w:space="0" w:color="auto"/>
              <w:bottom w:val="single" w:sz="4" w:space="0" w:color="auto"/>
              <w:right w:val="single" w:sz="4" w:space="0" w:color="auto"/>
            </w:tcBorders>
            <w:hideMark/>
          </w:tcPr>
          <w:p w14:paraId="2196B4D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tc>
        <w:tc>
          <w:tcPr>
            <w:tcW w:w="4010" w:type="dxa"/>
            <w:tcBorders>
              <w:top w:val="single" w:sz="4" w:space="0" w:color="auto"/>
              <w:left w:val="single" w:sz="4" w:space="0" w:color="auto"/>
              <w:bottom w:val="single" w:sz="4" w:space="0" w:color="auto"/>
              <w:right w:val="single" w:sz="4" w:space="0" w:color="auto"/>
            </w:tcBorders>
            <w:hideMark/>
          </w:tcPr>
          <w:p w14:paraId="2DA3C03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Развернутый самоанализ  деятельности, внешнее позиционирование опыта через открытые мероприятия с приложением разработок (Интернет-педсовет, СМИ и т.д.) – 1 балл</w:t>
            </w:r>
          </w:p>
        </w:tc>
        <w:tc>
          <w:tcPr>
            <w:tcW w:w="1060" w:type="dxa"/>
            <w:tcBorders>
              <w:top w:val="single" w:sz="4" w:space="0" w:color="auto"/>
              <w:left w:val="single" w:sz="4" w:space="0" w:color="auto"/>
              <w:bottom w:val="single" w:sz="4" w:space="0" w:color="auto"/>
              <w:right w:val="single" w:sz="4" w:space="0" w:color="auto"/>
            </w:tcBorders>
          </w:tcPr>
          <w:p w14:paraId="7E12F033"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3795C106"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48623AE5"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2CB4D975"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2.4.</w:t>
            </w:r>
          </w:p>
        </w:tc>
        <w:tc>
          <w:tcPr>
            <w:tcW w:w="2974" w:type="dxa"/>
            <w:tcBorders>
              <w:top w:val="single" w:sz="4" w:space="0" w:color="auto"/>
              <w:left w:val="single" w:sz="4" w:space="0" w:color="auto"/>
              <w:bottom w:val="single" w:sz="4" w:space="0" w:color="auto"/>
              <w:right w:val="single" w:sz="4" w:space="0" w:color="auto"/>
            </w:tcBorders>
            <w:hideMark/>
          </w:tcPr>
          <w:p w14:paraId="310715E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Организация самоуправления в классном коллективе</w:t>
            </w:r>
          </w:p>
        </w:tc>
        <w:tc>
          <w:tcPr>
            <w:tcW w:w="985" w:type="dxa"/>
            <w:tcBorders>
              <w:top w:val="single" w:sz="4" w:space="0" w:color="auto"/>
              <w:left w:val="single" w:sz="4" w:space="0" w:color="auto"/>
              <w:bottom w:val="single" w:sz="4" w:space="0" w:color="auto"/>
              <w:right w:val="single" w:sz="4" w:space="0" w:color="auto"/>
            </w:tcBorders>
            <w:hideMark/>
          </w:tcPr>
          <w:p w14:paraId="77E0F65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tc>
        <w:tc>
          <w:tcPr>
            <w:tcW w:w="4010" w:type="dxa"/>
            <w:tcBorders>
              <w:top w:val="single" w:sz="4" w:space="0" w:color="auto"/>
              <w:left w:val="single" w:sz="4" w:space="0" w:color="auto"/>
              <w:bottom w:val="single" w:sz="4" w:space="0" w:color="auto"/>
              <w:right w:val="single" w:sz="4" w:space="0" w:color="auto"/>
            </w:tcBorders>
            <w:hideMark/>
          </w:tcPr>
          <w:p w14:paraId="0C567DBC"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Систематически действующий орган классного самоуправления – 1 балл</w:t>
            </w:r>
          </w:p>
          <w:p w14:paraId="6D2255F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Отсутствие систематически действующего органа классного самоуправления – 0 баллов</w:t>
            </w:r>
          </w:p>
        </w:tc>
        <w:tc>
          <w:tcPr>
            <w:tcW w:w="1060" w:type="dxa"/>
            <w:tcBorders>
              <w:top w:val="single" w:sz="4" w:space="0" w:color="auto"/>
              <w:left w:val="single" w:sz="4" w:space="0" w:color="auto"/>
              <w:bottom w:val="single" w:sz="4" w:space="0" w:color="auto"/>
              <w:right w:val="single" w:sz="4" w:space="0" w:color="auto"/>
            </w:tcBorders>
          </w:tcPr>
          <w:p w14:paraId="59488ED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4F9CAB3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509F8AE7"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B7A4711"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2.5.</w:t>
            </w:r>
          </w:p>
        </w:tc>
        <w:tc>
          <w:tcPr>
            <w:tcW w:w="2974" w:type="dxa"/>
            <w:tcBorders>
              <w:top w:val="single" w:sz="4" w:space="0" w:color="auto"/>
              <w:left w:val="single" w:sz="4" w:space="0" w:color="auto"/>
              <w:bottom w:val="single" w:sz="4" w:space="0" w:color="auto"/>
              <w:right w:val="single" w:sz="4" w:space="0" w:color="auto"/>
            </w:tcBorders>
            <w:hideMark/>
          </w:tcPr>
          <w:p w14:paraId="1D055C4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Работа с детьми из социально-неблагополучных семей</w:t>
            </w:r>
          </w:p>
        </w:tc>
        <w:tc>
          <w:tcPr>
            <w:tcW w:w="985" w:type="dxa"/>
            <w:tcBorders>
              <w:top w:val="single" w:sz="4" w:space="0" w:color="auto"/>
              <w:left w:val="single" w:sz="4" w:space="0" w:color="auto"/>
              <w:bottom w:val="single" w:sz="4" w:space="0" w:color="auto"/>
              <w:right w:val="single" w:sz="4" w:space="0" w:color="auto"/>
            </w:tcBorders>
            <w:hideMark/>
          </w:tcPr>
          <w:p w14:paraId="71B0CD8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0-2</w:t>
            </w:r>
          </w:p>
          <w:p w14:paraId="26C8A7E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hideMark/>
          </w:tcPr>
          <w:p w14:paraId="7ADF15D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Положительная динамика – 2 балла, отрицательная – 0 баллов</w:t>
            </w:r>
          </w:p>
        </w:tc>
        <w:tc>
          <w:tcPr>
            <w:tcW w:w="1060" w:type="dxa"/>
            <w:tcBorders>
              <w:top w:val="single" w:sz="4" w:space="0" w:color="auto"/>
              <w:left w:val="single" w:sz="4" w:space="0" w:color="auto"/>
              <w:bottom w:val="single" w:sz="4" w:space="0" w:color="auto"/>
              <w:right w:val="single" w:sz="4" w:space="0" w:color="auto"/>
            </w:tcBorders>
          </w:tcPr>
          <w:p w14:paraId="5B551A9D"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6AEAE6A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6C58D1B5"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13A0B209"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2.6.</w:t>
            </w:r>
          </w:p>
        </w:tc>
        <w:tc>
          <w:tcPr>
            <w:tcW w:w="2974" w:type="dxa"/>
            <w:tcBorders>
              <w:top w:val="single" w:sz="4" w:space="0" w:color="auto"/>
              <w:left w:val="single" w:sz="4" w:space="0" w:color="auto"/>
              <w:bottom w:val="single" w:sz="4" w:space="0" w:color="auto"/>
              <w:right w:val="single" w:sz="4" w:space="0" w:color="auto"/>
            </w:tcBorders>
            <w:hideMark/>
          </w:tcPr>
          <w:p w14:paraId="16DACF4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Профилактика правонарушений</w:t>
            </w:r>
          </w:p>
        </w:tc>
        <w:tc>
          <w:tcPr>
            <w:tcW w:w="985" w:type="dxa"/>
            <w:tcBorders>
              <w:top w:val="single" w:sz="4" w:space="0" w:color="auto"/>
              <w:left w:val="single" w:sz="4" w:space="0" w:color="auto"/>
              <w:bottom w:val="single" w:sz="4" w:space="0" w:color="auto"/>
              <w:right w:val="single" w:sz="4" w:space="0" w:color="auto"/>
            </w:tcBorders>
            <w:hideMark/>
          </w:tcPr>
          <w:p w14:paraId="634D84C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ниже норы – </w:t>
            </w:r>
          </w:p>
          <w:p w14:paraId="2FEB4E1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 баллов;</w:t>
            </w:r>
          </w:p>
          <w:p w14:paraId="711F77A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норма – 1 балл</w:t>
            </w:r>
          </w:p>
        </w:tc>
        <w:tc>
          <w:tcPr>
            <w:tcW w:w="4010" w:type="dxa"/>
            <w:tcBorders>
              <w:top w:val="single" w:sz="4" w:space="0" w:color="auto"/>
              <w:left w:val="single" w:sz="4" w:space="0" w:color="auto"/>
              <w:bottom w:val="single" w:sz="4" w:space="0" w:color="auto"/>
              <w:right w:val="single" w:sz="4" w:space="0" w:color="auto"/>
            </w:tcBorders>
            <w:hideMark/>
          </w:tcPr>
          <w:p w14:paraId="5F3D734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Отсутствие правонарушений – 1 балл; постановка на учет в КПДН – 0 баллов</w:t>
            </w:r>
          </w:p>
        </w:tc>
        <w:tc>
          <w:tcPr>
            <w:tcW w:w="1060" w:type="dxa"/>
            <w:tcBorders>
              <w:top w:val="single" w:sz="4" w:space="0" w:color="auto"/>
              <w:left w:val="single" w:sz="4" w:space="0" w:color="auto"/>
              <w:bottom w:val="single" w:sz="4" w:space="0" w:color="auto"/>
              <w:right w:val="single" w:sz="4" w:space="0" w:color="auto"/>
            </w:tcBorders>
          </w:tcPr>
          <w:p w14:paraId="537CDE62"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786C4325"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EF77C2C"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267202EB"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2.7.</w:t>
            </w:r>
          </w:p>
        </w:tc>
        <w:tc>
          <w:tcPr>
            <w:tcW w:w="2974" w:type="dxa"/>
            <w:tcBorders>
              <w:top w:val="single" w:sz="4" w:space="0" w:color="auto"/>
              <w:left w:val="single" w:sz="4" w:space="0" w:color="auto"/>
              <w:bottom w:val="single" w:sz="4" w:space="0" w:color="auto"/>
              <w:right w:val="single" w:sz="4" w:space="0" w:color="auto"/>
            </w:tcBorders>
            <w:hideMark/>
          </w:tcPr>
          <w:p w14:paraId="7EE6B614"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Реализация мероприятий, обеспечивающих взаимодействие с родителями обучающихся</w:t>
            </w:r>
          </w:p>
        </w:tc>
        <w:tc>
          <w:tcPr>
            <w:tcW w:w="985" w:type="dxa"/>
            <w:tcBorders>
              <w:top w:val="single" w:sz="4" w:space="0" w:color="auto"/>
              <w:left w:val="single" w:sz="4" w:space="0" w:color="auto"/>
              <w:bottom w:val="single" w:sz="4" w:space="0" w:color="auto"/>
              <w:right w:val="single" w:sz="4" w:space="0" w:color="auto"/>
            </w:tcBorders>
            <w:hideMark/>
          </w:tcPr>
          <w:p w14:paraId="73E40CC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0-2</w:t>
            </w:r>
          </w:p>
          <w:p w14:paraId="0ECA531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hideMark/>
          </w:tcPr>
          <w:p w14:paraId="02E30A8E"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Наличие – 2 балла, отсутствие – 0 баллов</w:t>
            </w:r>
          </w:p>
        </w:tc>
        <w:tc>
          <w:tcPr>
            <w:tcW w:w="1060" w:type="dxa"/>
            <w:tcBorders>
              <w:top w:val="single" w:sz="4" w:space="0" w:color="auto"/>
              <w:left w:val="single" w:sz="4" w:space="0" w:color="auto"/>
              <w:bottom w:val="single" w:sz="4" w:space="0" w:color="auto"/>
              <w:right w:val="single" w:sz="4" w:space="0" w:color="auto"/>
            </w:tcBorders>
          </w:tcPr>
          <w:p w14:paraId="5B189199"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58967446"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20C2844"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17635630"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2.8.</w:t>
            </w:r>
          </w:p>
        </w:tc>
        <w:tc>
          <w:tcPr>
            <w:tcW w:w="2974" w:type="dxa"/>
            <w:tcBorders>
              <w:top w:val="single" w:sz="4" w:space="0" w:color="auto"/>
              <w:left w:val="single" w:sz="4" w:space="0" w:color="auto"/>
              <w:bottom w:val="single" w:sz="4" w:space="0" w:color="auto"/>
              <w:right w:val="single" w:sz="4" w:space="0" w:color="auto"/>
            </w:tcBorders>
            <w:hideMark/>
          </w:tcPr>
          <w:p w14:paraId="58EE3DB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Реализация дополнительных проектов (экскурсионные и экспедиционные программы, групповые и индивидуальные проекты обучающихся, социальные проекты)</w:t>
            </w:r>
          </w:p>
        </w:tc>
        <w:tc>
          <w:tcPr>
            <w:tcW w:w="985" w:type="dxa"/>
            <w:tcBorders>
              <w:top w:val="single" w:sz="4" w:space="0" w:color="auto"/>
              <w:left w:val="single" w:sz="4" w:space="0" w:color="auto"/>
              <w:bottom w:val="single" w:sz="4" w:space="0" w:color="auto"/>
              <w:right w:val="single" w:sz="4" w:space="0" w:color="auto"/>
            </w:tcBorders>
            <w:hideMark/>
          </w:tcPr>
          <w:p w14:paraId="46C34E6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w:t>
            </w:r>
            <w:r w:rsidRPr="00D9491A">
              <w:rPr>
                <w:rFonts w:ascii="Times New Roman" w:eastAsia="Calibri" w:hAnsi="Times New Roman" w:cs="Times New Roman"/>
                <w:sz w:val="24"/>
                <w:szCs w:val="24"/>
                <w:lang w:val="en-US" w:eastAsia="en-US"/>
              </w:rPr>
              <w:t>N</w:t>
            </w:r>
          </w:p>
          <w:p w14:paraId="4DA2CD7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баллов</w:t>
            </w:r>
          </w:p>
        </w:tc>
        <w:tc>
          <w:tcPr>
            <w:tcW w:w="4010" w:type="dxa"/>
            <w:tcBorders>
              <w:top w:val="single" w:sz="4" w:space="0" w:color="auto"/>
              <w:left w:val="single" w:sz="4" w:space="0" w:color="auto"/>
              <w:bottom w:val="single" w:sz="4" w:space="0" w:color="auto"/>
              <w:right w:val="single" w:sz="4" w:space="0" w:color="auto"/>
            </w:tcBorders>
            <w:hideMark/>
          </w:tcPr>
          <w:p w14:paraId="79B0E2C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балл за каждый проект</w:t>
            </w:r>
          </w:p>
        </w:tc>
        <w:tc>
          <w:tcPr>
            <w:tcW w:w="1060" w:type="dxa"/>
            <w:tcBorders>
              <w:top w:val="single" w:sz="4" w:space="0" w:color="auto"/>
              <w:left w:val="single" w:sz="4" w:space="0" w:color="auto"/>
              <w:bottom w:val="single" w:sz="4" w:space="0" w:color="auto"/>
              <w:right w:val="single" w:sz="4" w:space="0" w:color="auto"/>
            </w:tcBorders>
          </w:tcPr>
          <w:p w14:paraId="11F823D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7783B03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74AF1AA6"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7717CF6"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3.</w:t>
            </w:r>
          </w:p>
        </w:tc>
        <w:tc>
          <w:tcPr>
            <w:tcW w:w="10060" w:type="dxa"/>
            <w:gridSpan w:val="5"/>
            <w:tcBorders>
              <w:top w:val="single" w:sz="4" w:space="0" w:color="auto"/>
              <w:left w:val="single" w:sz="4" w:space="0" w:color="auto"/>
              <w:bottom w:val="single" w:sz="4" w:space="0" w:color="auto"/>
              <w:right w:val="single" w:sz="4" w:space="0" w:color="auto"/>
            </w:tcBorders>
            <w:hideMark/>
          </w:tcPr>
          <w:p w14:paraId="57D3D56A"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Соблюдение исполнительной дисциплины</w:t>
            </w:r>
          </w:p>
        </w:tc>
      </w:tr>
      <w:tr w:rsidR="00D9491A" w:rsidRPr="00D9491A" w14:paraId="4BA62DC8"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C9E35A8"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3.1.</w:t>
            </w:r>
          </w:p>
        </w:tc>
        <w:tc>
          <w:tcPr>
            <w:tcW w:w="2974" w:type="dxa"/>
            <w:tcBorders>
              <w:top w:val="single" w:sz="4" w:space="0" w:color="auto"/>
              <w:left w:val="single" w:sz="4" w:space="0" w:color="auto"/>
              <w:bottom w:val="single" w:sz="4" w:space="0" w:color="auto"/>
              <w:right w:val="single" w:sz="4" w:space="0" w:color="auto"/>
            </w:tcBorders>
            <w:hideMark/>
          </w:tcPr>
          <w:p w14:paraId="5C7D68D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Ведение  классных журналов</w:t>
            </w:r>
          </w:p>
        </w:tc>
        <w:tc>
          <w:tcPr>
            <w:tcW w:w="985" w:type="dxa"/>
            <w:tcBorders>
              <w:top w:val="single" w:sz="4" w:space="0" w:color="auto"/>
              <w:left w:val="single" w:sz="4" w:space="0" w:color="auto"/>
              <w:bottom w:val="single" w:sz="4" w:space="0" w:color="auto"/>
              <w:right w:val="single" w:sz="4" w:space="0" w:color="auto"/>
            </w:tcBorders>
            <w:hideMark/>
          </w:tcPr>
          <w:p w14:paraId="522BCED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tc>
        <w:tc>
          <w:tcPr>
            <w:tcW w:w="4010" w:type="dxa"/>
            <w:tcBorders>
              <w:top w:val="single" w:sz="4" w:space="0" w:color="auto"/>
              <w:left w:val="single" w:sz="4" w:space="0" w:color="auto"/>
              <w:bottom w:val="single" w:sz="4" w:space="0" w:color="auto"/>
              <w:right w:val="single" w:sz="4" w:space="0" w:color="auto"/>
            </w:tcBorders>
            <w:hideMark/>
          </w:tcPr>
          <w:p w14:paraId="75AB7DB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Без замечаний – 1 балл; </w:t>
            </w:r>
          </w:p>
          <w:p w14:paraId="4F031E1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 замечаниями – 0 баллов</w:t>
            </w:r>
          </w:p>
        </w:tc>
        <w:tc>
          <w:tcPr>
            <w:tcW w:w="1060" w:type="dxa"/>
            <w:tcBorders>
              <w:top w:val="single" w:sz="4" w:space="0" w:color="auto"/>
              <w:left w:val="single" w:sz="4" w:space="0" w:color="auto"/>
              <w:bottom w:val="single" w:sz="4" w:space="0" w:color="auto"/>
              <w:right w:val="single" w:sz="4" w:space="0" w:color="auto"/>
            </w:tcBorders>
          </w:tcPr>
          <w:p w14:paraId="45A52F64"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6D17F886"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7C88C560"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41372A4C"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3.2.</w:t>
            </w:r>
          </w:p>
        </w:tc>
        <w:tc>
          <w:tcPr>
            <w:tcW w:w="2974" w:type="dxa"/>
            <w:tcBorders>
              <w:top w:val="single" w:sz="4" w:space="0" w:color="auto"/>
              <w:left w:val="single" w:sz="4" w:space="0" w:color="auto"/>
              <w:bottom w:val="single" w:sz="4" w:space="0" w:color="auto"/>
              <w:right w:val="single" w:sz="4" w:space="0" w:color="auto"/>
            </w:tcBorders>
            <w:hideMark/>
          </w:tcPr>
          <w:p w14:paraId="7C5E7AE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Оформление документации, установленной локальными актами, учреждения</w:t>
            </w:r>
          </w:p>
        </w:tc>
        <w:tc>
          <w:tcPr>
            <w:tcW w:w="985" w:type="dxa"/>
            <w:tcBorders>
              <w:top w:val="single" w:sz="4" w:space="0" w:color="auto"/>
              <w:left w:val="single" w:sz="4" w:space="0" w:color="auto"/>
              <w:bottom w:val="single" w:sz="4" w:space="0" w:color="auto"/>
              <w:right w:val="single" w:sz="4" w:space="0" w:color="auto"/>
            </w:tcBorders>
            <w:hideMark/>
          </w:tcPr>
          <w:p w14:paraId="4F9CD85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0-1</w:t>
            </w:r>
          </w:p>
        </w:tc>
        <w:tc>
          <w:tcPr>
            <w:tcW w:w="4010" w:type="dxa"/>
            <w:tcBorders>
              <w:top w:val="single" w:sz="4" w:space="0" w:color="auto"/>
              <w:left w:val="single" w:sz="4" w:space="0" w:color="auto"/>
              <w:bottom w:val="single" w:sz="4" w:space="0" w:color="auto"/>
              <w:right w:val="single" w:sz="4" w:space="0" w:color="auto"/>
            </w:tcBorders>
            <w:hideMark/>
          </w:tcPr>
          <w:p w14:paraId="4F2449E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Своевременная подача отчетов, ведение документации – 1 балл;   нарушение сроков – 0 баллов</w:t>
            </w:r>
          </w:p>
        </w:tc>
        <w:tc>
          <w:tcPr>
            <w:tcW w:w="1060" w:type="dxa"/>
            <w:tcBorders>
              <w:top w:val="single" w:sz="4" w:space="0" w:color="auto"/>
              <w:left w:val="single" w:sz="4" w:space="0" w:color="auto"/>
              <w:bottom w:val="single" w:sz="4" w:space="0" w:color="auto"/>
              <w:right w:val="single" w:sz="4" w:space="0" w:color="auto"/>
            </w:tcBorders>
          </w:tcPr>
          <w:p w14:paraId="3E345459"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7894B8F7"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63AED60C" w14:textId="77777777" w:rsidTr="00D9491A">
        <w:trPr>
          <w:trHeight w:val="301"/>
          <w:jc w:val="center"/>
        </w:trPr>
        <w:tc>
          <w:tcPr>
            <w:tcW w:w="576" w:type="dxa"/>
            <w:tcBorders>
              <w:top w:val="single" w:sz="4" w:space="0" w:color="auto"/>
              <w:left w:val="single" w:sz="4" w:space="0" w:color="auto"/>
              <w:bottom w:val="single" w:sz="4" w:space="0" w:color="auto"/>
              <w:right w:val="single" w:sz="4" w:space="0" w:color="auto"/>
            </w:tcBorders>
          </w:tcPr>
          <w:p w14:paraId="2608F893"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p>
          <w:p w14:paraId="4134ED41"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w:t>
            </w:r>
          </w:p>
        </w:tc>
        <w:tc>
          <w:tcPr>
            <w:tcW w:w="10060" w:type="dxa"/>
            <w:gridSpan w:val="5"/>
            <w:tcBorders>
              <w:top w:val="single" w:sz="4" w:space="0" w:color="auto"/>
              <w:left w:val="single" w:sz="4" w:space="0" w:color="auto"/>
              <w:bottom w:val="single" w:sz="4" w:space="0" w:color="auto"/>
              <w:right w:val="single" w:sz="4" w:space="0" w:color="auto"/>
            </w:tcBorders>
            <w:hideMark/>
          </w:tcPr>
          <w:p w14:paraId="267EA5E4"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Сохранение здоровья обучающихся</w:t>
            </w:r>
          </w:p>
        </w:tc>
      </w:tr>
      <w:tr w:rsidR="00D9491A" w:rsidRPr="00D9491A" w14:paraId="55C0427A"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4556695E"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4.1.</w:t>
            </w:r>
          </w:p>
        </w:tc>
        <w:tc>
          <w:tcPr>
            <w:tcW w:w="2974" w:type="dxa"/>
            <w:tcBorders>
              <w:top w:val="single" w:sz="4" w:space="0" w:color="auto"/>
              <w:left w:val="single" w:sz="4" w:space="0" w:color="auto"/>
              <w:bottom w:val="single" w:sz="4" w:space="0" w:color="auto"/>
              <w:right w:val="single" w:sz="4" w:space="0" w:color="auto"/>
            </w:tcBorders>
            <w:hideMark/>
          </w:tcPr>
          <w:p w14:paraId="1F15214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Работа с обучающимися по предупреждению </w:t>
            </w:r>
            <w:r w:rsidRPr="00D9491A">
              <w:rPr>
                <w:rFonts w:ascii="Times New Roman" w:eastAsia="Calibri" w:hAnsi="Times New Roman" w:cs="Times New Roman"/>
                <w:sz w:val="24"/>
                <w:szCs w:val="24"/>
                <w:lang w:eastAsia="en-US"/>
              </w:rPr>
              <w:lastRenderedPageBreak/>
              <w:t>табакокурения, наркомании, алкоголизма и т.д.</w:t>
            </w:r>
          </w:p>
        </w:tc>
        <w:tc>
          <w:tcPr>
            <w:tcW w:w="985" w:type="dxa"/>
            <w:tcBorders>
              <w:top w:val="single" w:sz="4" w:space="0" w:color="auto"/>
              <w:left w:val="single" w:sz="4" w:space="0" w:color="auto"/>
              <w:bottom w:val="single" w:sz="4" w:space="0" w:color="auto"/>
              <w:right w:val="single" w:sz="4" w:space="0" w:color="auto"/>
            </w:tcBorders>
            <w:hideMark/>
          </w:tcPr>
          <w:p w14:paraId="08AA6A6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 xml:space="preserve">Ниже – </w:t>
            </w:r>
          </w:p>
          <w:p w14:paraId="0CBFA69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0 </w:t>
            </w:r>
            <w:r w:rsidRPr="00D9491A">
              <w:rPr>
                <w:rFonts w:ascii="Times New Roman" w:eastAsia="Calibri" w:hAnsi="Times New Roman" w:cs="Times New Roman"/>
                <w:sz w:val="24"/>
                <w:szCs w:val="24"/>
                <w:lang w:eastAsia="en-US"/>
              </w:rPr>
              <w:lastRenderedPageBreak/>
              <w:t>баллов</w:t>
            </w:r>
          </w:p>
          <w:p w14:paraId="2F66ADC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Норма – </w:t>
            </w:r>
          </w:p>
          <w:p w14:paraId="112634C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балл</w:t>
            </w:r>
          </w:p>
        </w:tc>
        <w:tc>
          <w:tcPr>
            <w:tcW w:w="4010" w:type="dxa"/>
            <w:tcBorders>
              <w:top w:val="single" w:sz="4" w:space="0" w:color="auto"/>
              <w:left w:val="single" w:sz="4" w:space="0" w:color="auto"/>
              <w:bottom w:val="single" w:sz="4" w:space="0" w:color="auto"/>
              <w:right w:val="single" w:sz="4" w:space="0" w:color="auto"/>
            </w:tcBorders>
            <w:hideMark/>
          </w:tcPr>
          <w:p w14:paraId="01C30BE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Ведется без системы – ниже нормы – 0 баллов;</w:t>
            </w:r>
          </w:p>
          <w:p w14:paraId="32ABBE4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Ведется систематически – 1 балл</w:t>
            </w:r>
          </w:p>
        </w:tc>
        <w:tc>
          <w:tcPr>
            <w:tcW w:w="1060" w:type="dxa"/>
            <w:tcBorders>
              <w:top w:val="single" w:sz="4" w:space="0" w:color="auto"/>
              <w:left w:val="single" w:sz="4" w:space="0" w:color="auto"/>
              <w:bottom w:val="single" w:sz="4" w:space="0" w:color="auto"/>
              <w:right w:val="single" w:sz="4" w:space="0" w:color="auto"/>
            </w:tcBorders>
          </w:tcPr>
          <w:p w14:paraId="01AFC08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4E7ABD62"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04A98F87" w14:textId="77777777" w:rsidTr="00D9491A">
        <w:trPr>
          <w:trHeight w:val="2308"/>
          <w:jc w:val="center"/>
        </w:trPr>
        <w:tc>
          <w:tcPr>
            <w:tcW w:w="576" w:type="dxa"/>
            <w:tcBorders>
              <w:top w:val="single" w:sz="4" w:space="0" w:color="auto"/>
              <w:left w:val="single" w:sz="4" w:space="0" w:color="auto"/>
              <w:bottom w:val="single" w:sz="4" w:space="0" w:color="auto"/>
              <w:right w:val="single" w:sz="4" w:space="0" w:color="auto"/>
            </w:tcBorders>
            <w:hideMark/>
          </w:tcPr>
          <w:p w14:paraId="4BC3260D"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4.2.</w:t>
            </w:r>
          </w:p>
        </w:tc>
        <w:tc>
          <w:tcPr>
            <w:tcW w:w="2974" w:type="dxa"/>
            <w:tcBorders>
              <w:top w:val="single" w:sz="4" w:space="0" w:color="auto"/>
              <w:left w:val="single" w:sz="4" w:space="0" w:color="auto"/>
              <w:bottom w:val="single" w:sz="4" w:space="0" w:color="auto"/>
              <w:right w:val="single" w:sz="4" w:space="0" w:color="auto"/>
            </w:tcBorders>
            <w:hideMark/>
          </w:tcPr>
          <w:p w14:paraId="1897918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Охват обучающихся горячим питанием</w:t>
            </w:r>
          </w:p>
        </w:tc>
        <w:tc>
          <w:tcPr>
            <w:tcW w:w="985" w:type="dxa"/>
            <w:tcBorders>
              <w:top w:val="single" w:sz="4" w:space="0" w:color="auto"/>
              <w:left w:val="single" w:sz="4" w:space="0" w:color="auto"/>
              <w:bottom w:val="single" w:sz="4" w:space="0" w:color="auto"/>
              <w:right w:val="single" w:sz="4" w:space="0" w:color="auto"/>
            </w:tcBorders>
            <w:hideMark/>
          </w:tcPr>
          <w:p w14:paraId="09B587A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Ниже нормы – 0 баллов; норма – </w:t>
            </w:r>
          </w:p>
          <w:p w14:paraId="14212B2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0,5 балла; выше нормы – 2 балла;</w:t>
            </w:r>
          </w:p>
        </w:tc>
        <w:tc>
          <w:tcPr>
            <w:tcW w:w="4010" w:type="dxa"/>
            <w:tcBorders>
              <w:top w:val="single" w:sz="4" w:space="0" w:color="auto"/>
              <w:left w:val="single" w:sz="4" w:space="0" w:color="auto"/>
              <w:bottom w:val="single" w:sz="4" w:space="0" w:color="auto"/>
              <w:right w:val="single" w:sz="4" w:space="0" w:color="auto"/>
            </w:tcBorders>
            <w:hideMark/>
          </w:tcPr>
          <w:p w14:paraId="5781D7E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Показатель ниже общешкольного  – 0 баллов;</w:t>
            </w:r>
          </w:p>
          <w:p w14:paraId="2B43A29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показатель на уровне общешкольного  – 0,5 балла;  показатель выше уровня общешкольного – 2 балла; </w:t>
            </w:r>
          </w:p>
        </w:tc>
        <w:tc>
          <w:tcPr>
            <w:tcW w:w="1060" w:type="dxa"/>
            <w:tcBorders>
              <w:top w:val="single" w:sz="4" w:space="0" w:color="auto"/>
              <w:left w:val="single" w:sz="4" w:space="0" w:color="auto"/>
              <w:bottom w:val="single" w:sz="4" w:space="0" w:color="auto"/>
              <w:right w:val="single" w:sz="4" w:space="0" w:color="auto"/>
            </w:tcBorders>
          </w:tcPr>
          <w:p w14:paraId="5CC22CA3"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0374D9F"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4509293E"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77F3DB7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4.3.</w:t>
            </w:r>
          </w:p>
        </w:tc>
        <w:tc>
          <w:tcPr>
            <w:tcW w:w="2974" w:type="dxa"/>
            <w:tcBorders>
              <w:top w:val="single" w:sz="4" w:space="0" w:color="auto"/>
              <w:left w:val="single" w:sz="4" w:space="0" w:color="auto"/>
              <w:bottom w:val="single" w:sz="4" w:space="0" w:color="auto"/>
              <w:right w:val="single" w:sz="4" w:space="0" w:color="auto"/>
            </w:tcBorders>
            <w:hideMark/>
          </w:tcPr>
          <w:p w14:paraId="6136A77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Внедрение здоровьесберегающих технологий</w:t>
            </w:r>
          </w:p>
        </w:tc>
        <w:tc>
          <w:tcPr>
            <w:tcW w:w="985" w:type="dxa"/>
            <w:tcBorders>
              <w:top w:val="single" w:sz="4" w:space="0" w:color="auto"/>
              <w:left w:val="single" w:sz="4" w:space="0" w:color="auto"/>
              <w:bottom w:val="single" w:sz="4" w:space="0" w:color="auto"/>
              <w:right w:val="single" w:sz="4" w:space="0" w:color="auto"/>
            </w:tcBorders>
            <w:hideMark/>
          </w:tcPr>
          <w:p w14:paraId="08C34E3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балл</w:t>
            </w:r>
          </w:p>
        </w:tc>
        <w:tc>
          <w:tcPr>
            <w:tcW w:w="4010" w:type="dxa"/>
            <w:tcBorders>
              <w:top w:val="single" w:sz="4" w:space="0" w:color="auto"/>
              <w:left w:val="single" w:sz="4" w:space="0" w:color="auto"/>
              <w:bottom w:val="single" w:sz="4" w:space="0" w:color="auto"/>
              <w:right w:val="single" w:sz="4" w:space="0" w:color="auto"/>
            </w:tcBorders>
            <w:hideMark/>
          </w:tcPr>
          <w:p w14:paraId="479D0AA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Использование здоровьесберегающих технологий в образовательном процессе – 1 балл, отсутствие – 0 баллов</w:t>
            </w:r>
          </w:p>
        </w:tc>
        <w:tc>
          <w:tcPr>
            <w:tcW w:w="1060" w:type="dxa"/>
            <w:tcBorders>
              <w:top w:val="single" w:sz="4" w:space="0" w:color="auto"/>
              <w:left w:val="single" w:sz="4" w:space="0" w:color="auto"/>
              <w:bottom w:val="single" w:sz="4" w:space="0" w:color="auto"/>
              <w:right w:val="single" w:sz="4" w:space="0" w:color="auto"/>
            </w:tcBorders>
          </w:tcPr>
          <w:p w14:paraId="6EAE3448"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C188DEB"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78AE056F"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0B800432"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w:t>
            </w:r>
          </w:p>
        </w:tc>
        <w:tc>
          <w:tcPr>
            <w:tcW w:w="10060" w:type="dxa"/>
            <w:gridSpan w:val="5"/>
            <w:tcBorders>
              <w:top w:val="single" w:sz="4" w:space="0" w:color="auto"/>
              <w:left w:val="single" w:sz="4" w:space="0" w:color="auto"/>
              <w:bottom w:val="single" w:sz="4" w:space="0" w:color="auto"/>
              <w:right w:val="single" w:sz="4" w:space="0" w:color="auto"/>
            </w:tcBorders>
            <w:hideMark/>
          </w:tcPr>
          <w:p w14:paraId="492DAF61"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ИКТ-деятельность педагога</w:t>
            </w:r>
          </w:p>
        </w:tc>
      </w:tr>
      <w:tr w:rsidR="00D9491A" w:rsidRPr="00D9491A" w14:paraId="12D28157"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4713746D"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5.1.</w:t>
            </w:r>
          </w:p>
        </w:tc>
        <w:tc>
          <w:tcPr>
            <w:tcW w:w="2974" w:type="dxa"/>
            <w:tcBorders>
              <w:top w:val="single" w:sz="4" w:space="0" w:color="auto"/>
              <w:left w:val="single" w:sz="4" w:space="0" w:color="auto"/>
              <w:bottom w:val="single" w:sz="4" w:space="0" w:color="auto"/>
              <w:right w:val="single" w:sz="4" w:space="0" w:color="auto"/>
            </w:tcBorders>
            <w:hideMark/>
          </w:tcPr>
          <w:p w14:paraId="5066523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в обновлении сайта школы</w:t>
            </w:r>
          </w:p>
        </w:tc>
        <w:tc>
          <w:tcPr>
            <w:tcW w:w="985" w:type="dxa"/>
            <w:tcBorders>
              <w:top w:val="single" w:sz="4" w:space="0" w:color="auto"/>
              <w:left w:val="single" w:sz="4" w:space="0" w:color="auto"/>
              <w:bottom w:val="single" w:sz="4" w:space="0" w:color="auto"/>
              <w:right w:val="single" w:sz="4" w:space="0" w:color="auto"/>
            </w:tcBorders>
            <w:hideMark/>
          </w:tcPr>
          <w:p w14:paraId="006DC36F"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0-2 балла</w:t>
            </w:r>
          </w:p>
        </w:tc>
        <w:tc>
          <w:tcPr>
            <w:tcW w:w="4010" w:type="dxa"/>
            <w:tcBorders>
              <w:top w:val="single" w:sz="4" w:space="0" w:color="auto"/>
              <w:left w:val="single" w:sz="4" w:space="0" w:color="auto"/>
              <w:bottom w:val="single" w:sz="4" w:space="0" w:color="auto"/>
              <w:right w:val="single" w:sz="4" w:space="0" w:color="auto"/>
            </w:tcBorders>
            <w:hideMark/>
          </w:tcPr>
          <w:p w14:paraId="0DEF219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Систематическое участие – 2 балла</w:t>
            </w:r>
          </w:p>
        </w:tc>
        <w:tc>
          <w:tcPr>
            <w:tcW w:w="1060" w:type="dxa"/>
            <w:tcBorders>
              <w:top w:val="single" w:sz="4" w:space="0" w:color="auto"/>
              <w:left w:val="single" w:sz="4" w:space="0" w:color="auto"/>
              <w:bottom w:val="single" w:sz="4" w:space="0" w:color="auto"/>
              <w:right w:val="single" w:sz="4" w:space="0" w:color="auto"/>
            </w:tcBorders>
          </w:tcPr>
          <w:p w14:paraId="29E7598C"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B6312BC"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2541ED03"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30B8A9EE"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5.2.</w:t>
            </w:r>
          </w:p>
        </w:tc>
        <w:tc>
          <w:tcPr>
            <w:tcW w:w="2974" w:type="dxa"/>
            <w:tcBorders>
              <w:top w:val="single" w:sz="4" w:space="0" w:color="auto"/>
              <w:left w:val="single" w:sz="4" w:space="0" w:color="auto"/>
              <w:bottom w:val="single" w:sz="4" w:space="0" w:color="auto"/>
              <w:right w:val="single" w:sz="4" w:space="0" w:color="auto"/>
            </w:tcBorders>
            <w:hideMark/>
          </w:tcPr>
          <w:p w14:paraId="375BDDF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Создание личного сайта</w:t>
            </w:r>
          </w:p>
        </w:tc>
        <w:tc>
          <w:tcPr>
            <w:tcW w:w="985" w:type="dxa"/>
            <w:tcBorders>
              <w:top w:val="single" w:sz="4" w:space="0" w:color="auto"/>
              <w:left w:val="single" w:sz="4" w:space="0" w:color="auto"/>
              <w:bottom w:val="single" w:sz="4" w:space="0" w:color="auto"/>
              <w:right w:val="single" w:sz="4" w:space="0" w:color="auto"/>
            </w:tcBorders>
            <w:hideMark/>
          </w:tcPr>
          <w:p w14:paraId="5A5E843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балл</w:t>
            </w:r>
          </w:p>
        </w:tc>
        <w:tc>
          <w:tcPr>
            <w:tcW w:w="4010" w:type="dxa"/>
            <w:tcBorders>
              <w:top w:val="single" w:sz="4" w:space="0" w:color="auto"/>
              <w:left w:val="single" w:sz="4" w:space="0" w:color="auto"/>
              <w:bottom w:val="single" w:sz="4" w:space="0" w:color="auto"/>
              <w:right w:val="single" w:sz="4" w:space="0" w:color="auto"/>
            </w:tcBorders>
            <w:hideMark/>
          </w:tcPr>
          <w:p w14:paraId="7703E8EE"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Создание личного сайта – 1 балл</w:t>
            </w:r>
          </w:p>
        </w:tc>
        <w:tc>
          <w:tcPr>
            <w:tcW w:w="1060" w:type="dxa"/>
            <w:tcBorders>
              <w:top w:val="single" w:sz="4" w:space="0" w:color="auto"/>
              <w:left w:val="single" w:sz="4" w:space="0" w:color="auto"/>
              <w:bottom w:val="single" w:sz="4" w:space="0" w:color="auto"/>
              <w:right w:val="single" w:sz="4" w:space="0" w:color="auto"/>
            </w:tcBorders>
          </w:tcPr>
          <w:p w14:paraId="6C0BEB51"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04F822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16F3FF35"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6D2E5ECF"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w:t>
            </w:r>
          </w:p>
        </w:tc>
        <w:tc>
          <w:tcPr>
            <w:tcW w:w="10060" w:type="dxa"/>
            <w:gridSpan w:val="5"/>
            <w:tcBorders>
              <w:top w:val="single" w:sz="4" w:space="0" w:color="auto"/>
              <w:left w:val="single" w:sz="4" w:space="0" w:color="auto"/>
              <w:bottom w:val="single" w:sz="4" w:space="0" w:color="auto"/>
              <w:right w:val="single" w:sz="4" w:space="0" w:color="auto"/>
            </w:tcBorders>
            <w:hideMark/>
          </w:tcPr>
          <w:p w14:paraId="26F8196C"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Участие педагога в общественной социально-значимой деятельности</w:t>
            </w:r>
          </w:p>
        </w:tc>
      </w:tr>
      <w:tr w:rsidR="00D9491A" w:rsidRPr="00D9491A" w14:paraId="5889F563"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299245DC"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6.1.</w:t>
            </w:r>
          </w:p>
        </w:tc>
        <w:tc>
          <w:tcPr>
            <w:tcW w:w="2974" w:type="dxa"/>
            <w:tcBorders>
              <w:top w:val="single" w:sz="4" w:space="0" w:color="auto"/>
              <w:left w:val="single" w:sz="4" w:space="0" w:color="auto"/>
              <w:bottom w:val="single" w:sz="4" w:space="0" w:color="auto"/>
              <w:right w:val="single" w:sz="4" w:space="0" w:color="auto"/>
            </w:tcBorders>
            <w:hideMark/>
          </w:tcPr>
          <w:p w14:paraId="6B8EC5D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Профсоюзная  работа (председателю, членам профкома, уполномоченным по охране труда)</w:t>
            </w:r>
          </w:p>
        </w:tc>
        <w:tc>
          <w:tcPr>
            <w:tcW w:w="985" w:type="dxa"/>
            <w:tcBorders>
              <w:top w:val="single" w:sz="4" w:space="0" w:color="auto"/>
              <w:left w:val="single" w:sz="4" w:space="0" w:color="auto"/>
              <w:bottom w:val="single" w:sz="4" w:space="0" w:color="auto"/>
              <w:right w:val="single" w:sz="4" w:space="0" w:color="auto"/>
            </w:tcBorders>
            <w:hideMark/>
          </w:tcPr>
          <w:p w14:paraId="5F48966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 балла</w:t>
            </w:r>
          </w:p>
        </w:tc>
        <w:tc>
          <w:tcPr>
            <w:tcW w:w="4010" w:type="dxa"/>
            <w:tcBorders>
              <w:top w:val="single" w:sz="4" w:space="0" w:color="auto"/>
              <w:left w:val="single" w:sz="4" w:space="0" w:color="auto"/>
              <w:bottom w:val="single" w:sz="4" w:space="0" w:color="auto"/>
              <w:right w:val="single" w:sz="4" w:space="0" w:color="auto"/>
            </w:tcBorders>
            <w:hideMark/>
          </w:tcPr>
          <w:p w14:paraId="7EBFE52E"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От 0 до 20 чел. работающих – 1 балл; от 20 до 40 – 2 балла; от  40 и выше – 3 балла</w:t>
            </w:r>
          </w:p>
        </w:tc>
        <w:tc>
          <w:tcPr>
            <w:tcW w:w="1060" w:type="dxa"/>
            <w:tcBorders>
              <w:top w:val="single" w:sz="4" w:space="0" w:color="auto"/>
              <w:left w:val="single" w:sz="4" w:space="0" w:color="auto"/>
              <w:bottom w:val="single" w:sz="4" w:space="0" w:color="auto"/>
              <w:right w:val="single" w:sz="4" w:space="0" w:color="auto"/>
            </w:tcBorders>
          </w:tcPr>
          <w:p w14:paraId="22C81325"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7093289D"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6980B63F"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3F97B59A"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6.2.</w:t>
            </w:r>
          </w:p>
        </w:tc>
        <w:tc>
          <w:tcPr>
            <w:tcW w:w="2974" w:type="dxa"/>
            <w:tcBorders>
              <w:top w:val="single" w:sz="4" w:space="0" w:color="auto"/>
              <w:left w:val="single" w:sz="4" w:space="0" w:color="auto"/>
              <w:bottom w:val="single" w:sz="4" w:space="0" w:color="auto"/>
              <w:right w:val="single" w:sz="4" w:space="0" w:color="auto"/>
            </w:tcBorders>
            <w:hideMark/>
          </w:tcPr>
          <w:p w14:paraId="3A1E983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в подготовке к новому учебному году</w:t>
            </w:r>
          </w:p>
        </w:tc>
        <w:tc>
          <w:tcPr>
            <w:tcW w:w="985" w:type="dxa"/>
            <w:tcBorders>
              <w:top w:val="single" w:sz="4" w:space="0" w:color="auto"/>
              <w:left w:val="single" w:sz="4" w:space="0" w:color="auto"/>
              <w:bottom w:val="single" w:sz="4" w:space="0" w:color="auto"/>
              <w:right w:val="single" w:sz="4" w:space="0" w:color="auto"/>
            </w:tcBorders>
            <w:hideMark/>
          </w:tcPr>
          <w:p w14:paraId="42C2ED9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 балл</w:t>
            </w:r>
          </w:p>
        </w:tc>
        <w:tc>
          <w:tcPr>
            <w:tcW w:w="4010" w:type="dxa"/>
            <w:tcBorders>
              <w:top w:val="single" w:sz="4" w:space="0" w:color="auto"/>
              <w:left w:val="single" w:sz="4" w:space="0" w:color="auto"/>
              <w:bottom w:val="single" w:sz="4" w:space="0" w:color="auto"/>
              <w:right w:val="single" w:sz="4" w:space="0" w:color="auto"/>
            </w:tcBorders>
            <w:hideMark/>
          </w:tcPr>
          <w:p w14:paraId="4B22AC9A"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Организация ремонта класса  – 1 балл; участие в ремонте помещений школы – 1 балл</w:t>
            </w:r>
          </w:p>
        </w:tc>
        <w:tc>
          <w:tcPr>
            <w:tcW w:w="1060" w:type="dxa"/>
            <w:tcBorders>
              <w:top w:val="single" w:sz="4" w:space="0" w:color="auto"/>
              <w:left w:val="single" w:sz="4" w:space="0" w:color="auto"/>
              <w:bottom w:val="single" w:sz="4" w:space="0" w:color="auto"/>
              <w:right w:val="single" w:sz="4" w:space="0" w:color="auto"/>
            </w:tcBorders>
          </w:tcPr>
          <w:p w14:paraId="0C44607F"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3636A5BB"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r w:rsidR="00D9491A" w:rsidRPr="00D9491A" w14:paraId="0F4148DF" w14:textId="77777777" w:rsidTr="00D9491A">
        <w:trPr>
          <w:jc w:val="center"/>
        </w:trPr>
        <w:tc>
          <w:tcPr>
            <w:tcW w:w="576" w:type="dxa"/>
            <w:tcBorders>
              <w:top w:val="single" w:sz="4" w:space="0" w:color="auto"/>
              <w:left w:val="single" w:sz="4" w:space="0" w:color="auto"/>
              <w:bottom w:val="single" w:sz="4" w:space="0" w:color="auto"/>
              <w:right w:val="single" w:sz="4" w:space="0" w:color="auto"/>
            </w:tcBorders>
            <w:hideMark/>
          </w:tcPr>
          <w:p w14:paraId="09DC7B63" w14:textId="77777777" w:rsidR="00D9491A" w:rsidRPr="00D9491A" w:rsidRDefault="00D9491A" w:rsidP="00D9491A">
            <w:pPr>
              <w:spacing w:after="0" w:line="240" w:lineRule="auto"/>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6.3.</w:t>
            </w:r>
          </w:p>
        </w:tc>
        <w:tc>
          <w:tcPr>
            <w:tcW w:w="2974" w:type="dxa"/>
            <w:tcBorders>
              <w:top w:val="single" w:sz="4" w:space="0" w:color="auto"/>
              <w:left w:val="single" w:sz="4" w:space="0" w:color="auto"/>
              <w:bottom w:val="single" w:sz="4" w:space="0" w:color="auto"/>
              <w:right w:val="single" w:sz="4" w:space="0" w:color="auto"/>
            </w:tcBorders>
            <w:hideMark/>
          </w:tcPr>
          <w:p w14:paraId="6A76390A"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в  благоустройстве и озеленение территории</w:t>
            </w:r>
          </w:p>
        </w:tc>
        <w:tc>
          <w:tcPr>
            <w:tcW w:w="985" w:type="dxa"/>
            <w:tcBorders>
              <w:top w:val="single" w:sz="4" w:space="0" w:color="auto"/>
              <w:left w:val="single" w:sz="4" w:space="0" w:color="auto"/>
              <w:bottom w:val="single" w:sz="4" w:space="0" w:color="auto"/>
              <w:right w:val="single" w:sz="4" w:space="0" w:color="auto"/>
            </w:tcBorders>
            <w:hideMark/>
          </w:tcPr>
          <w:p w14:paraId="547717B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 балла</w:t>
            </w:r>
          </w:p>
        </w:tc>
        <w:tc>
          <w:tcPr>
            <w:tcW w:w="4010" w:type="dxa"/>
            <w:tcBorders>
              <w:top w:val="single" w:sz="4" w:space="0" w:color="auto"/>
              <w:left w:val="single" w:sz="4" w:space="0" w:color="auto"/>
              <w:bottom w:val="single" w:sz="4" w:space="0" w:color="auto"/>
              <w:right w:val="single" w:sz="4" w:space="0" w:color="auto"/>
            </w:tcBorders>
            <w:hideMark/>
          </w:tcPr>
          <w:p w14:paraId="77D499B8"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Оформление клумбы, посадка деревьев – 2 балла</w:t>
            </w:r>
          </w:p>
        </w:tc>
        <w:tc>
          <w:tcPr>
            <w:tcW w:w="1060" w:type="dxa"/>
            <w:tcBorders>
              <w:top w:val="single" w:sz="4" w:space="0" w:color="auto"/>
              <w:left w:val="single" w:sz="4" w:space="0" w:color="auto"/>
              <w:bottom w:val="single" w:sz="4" w:space="0" w:color="auto"/>
              <w:right w:val="single" w:sz="4" w:space="0" w:color="auto"/>
            </w:tcBorders>
          </w:tcPr>
          <w:p w14:paraId="321A1F6E"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c>
          <w:tcPr>
            <w:tcW w:w="1031" w:type="dxa"/>
            <w:tcBorders>
              <w:top w:val="single" w:sz="4" w:space="0" w:color="auto"/>
              <w:left w:val="single" w:sz="4" w:space="0" w:color="auto"/>
              <w:bottom w:val="single" w:sz="4" w:space="0" w:color="auto"/>
              <w:right w:val="single" w:sz="4" w:space="0" w:color="auto"/>
            </w:tcBorders>
          </w:tcPr>
          <w:p w14:paraId="2F3494E8" w14:textId="77777777" w:rsidR="00D9491A" w:rsidRPr="00D9491A" w:rsidRDefault="00D9491A" w:rsidP="00D9491A">
            <w:pPr>
              <w:spacing w:after="0" w:line="240" w:lineRule="auto"/>
              <w:outlineLvl w:val="0"/>
              <w:rPr>
                <w:rFonts w:ascii="Times New Roman" w:eastAsia="Calibri" w:hAnsi="Times New Roman" w:cs="Times New Roman"/>
                <w:sz w:val="24"/>
                <w:szCs w:val="24"/>
                <w:lang w:eastAsia="en-US"/>
              </w:rPr>
            </w:pPr>
          </w:p>
        </w:tc>
      </w:tr>
    </w:tbl>
    <w:p w14:paraId="56955C84" w14:textId="77777777" w:rsidR="00D9491A" w:rsidRPr="00D9491A" w:rsidRDefault="00D9491A" w:rsidP="00D9491A">
      <w:pPr>
        <w:spacing w:after="0" w:line="240" w:lineRule="auto"/>
        <w:ind w:firstLine="426"/>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Подсчет суммы баллов производится следующим образом:</w:t>
      </w:r>
    </w:p>
    <w:p w14:paraId="3B0B1510" w14:textId="77777777" w:rsidR="00D9491A" w:rsidRPr="00D9491A" w:rsidRDefault="00D9491A" w:rsidP="00D9491A">
      <w:pPr>
        <w:spacing w:line="240" w:lineRule="auto"/>
        <w:ind w:firstLine="426"/>
        <w:contextualSpacing/>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рассчитывается суммарный рейтинг;</w:t>
      </w:r>
    </w:p>
    <w:p w14:paraId="3333C9E0" w14:textId="77777777" w:rsidR="00D9491A" w:rsidRPr="00D9491A" w:rsidRDefault="00D9491A" w:rsidP="00D9491A">
      <w:pPr>
        <w:spacing w:line="240" w:lineRule="auto"/>
        <w:ind w:firstLine="426"/>
        <w:contextualSpacing/>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рассчитывается средний рейтинг;</w:t>
      </w:r>
    </w:p>
    <w:p w14:paraId="64D45FA7" w14:textId="77777777" w:rsidR="00D9491A" w:rsidRPr="00D9491A" w:rsidRDefault="00D9491A" w:rsidP="00D9491A">
      <w:pPr>
        <w:spacing w:line="240" w:lineRule="auto"/>
        <w:ind w:firstLine="426"/>
        <w:contextualSpacing/>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рассчитывается итоговый коэффициент путём деления суммарного рейтинга на средний;</w:t>
      </w:r>
    </w:p>
    <w:p w14:paraId="42667C3C" w14:textId="77777777" w:rsidR="00D9491A" w:rsidRPr="00D9491A" w:rsidRDefault="00D9491A" w:rsidP="00D9491A">
      <w:pPr>
        <w:spacing w:line="240" w:lineRule="auto"/>
        <w:ind w:firstLine="426"/>
        <w:contextualSpacing/>
        <w:jc w:val="both"/>
        <w:outlineLvl w:val="0"/>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рассчитывается сумма средств путём умножения на итоговый коэффициент.</w:t>
      </w:r>
    </w:p>
    <w:p w14:paraId="70B8D938" w14:textId="77777777" w:rsidR="00D9491A" w:rsidRPr="00D9491A" w:rsidRDefault="00D9491A" w:rsidP="00162D00">
      <w:pPr>
        <w:numPr>
          <w:ilvl w:val="0"/>
          <w:numId w:val="35"/>
        </w:numPr>
        <w:spacing w:after="0" w:line="240" w:lineRule="auto"/>
        <w:contextualSpacing/>
        <w:jc w:val="center"/>
        <w:outlineLvl w:val="0"/>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Заключительные положения</w:t>
      </w:r>
    </w:p>
    <w:p w14:paraId="7E7227DC" w14:textId="77777777" w:rsidR="00D9491A" w:rsidRPr="00D9491A" w:rsidRDefault="00D9491A" w:rsidP="00D9491A">
      <w:pPr>
        <w:tabs>
          <w:tab w:val="left" w:pos="576"/>
        </w:tabs>
        <w:spacing w:after="0" w:line="240" w:lineRule="auto"/>
        <w:ind w:firstLine="426"/>
        <w:jc w:val="both"/>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Настоящее Положение распространяется на всех педагогических работников школы и действует до принятия нового.</w:t>
      </w:r>
    </w:p>
    <w:p w14:paraId="7C702020" w14:textId="77777777" w:rsidR="00D9491A" w:rsidRPr="00D9491A" w:rsidRDefault="00D9491A" w:rsidP="00D9491A">
      <w:pPr>
        <w:spacing w:after="0" w:line="240" w:lineRule="auto"/>
        <w:jc w:val="center"/>
        <w:rPr>
          <w:rFonts w:ascii="Times New Roman" w:eastAsia="Times New Roman" w:hAnsi="Times New Roman" w:cs="Times New Roman"/>
        </w:rPr>
      </w:pPr>
    </w:p>
    <w:p w14:paraId="748D598B" w14:textId="77777777" w:rsidR="00D9491A" w:rsidRPr="00D9491A" w:rsidRDefault="00D9491A" w:rsidP="00D9491A">
      <w:pPr>
        <w:spacing w:after="0" w:line="240" w:lineRule="auto"/>
        <w:jc w:val="right"/>
        <w:rPr>
          <w:rFonts w:ascii="Times New Roman" w:eastAsia="Times New Roman" w:hAnsi="Times New Roman" w:cs="Times New Roman"/>
        </w:rPr>
      </w:pPr>
    </w:p>
    <w:p w14:paraId="6DB11551" w14:textId="77777777" w:rsidR="00D9491A" w:rsidRDefault="00D9491A" w:rsidP="00D9491A">
      <w:pPr>
        <w:spacing w:after="0" w:line="240" w:lineRule="auto"/>
        <w:rPr>
          <w:rFonts w:ascii="Times New Roman" w:eastAsia="Times New Roman" w:hAnsi="Times New Roman" w:cs="Times New Roman"/>
        </w:rPr>
      </w:pPr>
      <w:r w:rsidRPr="00D9491A">
        <w:rPr>
          <w:rFonts w:ascii="Times New Roman" w:eastAsia="Times New Roman" w:hAnsi="Times New Roman" w:cs="Times New Roman"/>
        </w:rPr>
        <w:t xml:space="preserve">                                                                                                                                 </w:t>
      </w:r>
    </w:p>
    <w:p w14:paraId="3D8BACF4" w14:textId="77777777" w:rsidR="00277616" w:rsidRDefault="00277616" w:rsidP="00D9491A">
      <w:pPr>
        <w:spacing w:after="0" w:line="240" w:lineRule="auto"/>
        <w:rPr>
          <w:rFonts w:ascii="Times New Roman" w:eastAsia="Times New Roman" w:hAnsi="Times New Roman" w:cs="Times New Roman"/>
        </w:rPr>
      </w:pPr>
    </w:p>
    <w:p w14:paraId="5520BF22" w14:textId="77777777" w:rsidR="00277616" w:rsidRDefault="00277616" w:rsidP="00D9491A">
      <w:pPr>
        <w:spacing w:after="0" w:line="240" w:lineRule="auto"/>
        <w:rPr>
          <w:rFonts w:ascii="Times New Roman" w:eastAsia="Times New Roman" w:hAnsi="Times New Roman" w:cs="Times New Roman"/>
        </w:rPr>
      </w:pPr>
    </w:p>
    <w:p w14:paraId="645169A5" w14:textId="77777777" w:rsidR="00277616" w:rsidRDefault="00277616" w:rsidP="00D9491A">
      <w:pPr>
        <w:spacing w:after="0" w:line="240" w:lineRule="auto"/>
        <w:rPr>
          <w:rFonts w:ascii="Times New Roman" w:eastAsia="Times New Roman" w:hAnsi="Times New Roman" w:cs="Times New Roman"/>
        </w:rPr>
      </w:pPr>
    </w:p>
    <w:p w14:paraId="224EC72B" w14:textId="77777777" w:rsidR="00277616" w:rsidRDefault="00277616" w:rsidP="00D9491A">
      <w:pPr>
        <w:spacing w:after="0" w:line="240" w:lineRule="auto"/>
        <w:rPr>
          <w:rFonts w:ascii="Times New Roman" w:eastAsia="Times New Roman" w:hAnsi="Times New Roman" w:cs="Times New Roman"/>
        </w:rPr>
      </w:pPr>
    </w:p>
    <w:p w14:paraId="433B897F" w14:textId="77777777" w:rsidR="00D9491A" w:rsidRDefault="00D9491A" w:rsidP="00D9491A">
      <w:pPr>
        <w:spacing w:after="0" w:line="240" w:lineRule="auto"/>
        <w:rPr>
          <w:rFonts w:ascii="Times New Roman" w:eastAsia="Times New Roman" w:hAnsi="Times New Roman" w:cs="Times New Roman"/>
        </w:rPr>
      </w:pPr>
    </w:p>
    <w:p w14:paraId="5E16B4E9" w14:textId="77777777" w:rsidR="00D9491A" w:rsidRDefault="00D9491A" w:rsidP="00D9491A">
      <w:pPr>
        <w:spacing w:after="0" w:line="240" w:lineRule="auto"/>
        <w:rPr>
          <w:rFonts w:ascii="Times New Roman" w:eastAsia="Times New Roman" w:hAnsi="Times New Roman" w:cs="Times New Roman"/>
        </w:rPr>
      </w:pPr>
    </w:p>
    <w:p w14:paraId="28273E70" w14:textId="77777777" w:rsidR="00D9491A" w:rsidRPr="00D9491A" w:rsidRDefault="004E1E0A" w:rsidP="00D9491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9491A" w:rsidRPr="00D9491A">
        <w:rPr>
          <w:rFonts w:ascii="Times New Roman" w:eastAsia="Times New Roman" w:hAnsi="Times New Roman" w:cs="Times New Roman"/>
        </w:rPr>
        <w:t xml:space="preserve"> Приложение № 4</w:t>
      </w:r>
    </w:p>
    <w:p w14:paraId="049328D5" w14:textId="77777777" w:rsidR="00D9491A" w:rsidRPr="00D9491A" w:rsidRDefault="00D9491A" w:rsidP="00D9491A">
      <w:pPr>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1C921433" w14:textId="77777777" w:rsidR="00D9491A" w:rsidRPr="00D9491A" w:rsidRDefault="00D9491A" w:rsidP="00D9491A">
      <w:pPr>
        <w:spacing w:after="0" w:line="240" w:lineRule="auto"/>
        <w:jc w:val="right"/>
        <w:rPr>
          <w:rFonts w:ascii="Times New Roman" w:eastAsia="Times New Roman" w:hAnsi="Times New Roman" w:cs="Times New Roman"/>
        </w:rPr>
      </w:pPr>
    </w:p>
    <w:tbl>
      <w:tblPr>
        <w:tblW w:w="9437" w:type="dxa"/>
        <w:tblLook w:val="04A0" w:firstRow="1" w:lastRow="0" w:firstColumn="1" w:lastColumn="0" w:noHBand="0" w:noVBand="1"/>
      </w:tblPr>
      <w:tblGrid>
        <w:gridCol w:w="4361"/>
        <w:gridCol w:w="603"/>
        <w:gridCol w:w="4337"/>
        <w:gridCol w:w="136"/>
      </w:tblGrid>
      <w:tr w:rsidR="00D9491A" w:rsidRPr="00D9491A" w14:paraId="28AA1364" w14:textId="77777777" w:rsidTr="00D9491A">
        <w:trPr>
          <w:trHeight w:val="143"/>
        </w:trPr>
        <w:tc>
          <w:tcPr>
            <w:tcW w:w="4964" w:type="dxa"/>
            <w:gridSpan w:val="2"/>
          </w:tcPr>
          <w:p w14:paraId="2B1DB16F"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p>
        </w:tc>
        <w:tc>
          <w:tcPr>
            <w:tcW w:w="4473" w:type="dxa"/>
            <w:gridSpan w:val="2"/>
            <w:hideMark/>
          </w:tcPr>
          <w:p w14:paraId="2D2CBF0D"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r w:rsidR="00D9491A" w:rsidRPr="00D9491A" w14:paraId="3242DD2C" w14:textId="77777777" w:rsidTr="00D9491A">
        <w:trPr>
          <w:gridAfter w:val="1"/>
          <w:wAfter w:w="136" w:type="dxa"/>
          <w:trHeight w:val="333"/>
        </w:trPr>
        <w:tc>
          <w:tcPr>
            <w:tcW w:w="4361" w:type="dxa"/>
            <w:hideMark/>
          </w:tcPr>
          <w:p w14:paraId="1FB6A99D"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bookmarkStart w:id="6" w:name="_Hlk125112585"/>
            <w:r w:rsidRPr="00D9491A">
              <w:rPr>
                <w:rFonts w:ascii="Times New Roman" w:eastAsia="Times New Roman" w:hAnsi="Times New Roman" w:cs="Times New Roman"/>
                <w:iCs/>
                <w:sz w:val="24"/>
                <w:szCs w:val="28"/>
                <w:lang w:eastAsia="en-US"/>
              </w:rPr>
              <w:t>Согласовано</w:t>
            </w:r>
          </w:p>
        </w:tc>
        <w:tc>
          <w:tcPr>
            <w:tcW w:w="4940" w:type="dxa"/>
            <w:gridSpan w:val="2"/>
            <w:hideMark/>
          </w:tcPr>
          <w:p w14:paraId="3D95AE0C"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0"/>
                <w:lang w:eastAsia="en-US"/>
              </w:rPr>
            </w:pPr>
            <w:r w:rsidRPr="00D9491A">
              <w:rPr>
                <w:rFonts w:ascii="Times New Roman" w:eastAsia="Times New Roman" w:hAnsi="Times New Roman" w:cs="Times New Roman"/>
                <w:iCs/>
                <w:sz w:val="24"/>
                <w:szCs w:val="28"/>
                <w:lang w:eastAsia="en-US"/>
              </w:rPr>
              <w:t xml:space="preserve">     Утверждаю</w:t>
            </w:r>
          </w:p>
        </w:tc>
      </w:tr>
    </w:tbl>
    <w:bookmarkEnd w:id="6"/>
    <w:p w14:paraId="4A2BC085"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Cs w:val="24"/>
          <w:lang w:eastAsia="en-US"/>
        </w:rPr>
        <w:t xml:space="preserve"> </w:t>
      </w:r>
      <w:r w:rsidRPr="00D9491A">
        <w:rPr>
          <w:rFonts w:ascii="Times New Roman" w:eastAsia="Calibri" w:hAnsi="Times New Roman" w:cs="Times New Roman"/>
          <w:sz w:val="24"/>
          <w:szCs w:val="24"/>
          <w:lang w:eastAsia="en-US"/>
        </w:rPr>
        <w:t>Председатель</w:t>
      </w:r>
      <w:r w:rsidRPr="00D9491A">
        <w:rPr>
          <w:rFonts w:ascii="Times New Roman" w:eastAsia="Calibri" w:hAnsi="Times New Roman" w:cs="Times New Roman"/>
          <w:sz w:val="24"/>
          <w:szCs w:val="24"/>
          <w:lang w:eastAsia="en-US"/>
        </w:rPr>
        <w:tab/>
        <w:t xml:space="preserve">                                                             Директор</w:t>
      </w:r>
    </w:p>
    <w:p w14:paraId="0B857880" w14:textId="2DA5CAF0"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ППО МБОУ Г</w:t>
      </w:r>
      <w:r w:rsidR="00345E19">
        <w:rPr>
          <w:rFonts w:ascii="Times New Roman" w:eastAsia="Calibri" w:hAnsi="Times New Roman" w:cs="Times New Roman"/>
          <w:sz w:val="24"/>
          <w:szCs w:val="24"/>
          <w:lang w:eastAsia="en-US"/>
        </w:rPr>
        <w:t xml:space="preserve">оловатовская </w:t>
      </w:r>
      <w:r w:rsidRPr="00D9491A">
        <w:rPr>
          <w:rFonts w:ascii="Times New Roman" w:eastAsia="Calibri" w:hAnsi="Times New Roman" w:cs="Times New Roman"/>
          <w:sz w:val="24"/>
          <w:szCs w:val="24"/>
          <w:lang w:eastAsia="en-US"/>
        </w:rPr>
        <w:t xml:space="preserve">СОШ  </w:t>
      </w:r>
      <w:r w:rsidRPr="00D9491A">
        <w:rPr>
          <w:rFonts w:ascii="Times New Roman" w:eastAsia="Calibri" w:hAnsi="Times New Roman" w:cs="Times New Roman"/>
          <w:sz w:val="24"/>
          <w:szCs w:val="24"/>
          <w:lang w:eastAsia="en-US"/>
        </w:rPr>
        <w:tab/>
        <w:t>МБОУ Г</w:t>
      </w:r>
      <w:r w:rsidR="00345E19">
        <w:rPr>
          <w:rFonts w:ascii="Times New Roman" w:eastAsia="Calibri" w:hAnsi="Times New Roman" w:cs="Times New Roman"/>
          <w:sz w:val="24"/>
          <w:szCs w:val="24"/>
          <w:lang w:eastAsia="en-US"/>
        </w:rPr>
        <w:t>оловатовская</w:t>
      </w:r>
      <w:r w:rsidRPr="00D9491A">
        <w:rPr>
          <w:rFonts w:ascii="Times New Roman" w:eastAsia="Calibri" w:hAnsi="Times New Roman" w:cs="Times New Roman"/>
          <w:sz w:val="24"/>
          <w:szCs w:val="24"/>
          <w:lang w:eastAsia="en-US"/>
        </w:rPr>
        <w:t xml:space="preserve"> СОШ   _____________</w:t>
      </w:r>
      <w:r w:rsidR="00345E19">
        <w:rPr>
          <w:rFonts w:ascii="Times New Roman" w:eastAsia="Calibri" w:hAnsi="Times New Roman" w:cs="Times New Roman"/>
          <w:sz w:val="24"/>
          <w:szCs w:val="24"/>
          <w:lang w:eastAsia="en-US"/>
        </w:rPr>
        <w:t>Е</w:t>
      </w:r>
      <w:r w:rsidRPr="00D9491A">
        <w:rPr>
          <w:rFonts w:ascii="Times New Roman" w:eastAsia="Calibri" w:hAnsi="Times New Roman" w:cs="Times New Roman"/>
          <w:sz w:val="24"/>
          <w:szCs w:val="24"/>
          <w:lang w:eastAsia="en-US"/>
        </w:rPr>
        <w:t xml:space="preserve">.В. </w:t>
      </w:r>
      <w:r w:rsidR="00345E19">
        <w:rPr>
          <w:rFonts w:ascii="Times New Roman" w:eastAsia="Calibri" w:hAnsi="Times New Roman" w:cs="Times New Roman"/>
          <w:sz w:val="24"/>
          <w:szCs w:val="24"/>
          <w:lang w:eastAsia="en-US"/>
        </w:rPr>
        <w:t>Бочкова</w:t>
      </w:r>
      <w:r w:rsidRPr="00D9491A">
        <w:rPr>
          <w:rFonts w:ascii="Times New Roman" w:eastAsia="Calibri" w:hAnsi="Times New Roman" w:cs="Times New Roman"/>
          <w:sz w:val="24"/>
          <w:szCs w:val="24"/>
          <w:lang w:eastAsia="en-US"/>
        </w:rPr>
        <w:tab/>
        <w:t>____________</w:t>
      </w:r>
      <w:r w:rsidR="00345E19">
        <w:rPr>
          <w:rFonts w:ascii="Times New Roman" w:eastAsia="Calibri" w:hAnsi="Times New Roman" w:cs="Times New Roman"/>
          <w:sz w:val="24"/>
          <w:szCs w:val="24"/>
          <w:lang w:eastAsia="en-US"/>
        </w:rPr>
        <w:t xml:space="preserve"> Е.В. Гайденко</w:t>
      </w:r>
      <w:r w:rsidRPr="00D949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sz w:val="24"/>
          <w:szCs w:val="24"/>
          <w:lang w:eastAsia="en-US"/>
        </w:rPr>
        <w:t xml:space="preserve">Протокол №  </w:t>
      </w:r>
      <w:r w:rsidR="001F58A6">
        <w:rPr>
          <w:rFonts w:ascii="Times New Roman" w:eastAsia="Calibri" w:hAnsi="Times New Roman" w:cs="Times New Roman"/>
          <w:sz w:val="24"/>
          <w:szCs w:val="24"/>
          <w:lang w:eastAsia="en-US"/>
        </w:rPr>
        <w:t>7</w:t>
      </w:r>
      <w:r w:rsidRPr="00D9491A">
        <w:rPr>
          <w:rFonts w:ascii="Times New Roman" w:eastAsia="Calibri" w:hAnsi="Times New Roman" w:cs="Times New Roman"/>
          <w:sz w:val="24"/>
          <w:szCs w:val="24"/>
          <w:lang w:eastAsia="en-US"/>
        </w:rPr>
        <w:t xml:space="preserve">  от </w:t>
      </w:r>
      <w:r w:rsidR="00345E19">
        <w:rPr>
          <w:rFonts w:ascii="Times New Roman" w:eastAsia="Calibri" w:hAnsi="Times New Roman" w:cs="Times New Roman"/>
          <w:sz w:val="24"/>
          <w:szCs w:val="24"/>
          <w:lang w:eastAsia="en-US"/>
        </w:rPr>
        <w:t>2</w:t>
      </w:r>
      <w:r w:rsidR="001F58A6">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1F58A6">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r w:rsidRPr="00D9491A">
        <w:rPr>
          <w:rFonts w:ascii="Times New Roman" w:eastAsia="Calibri" w:hAnsi="Times New Roman" w:cs="Times New Roman"/>
          <w:sz w:val="24"/>
          <w:szCs w:val="24"/>
          <w:lang w:eastAsia="en-US"/>
        </w:rPr>
        <w:tab/>
        <w:t>Приказ №</w:t>
      </w:r>
      <w:r w:rsidR="00345E19">
        <w:rPr>
          <w:rFonts w:ascii="Times New Roman" w:eastAsia="Calibri" w:hAnsi="Times New Roman" w:cs="Times New Roman"/>
          <w:sz w:val="24"/>
          <w:szCs w:val="24"/>
          <w:lang w:eastAsia="en-US"/>
        </w:rPr>
        <w:t xml:space="preserve"> </w:t>
      </w:r>
      <w:r w:rsidR="001F58A6">
        <w:rPr>
          <w:rFonts w:ascii="Times New Roman" w:eastAsia="Calibri" w:hAnsi="Times New Roman" w:cs="Times New Roman"/>
          <w:sz w:val="24"/>
          <w:szCs w:val="24"/>
          <w:lang w:eastAsia="en-US"/>
        </w:rPr>
        <w:t>78</w:t>
      </w:r>
      <w:r w:rsidRPr="00D9491A">
        <w:rPr>
          <w:rFonts w:ascii="Times New Roman" w:eastAsia="Calibri" w:hAnsi="Times New Roman" w:cs="Times New Roman"/>
          <w:sz w:val="24"/>
          <w:szCs w:val="24"/>
          <w:lang w:eastAsia="en-US"/>
        </w:rPr>
        <w:t xml:space="preserve">  от </w:t>
      </w:r>
      <w:r w:rsidR="00345E19">
        <w:rPr>
          <w:rFonts w:ascii="Times New Roman" w:eastAsia="Calibri" w:hAnsi="Times New Roman" w:cs="Times New Roman"/>
          <w:sz w:val="24"/>
          <w:szCs w:val="24"/>
          <w:lang w:eastAsia="en-US"/>
        </w:rPr>
        <w:t>2</w:t>
      </w:r>
      <w:r w:rsidR="001F58A6">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1F58A6">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p>
    <w:p w14:paraId="1A6C733C" w14:textId="77777777" w:rsidR="00D9491A" w:rsidRPr="00D9491A" w:rsidRDefault="00D9491A" w:rsidP="00D9491A">
      <w:pPr>
        <w:tabs>
          <w:tab w:val="left" w:pos="5955"/>
        </w:tabs>
        <w:spacing w:after="0" w:line="240" w:lineRule="auto"/>
        <w:rPr>
          <w:rFonts w:ascii="Times New Roman" w:eastAsia="Times New Roman" w:hAnsi="Times New Roman" w:cs="Times New Roman"/>
          <w:sz w:val="24"/>
          <w:szCs w:val="24"/>
        </w:rPr>
      </w:pPr>
    </w:p>
    <w:p w14:paraId="4D8D8922" w14:textId="77777777" w:rsidR="00D9491A" w:rsidRPr="00D9491A" w:rsidRDefault="00D9491A" w:rsidP="00D9491A">
      <w:pPr>
        <w:spacing w:line="240" w:lineRule="auto"/>
        <w:rPr>
          <w:rFonts w:ascii="Times New Roman" w:eastAsia="Times New Roman" w:hAnsi="Times New Roman" w:cs="Times New Roman"/>
          <w:sz w:val="24"/>
          <w:szCs w:val="24"/>
        </w:rPr>
      </w:pPr>
    </w:p>
    <w:p w14:paraId="49D2AA01" w14:textId="77777777" w:rsidR="00D9491A" w:rsidRPr="00D9491A" w:rsidRDefault="00D9491A" w:rsidP="00D9491A">
      <w:pPr>
        <w:shd w:val="clear" w:color="auto" w:fill="FFFFFF"/>
        <w:spacing w:after="0" w:line="240" w:lineRule="auto"/>
        <w:ind w:left="634"/>
        <w:jc w:val="center"/>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 xml:space="preserve">ПОЛОЖЕНИЕ </w:t>
      </w:r>
    </w:p>
    <w:p w14:paraId="31D0BB3C" w14:textId="77777777" w:rsidR="00D9491A" w:rsidRPr="00D9491A" w:rsidRDefault="00D9491A" w:rsidP="00D9491A">
      <w:pPr>
        <w:shd w:val="clear" w:color="auto" w:fill="FFFFFF"/>
        <w:spacing w:after="0" w:line="240" w:lineRule="auto"/>
        <w:ind w:left="634"/>
        <w:jc w:val="center"/>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 xml:space="preserve">о премировании работников </w:t>
      </w:r>
    </w:p>
    <w:p w14:paraId="2FABC297" w14:textId="77777777" w:rsidR="00D9491A" w:rsidRPr="00D9491A" w:rsidRDefault="00D9491A" w:rsidP="00D9491A">
      <w:pPr>
        <w:shd w:val="clear" w:color="auto" w:fill="FFFFFF"/>
        <w:spacing w:after="0" w:line="240" w:lineRule="auto"/>
        <w:ind w:left="634"/>
        <w:jc w:val="center"/>
        <w:rPr>
          <w:rFonts w:ascii="Times New Roman" w:eastAsia="Times New Roman" w:hAnsi="Times New Roman" w:cs="Times New Roman"/>
          <w:sz w:val="28"/>
          <w:szCs w:val="24"/>
        </w:rPr>
      </w:pPr>
      <w:r w:rsidRPr="00D9491A">
        <w:rPr>
          <w:rFonts w:ascii="Times New Roman" w:eastAsia="Times New Roman" w:hAnsi="Times New Roman" w:cs="Times New Roman"/>
          <w:b/>
          <w:bCs/>
          <w:sz w:val="28"/>
          <w:szCs w:val="24"/>
        </w:rPr>
        <w:t>муниципального бюджетного общеобразовательного учреждения</w:t>
      </w:r>
    </w:p>
    <w:p w14:paraId="6B54F3DE" w14:textId="2C767449" w:rsidR="00D9491A" w:rsidRPr="00D9491A" w:rsidRDefault="00D9491A" w:rsidP="00D9491A">
      <w:pPr>
        <w:shd w:val="clear" w:color="auto" w:fill="FFFFFF"/>
        <w:spacing w:after="0" w:line="240" w:lineRule="auto"/>
        <w:ind w:left="638"/>
        <w:jc w:val="center"/>
        <w:rPr>
          <w:rFonts w:ascii="Times New Roman" w:eastAsia="Times New Roman" w:hAnsi="Times New Roman" w:cs="Times New Roman"/>
          <w:sz w:val="28"/>
          <w:szCs w:val="24"/>
        </w:rPr>
      </w:pPr>
      <w:r w:rsidRPr="00D9491A">
        <w:rPr>
          <w:rFonts w:ascii="Times New Roman" w:eastAsia="Times New Roman" w:hAnsi="Times New Roman" w:cs="Times New Roman"/>
          <w:b/>
          <w:sz w:val="28"/>
          <w:szCs w:val="24"/>
        </w:rPr>
        <w:t>Г</w:t>
      </w:r>
      <w:r w:rsidR="00345E19">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w:t>
      </w:r>
      <w:r w:rsidRPr="00D9491A">
        <w:rPr>
          <w:rFonts w:ascii="Times New Roman" w:eastAsia="Times New Roman" w:hAnsi="Times New Roman" w:cs="Times New Roman"/>
          <w:b/>
          <w:bCs/>
          <w:sz w:val="28"/>
          <w:szCs w:val="24"/>
        </w:rPr>
        <w:t xml:space="preserve">общеобразовательной школы   </w:t>
      </w:r>
      <w:r w:rsidRPr="00D9491A">
        <w:rPr>
          <w:rFonts w:ascii="Times New Roman" w:eastAsia="Times New Roman" w:hAnsi="Times New Roman" w:cs="Times New Roman"/>
          <w:b/>
          <w:bCs/>
          <w:spacing w:val="-1"/>
          <w:sz w:val="28"/>
          <w:szCs w:val="24"/>
        </w:rPr>
        <w:t>Азовского района</w:t>
      </w:r>
    </w:p>
    <w:p w14:paraId="351C83C2" w14:textId="77777777" w:rsidR="00D9491A" w:rsidRPr="00D9491A" w:rsidRDefault="00D9491A" w:rsidP="00D9491A">
      <w:pPr>
        <w:spacing w:after="0" w:line="240" w:lineRule="auto"/>
        <w:jc w:val="center"/>
        <w:rPr>
          <w:rFonts w:ascii="Calibri" w:eastAsia="Calibri" w:hAnsi="Calibri" w:cs="Times New Roman"/>
          <w:b/>
          <w:sz w:val="24"/>
          <w:szCs w:val="24"/>
          <w:lang w:eastAsia="en-US"/>
        </w:rPr>
      </w:pPr>
    </w:p>
    <w:p w14:paraId="21F789E9" w14:textId="77777777" w:rsidR="00D9491A" w:rsidRPr="00D9491A" w:rsidRDefault="00D9491A" w:rsidP="00162D00">
      <w:pPr>
        <w:numPr>
          <w:ilvl w:val="0"/>
          <w:numId w:val="36"/>
        </w:numPr>
        <w:spacing w:line="240" w:lineRule="auto"/>
        <w:contextualSpacing/>
        <w:jc w:val="center"/>
        <w:rPr>
          <w:rFonts w:ascii="Times New Roman" w:eastAsia="Times New Roman" w:hAnsi="Times New Roman" w:cs="Times New Roman"/>
          <w:b/>
          <w:kern w:val="2"/>
          <w:sz w:val="24"/>
          <w:szCs w:val="24"/>
        </w:rPr>
      </w:pPr>
      <w:r w:rsidRPr="00D9491A">
        <w:rPr>
          <w:rFonts w:ascii="Times New Roman" w:eastAsia="Times New Roman" w:hAnsi="Times New Roman" w:cs="Times New Roman"/>
          <w:b/>
          <w:kern w:val="2"/>
          <w:sz w:val="24"/>
          <w:szCs w:val="24"/>
        </w:rPr>
        <w:t>Общие положения</w:t>
      </w:r>
    </w:p>
    <w:p w14:paraId="307280B8" w14:textId="77777777" w:rsidR="00D9491A" w:rsidRPr="00D9491A" w:rsidRDefault="00D9491A" w:rsidP="00D9491A">
      <w:pPr>
        <w:spacing w:after="0" w:line="240" w:lineRule="auto"/>
        <w:ind w:left="720"/>
        <w:contextualSpacing/>
        <w:rPr>
          <w:rFonts w:ascii="Times New Roman" w:eastAsia="Times New Roman" w:hAnsi="Times New Roman" w:cs="Times New Roman"/>
          <w:sz w:val="24"/>
          <w:szCs w:val="24"/>
        </w:rPr>
      </w:pPr>
    </w:p>
    <w:p w14:paraId="33C0DADA" w14:textId="71A81F66"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kern w:val="2"/>
          <w:sz w:val="24"/>
          <w:szCs w:val="24"/>
        </w:rPr>
        <w:t>1.1. Работникам учреждений осуществляются премиальные выплаты</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в соответствии с Постановлением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Приказа Азовского РОО от 08.11.2016 г. № 698/1 «Об оплате</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 xml:space="preserve">труда работников муниципальных бюджетных и казенных учреждений Азовского района в сфере образования» </w:t>
      </w:r>
      <w:r w:rsidRPr="00D9491A">
        <w:rPr>
          <w:rFonts w:ascii="Times New Roman" w:eastAsia="Times New Roman" w:hAnsi="Times New Roman" w:cs="Times New Roman"/>
          <w:kern w:val="2"/>
          <w:sz w:val="24"/>
          <w:szCs w:val="24"/>
        </w:rPr>
        <w:t xml:space="preserve">по итогам работы, </w:t>
      </w:r>
      <w:r w:rsidRPr="00D9491A">
        <w:rPr>
          <w:rFonts w:ascii="Times New Roman" w:eastAsia="Times New Roman" w:hAnsi="Times New Roman" w:cs="Times New Roman"/>
          <w:bCs/>
          <w:kern w:val="2"/>
          <w:sz w:val="24"/>
          <w:szCs w:val="24"/>
        </w:rPr>
        <w:t>а также Постановления администрации Азовского района № 1049 от 29.10.2021 г. «Об утверждении  Положения по системе оплаты труда работников муниципальных, бюджетных и казенных учреждений Азовского района в сфере образования», Приказа Азовского РОО от  29.10.2021 г. № 566 «Об утверждении Положения о системе оплаты труда работников муниципальных бюджетных и казенных организаций системы образования Азовского района».</w:t>
      </w:r>
      <w:r w:rsidRPr="00D9491A">
        <w:rPr>
          <w:rFonts w:ascii="Times New Roman" w:eastAsia="Times New Roman" w:hAnsi="Times New Roman" w:cs="Times New Roman"/>
          <w:kern w:val="2"/>
          <w:sz w:val="24"/>
          <w:szCs w:val="24"/>
        </w:rPr>
        <w:t xml:space="preserve"> </w:t>
      </w:r>
      <w:r w:rsidRPr="00D9491A">
        <w:rPr>
          <w:rFonts w:ascii="Times New Roman" w:eastAsia="Times New Roman" w:hAnsi="Times New Roman" w:cs="Times New Roman"/>
          <w:sz w:val="24"/>
          <w:szCs w:val="24"/>
        </w:rPr>
        <w:t xml:space="preserve">В соответствии с постановлением Администрации Азовского района от 09.08.2023 г № 639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Азовского района», во исполнение приказа по Азовскому РОО № 657 27.09.2023г. «Об увеличении (индексации) должностных окладов, ставок заработной платы работников муниципальных и казенных учреждений сферы </w:t>
      </w:r>
      <w:r w:rsidRPr="003936C1">
        <w:rPr>
          <w:rFonts w:ascii="Times New Roman" w:eastAsia="Times New Roman" w:hAnsi="Times New Roman" w:cs="Times New Roman"/>
          <w:sz w:val="24"/>
          <w:szCs w:val="24"/>
        </w:rPr>
        <w:t>образования Азовского района» и приказа по МБОУ Г</w:t>
      </w:r>
      <w:r w:rsidR="00345E19" w:rsidRPr="003936C1">
        <w:rPr>
          <w:rFonts w:ascii="Times New Roman" w:eastAsia="Times New Roman" w:hAnsi="Times New Roman" w:cs="Times New Roman"/>
          <w:sz w:val="24"/>
          <w:szCs w:val="24"/>
        </w:rPr>
        <w:t>оловатовская</w:t>
      </w:r>
      <w:r w:rsidRPr="003936C1">
        <w:rPr>
          <w:rFonts w:ascii="Times New Roman" w:eastAsia="Times New Roman" w:hAnsi="Times New Roman" w:cs="Times New Roman"/>
          <w:sz w:val="24"/>
          <w:szCs w:val="24"/>
        </w:rPr>
        <w:t xml:space="preserve"> СОШ № </w:t>
      </w:r>
      <w:r w:rsidR="003936C1" w:rsidRPr="003936C1">
        <w:rPr>
          <w:rFonts w:ascii="Times New Roman" w:eastAsia="Times New Roman" w:hAnsi="Times New Roman" w:cs="Times New Roman"/>
          <w:sz w:val="24"/>
          <w:szCs w:val="24"/>
        </w:rPr>
        <w:t>68</w:t>
      </w:r>
      <w:r w:rsidRPr="003936C1">
        <w:rPr>
          <w:rFonts w:ascii="Times New Roman" w:eastAsia="Times New Roman" w:hAnsi="Times New Roman" w:cs="Times New Roman"/>
          <w:sz w:val="24"/>
          <w:szCs w:val="24"/>
        </w:rPr>
        <w:t xml:space="preserve"> от 28.09.2023 г.</w:t>
      </w:r>
      <w:r w:rsidRPr="00D9491A">
        <w:rPr>
          <w:rFonts w:ascii="Times New Roman" w:eastAsia="Times New Roman" w:hAnsi="Times New Roman" w:cs="Times New Roman"/>
          <w:sz w:val="24"/>
          <w:szCs w:val="24"/>
        </w:rPr>
        <w:t xml:space="preserve"> «Об увеличении (индексации) должностных окладов, ставок заработной платы работников МБОУ Г</w:t>
      </w:r>
      <w:r w:rsidR="00345E19">
        <w:rPr>
          <w:rFonts w:ascii="Times New Roman" w:eastAsia="Times New Roman" w:hAnsi="Times New Roman" w:cs="Times New Roman"/>
          <w:sz w:val="24"/>
          <w:szCs w:val="24"/>
        </w:rPr>
        <w:t>оловатовская</w:t>
      </w:r>
      <w:r w:rsidRPr="00D9491A">
        <w:rPr>
          <w:rFonts w:ascii="Times New Roman" w:eastAsia="Times New Roman" w:hAnsi="Times New Roman" w:cs="Times New Roman"/>
          <w:sz w:val="24"/>
          <w:szCs w:val="24"/>
        </w:rPr>
        <w:t xml:space="preserve"> СОШ</w:t>
      </w:r>
      <w:r w:rsidRPr="00D9491A">
        <w:rPr>
          <w:rFonts w:ascii="Times New Roman" w:eastAsia="Times New Roman" w:hAnsi="Times New Roman" w:cs="Times New Roman"/>
          <w:b/>
          <w:sz w:val="24"/>
          <w:szCs w:val="24"/>
        </w:rPr>
        <w:t xml:space="preserve">».  </w:t>
      </w:r>
      <w:r w:rsidRPr="00D9491A">
        <w:rPr>
          <w:rFonts w:ascii="Times New Roman" w:eastAsia="Times New Roman" w:hAnsi="Times New Roman" w:cs="Times New Roman"/>
          <w:sz w:val="24"/>
          <w:szCs w:val="24"/>
        </w:rPr>
        <w:t>Источником премирования является фонд стимулирующих выплат в размере 5 процентов от планового фонда оплаты труда, из них до 1,5 процентов - на премирование  руководителя учреждения, его заместителей.</w:t>
      </w:r>
      <w:r w:rsidRPr="00D9491A">
        <w:rPr>
          <w:rFonts w:ascii="Times New Roman" w:eastAsia="Times New Roman" w:hAnsi="Times New Roman" w:cs="Times New Roman"/>
          <w:kern w:val="2"/>
          <w:sz w:val="24"/>
          <w:szCs w:val="24"/>
        </w:rPr>
        <w:t xml:space="preserve"> </w:t>
      </w:r>
    </w:p>
    <w:p w14:paraId="0898A608" w14:textId="77777777" w:rsidR="00D9491A" w:rsidRPr="00D9491A" w:rsidRDefault="00D9491A" w:rsidP="00D9491A">
      <w:pPr>
        <w:spacing w:after="0" w:line="240" w:lineRule="auto"/>
        <w:ind w:firstLine="426"/>
        <w:jc w:val="both"/>
        <w:rPr>
          <w:rFonts w:ascii="Times New Roman" w:eastAsia="Times New Roman" w:hAnsi="Times New Roman" w:cs="Times New Roman"/>
          <w:kern w:val="2"/>
          <w:sz w:val="24"/>
          <w:szCs w:val="24"/>
        </w:rPr>
      </w:pPr>
      <w:r w:rsidRPr="00D9491A">
        <w:rPr>
          <w:rFonts w:ascii="Times New Roman" w:eastAsia="Times New Roman" w:hAnsi="Times New Roman" w:cs="Times New Roman"/>
          <w:kern w:val="2"/>
          <w:sz w:val="24"/>
          <w:szCs w:val="24"/>
        </w:rPr>
        <w:t>1.2. В число премируемых входят все работники школы, включая совместителей.</w:t>
      </w:r>
    </w:p>
    <w:p w14:paraId="6326234C" w14:textId="77777777" w:rsidR="00D9491A" w:rsidRPr="00D9491A" w:rsidRDefault="00D9491A" w:rsidP="00D9491A">
      <w:pPr>
        <w:tabs>
          <w:tab w:val="left" w:pos="0"/>
          <w:tab w:val="left" w:pos="6237"/>
          <w:tab w:val="left" w:pos="12474"/>
          <w:tab w:val="left" w:pos="18711"/>
          <w:tab w:val="left" w:pos="24948"/>
          <w:tab w:val="left" w:pos="31185"/>
        </w:tabs>
        <w:snapToGrid w:val="0"/>
        <w:spacing w:after="0" w:line="240" w:lineRule="auto"/>
        <w:ind w:firstLine="426"/>
        <w:jc w:val="both"/>
        <w:rPr>
          <w:rFonts w:ascii="Times New Roman" w:eastAsia="Times New Roman" w:hAnsi="Times New Roman" w:cs="Times New Roman"/>
          <w:kern w:val="2"/>
          <w:sz w:val="24"/>
          <w:szCs w:val="24"/>
        </w:rPr>
      </w:pPr>
      <w:r w:rsidRPr="00D9491A">
        <w:rPr>
          <w:rFonts w:ascii="Times New Roman" w:eastAsia="Times New Roman" w:hAnsi="Times New Roman" w:cs="Times New Roman"/>
          <w:kern w:val="2"/>
          <w:sz w:val="24"/>
          <w:szCs w:val="24"/>
        </w:rPr>
        <w:t>1.3. Лица, не проработавшие полный расчетный период, могут быть премированы с учетом их трудового вклада и фактически проработанного времени.</w:t>
      </w:r>
    </w:p>
    <w:p w14:paraId="492502C2" w14:textId="77777777" w:rsidR="00D9491A" w:rsidRPr="00D9491A" w:rsidRDefault="00D9491A" w:rsidP="00D9491A">
      <w:pPr>
        <w:tabs>
          <w:tab w:val="left" w:pos="0"/>
          <w:tab w:val="left" w:pos="6237"/>
          <w:tab w:val="left" w:pos="12474"/>
          <w:tab w:val="left" w:pos="18711"/>
          <w:tab w:val="left" w:pos="24948"/>
          <w:tab w:val="left" w:pos="31185"/>
        </w:tabs>
        <w:snapToGrid w:val="0"/>
        <w:spacing w:after="0" w:line="240" w:lineRule="auto"/>
        <w:ind w:firstLine="426"/>
        <w:jc w:val="both"/>
        <w:rPr>
          <w:rFonts w:ascii="Times New Roman" w:eastAsia="Times New Roman" w:hAnsi="Times New Roman" w:cs="Times New Roman"/>
          <w:bCs/>
          <w:kern w:val="2"/>
          <w:sz w:val="24"/>
          <w:szCs w:val="24"/>
        </w:rPr>
      </w:pPr>
      <w:r w:rsidRPr="00D9491A">
        <w:rPr>
          <w:rFonts w:ascii="Times New Roman" w:eastAsia="Times New Roman" w:hAnsi="Times New Roman" w:cs="Times New Roman"/>
          <w:kern w:val="2"/>
          <w:sz w:val="24"/>
          <w:szCs w:val="24"/>
        </w:rPr>
        <w:t xml:space="preserve">1.4. Премирование </w:t>
      </w:r>
      <w:r w:rsidRPr="00D9491A">
        <w:rPr>
          <w:rFonts w:ascii="Times New Roman" w:eastAsia="Times New Roman" w:hAnsi="Times New Roman" w:cs="Times New Roman"/>
          <w:bCs/>
          <w:kern w:val="2"/>
          <w:sz w:val="24"/>
          <w:szCs w:val="24"/>
        </w:rPr>
        <w:t xml:space="preserve">руководителя осуществляется на основании </w:t>
      </w:r>
      <w:r w:rsidRPr="00D9491A">
        <w:rPr>
          <w:rFonts w:ascii="Times New Roman" w:eastAsia="Times New Roman" w:hAnsi="Times New Roman" w:cs="Times New Roman"/>
          <w:kern w:val="2"/>
          <w:sz w:val="24"/>
          <w:szCs w:val="24"/>
        </w:rPr>
        <w:t>Положения о премировании, утверждаемого органом местного самоуправления, в ведомственной принадлежности которого находится учреждение образования,</w:t>
      </w:r>
      <w:r w:rsidRPr="00D9491A">
        <w:rPr>
          <w:rFonts w:ascii="Times New Roman" w:eastAsia="Times New Roman" w:hAnsi="Times New Roman" w:cs="Times New Roman"/>
          <w:bCs/>
          <w:kern w:val="2"/>
          <w:sz w:val="24"/>
          <w:szCs w:val="24"/>
        </w:rPr>
        <w:t xml:space="preserve"> с учетом целевых показателей эффективности деятельности учреждения.</w:t>
      </w:r>
    </w:p>
    <w:p w14:paraId="2BE7B8C0" w14:textId="77777777" w:rsidR="00D9491A" w:rsidRPr="00D9491A" w:rsidRDefault="00D9491A" w:rsidP="00D9491A">
      <w:pPr>
        <w:tabs>
          <w:tab w:val="left" w:pos="0"/>
          <w:tab w:val="left" w:pos="6237"/>
          <w:tab w:val="left" w:pos="12474"/>
          <w:tab w:val="left" w:pos="18711"/>
          <w:tab w:val="left" w:pos="24948"/>
          <w:tab w:val="left" w:pos="31185"/>
        </w:tabs>
        <w:snapToGrid w:val="0"/>
        <w:spacing w:after="0" w:line="240" w:lineRule="auto"/>
        <w:ind w:firstLine="426"/>
        <w:jc w:val="both"/>
        <w:rPr>
          <w:rFonts w:ascii="Times New Roman" w:eastAsia="Times New Roman" w:hAnsi="Times New Roman" w:cs="Times New Roman"/>
          <w:bCs/>
          <w:kern w:val="2"/>
          <w:sz w:val="24"/>
          <w:szCs w:val="24"/>
        </w:rPr>
      </w:pPr>
      <w:r w:rsidRPr="00D9491A">
        <w:rPr>
          <w:rFonts w:ascii="Times New Roman" w:eastAsia="Times New Roman" w:hAnsi="Times New Roman" w:cs="Times New Roman"/>
          <w:kern w:val="2"/>
          <w:sz w:val="24"/>
          <w:szCs w:val="24"/>
        </w:rPr>
        <w:t>1.5. Премирование</w:t>
      </w:r>
      <w:r w:rsidRPr="00D9491A">
        <w:rPr>
          <w:rFonts w:ascii="Times New Roman" w:eastAsia="Times New Roman" w:hAnsi="Times New Roman" w:cs="Times New Roman"/>
          <w:bCs/>
          <w:sz w:val="24"/>
          <w:szCs w:val="24"/>
        </w:rPr>
        <w:t xml:space="preserve"> работников</w:t>
      </w:r>
      <w:r w:rsidRPr="00D9491A">
        <w:rPr>
          <w:rFonts w:ascii="Times New Roman" w:eastAsia="Times New Roman" w:hAnsi="Times New Roman" w:cs="Times New Roman"/>
          <w:bCs/>
          <w:kern w:val="2"/>
          <w:sz w:val="24"/>
          <w:szCs w:val="24"/>
        </w:rPr>
        <w:t xml:space="preserve"> осуществляется по решению руководителя учреждения в соответствии с настоящим Положением.</w:t>
      </w:r>
    </w:p>
    <w:p w14:paraId="73A76348" w14:textId="77777777" w:rsidR="00D9491A" w:rsidRPr="00D9491A" w:rsidRDefault="00D9491A" w:rsidP="00D9491A">
      <w:pPr>
        <w:tabs>
          <w:tab w:val="left" w:pos="0"/>
          <w:tab w:val="left" w:pos="6237"/>
          <w:tab w:val="left" w:pos="12474"/>
          <w:tab w:val="left" w:pos="18711"/>
          <w:tab w:val="left" w:pos="24948"/>
          <w:tab w:val="left" w:pos="31185"/>
        </w:tabs>
        <w:snapToGrid w:val="0"/>
        <w:spacing w:after="0" w:line="240" w:lineRule="auto"/>
        <w:ind w:firstLine="426"/>
        <w:jc w:val="both"/>
        <w:rPr>
          <w:rFonts w:ascii="Times New Roman" w:eastAsia="Times New Roman" w:hAnsi="Times New Roman" w:cs="Times New Roman"/>
          <w:kern w:val="2"/>
          <w:sz w:val="24"/>
          <w:szCs w:val="24"/>
        </w:rPr>
      </w:pPr>
      <w:r w:rsidRPr="00D9491A">
        <w:rPr>
          <w:rFonts w:ascii="Times New Roman" w:eastAsia="Times New Roman" w:hAnsi="Times New Roman" w:cs="Times New Roman"/>
          <w:kern w:val="2"/>
          <w:sz w:val="24"/>
          <w:szCs w:val="24"/>
        </w:rPr>
        <w:t xml:space="preserve"> 1.6.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7798B092" w14:textId="77777777" w:rsidR="00D9491A" w:rsidRPr="00D9491A" w:rsidRDefault="00D9491A" w:rsidP="00D9491A">
      <w:pPr>
        <w:tabs>
          <w:tab w:val="left" w:pos="0"/>
          <w:tab w:val="left" w:pos="6237"/>
          <w:tab w:val="left" w:pos="12474"/>
          <w:tab w:val="left" w:pos="18711"/>
          <w:tab w:val="left" w:pos="24948"/>
          <w:tab w:val="left" w:pos="31185"/>
        </w:tabs>
        <w:snapToGrid w:val="0"/>
        <w:spacing w:after="0" w:line="240" w:lineRule="auto"/>
        <w:ind w:firstLine="426"/>
        <w:jc w:val="both"/>
        <w:rPr>
          <w:rFonts w:ascii="Times New Roman" w:eastAsia="Times New Roman" w:hAnsi="Times New Roman" w:cs="Times New Roman"/>
          <w:kern w:val="2"/>
          <w:sz w:val="24"/>
          <w:szCs w:val="24"/>
        </w:rPr>
      </w:pPr>
      <w:r w:rsidRPr="00D9491A">
        <w:rPr>
          <w:rFonts w:ascii="Times New Roman" w:eastAsia="Times New Roman" w:hAnsi="Times New Roman" w:cs="Times New Roman"/>
          <w:kern w:val="2"/>
          <w:sz w:val="24"/>
          <w:szCs w:val="24"/>
        </w:rPr>
        <w:t>1.7. 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административное взыскание.</w:t>
      </w:r>
    </w:p>
    <w:p w14:paraId="37BAD523" w14:textId="77777777" w:rsidR="00D9491A" w:rsidRPr="00D9491A" w:rsidRDefault="00D9491A" w:rsidP="00D9491A">
      <w:pPr>
        <w:snapToGrid w:val="0"/>
        <w:spacing w:after="0" w:line="240" w:lineRule="auto"/>
        <w:ind w:firstLine="709"/>
        <w:jc w:val="both"/>
        <w:rPr>
          <w:rFonts w:ascii="Times New Roman" w:eastAsia="Times New Roman" w:hAnsi="Times New Roman" w:cs="Times New Roman"/>
          <w:kern w:val="2"/>
          <w:sz w:val="24"/>
          <w:szCs w:val="24"/>
        </w:rPr>
      </w:pPr>
    </w:p>
    <w:p w14:paraId="158F828C" w14:textId="77777777" w:rsidR="00D9491A" w:rsidRPr="00D9491A" w:rsidRDefault="00D9491A" w:rsidP="00D9491A">
      <w:pPr>
        <w:widowControl w:val="0"/>
        <w:autoSpaceDE w:val="0"/>
        <w:spacing w:after="0" w:line="240" w:lineRule="auto"/>
        <w:ind w:firstLine="709"/>
        <w:jc w:val="center"/>
        <w:rPr>
          <w:rFonts w:ascii="Times New Roman" w:eastAsia="Times New Roman" w:hAnsi="Times New Roman" w:cs="Times New Roman"/>
          <w:b/>
          <w:sz w:val="24"/>
          <w:szCs w:val="24"/>
        </w:rPr>
      </w:pPr>
      <w:r w:rsidRPr="00D9491A">
        <w:rPr>
          <w:rFonts w:ascii="Times New Roman" w:eastAsia="Times New Roman" w:hAnsi="Times New Roman" w:cs="Times New Roman"/>
          <w:b/>
          <w:kern w:val="2"/>
          <w:sz w:val="24"/>
          <w:szCs w:val="24"/>
          <w:lang w:eastAsia="ar-SA"/>
        </w:rPr>
        <w:t>2.</w:t>
      </w:r>
      <w:r w:rsidRPr="00D9491A">
        <w:rPr>
          <w:rFonts w:ascii="Times New Roman" w:eastAsia="Times New Roman" w:hAnsi="Times New Roman" w:cs="Times New Roman"/>
          <w:kern w:val="2"/>
          <w:sz w:val="24"/>
          <w:szCs w:val="24"/>
          <w:lang w:eastAsia="ar-SA"/>
        </w:rPr>
        <w:t xml:space="preserve">  </w:t>
      </w:r>
      <w:r w:rsidRPr="00D9491A">
        <w:rPr>
          <w:rFonts w:ascii="Times New Roman" w:eastAsia="Times New Roman" w:hAnsi="Times New Roman" w:cs="Times New Roman"/>
          <w:b/>
          <w:sz w:val="24"/>
          <w:szCs w:val="24"/>
        </w:rPr>
        <w:t>Порядок премирования</w:t>
      </w:r>
    </w:p>
    <w:p w14:paraId="3D8FFEBD" w14:textId="77777777" w:rsidR="00D9491A" w:rsidRPr="00D9491A" w:rsidRDefault="00D9491A" w:rsidP="00D9491A">
      <w:pPr>
        <w:widowControl w:val="0"/>
        <w:autoSpaceDE w:val="0"/>
        <w:spacing w:after="0" w:line="240" w:lineRule="auto"/>
        <w:ind w:firstLine="709"/>
        <w:jc w:val="center"/>
        <w:rPr>
          <w:rFonts w:ascii="Times New Roman" w:eastAsia="Times New Roman" w:hAnsi="Times New Roman" w:cs="Times New Roman"/>
          <w:kern w:val="2"/>
          <w:sz w:val="24"/>
          <w:szCs w:val="24"/>
          <w:lang w:eastAsia="ar-SA"/>
        </w:rPr>
      </w:pPr>
    </w:p>
    <w:p w14:paraId="582C763F"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2.1. В учреждении устанавливаются следующие виды премиальных выплат за:</w:t>
      </w:r>
    </w:p>
    <w:p w14:paraId="3CC123B5"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-успешное и добросовестное исполнение работником своих должностных обязанностей;</w:t>
      </w:r>
    </w:p>
    <w:p w14:paraId="5883A1E8"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-инициативу, творчество и применение в работе современных форм и методов организации труда;</w:t>
      </w:r>
    </w:p>
    <w:p w14:paraId="4CE7223D"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-качественную подготовку и проведение мероприятий, связанных с уставной деятельностью учреждения;</w:t>
      </w:r>
    </w:p>
    <w:p w14:paraId="5A1959A5"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-участие в выполнении особо важных работ и мероприятий;</w:t>
      </w:r>
    </w:p>
    <w:p w14:paraId="199106D4"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-соблюдение исполнительской дисциплины;</w:t>
      </w:r>
    </w:p>
    <w:p w14:paraId="6BBFBE77"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-обеспечение сохранности государственного имущества</w:t>
      </w:r>
    </w:p>
    <w:p w14:paraId="35FAD810"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-за качество выполняемых работ;</w:t>
      </w:r>
    </w:p>
    <w:p w14:paraId="733FA8F6"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-обеспечение сохранности государственного имущества и т.д.;</w:t>
      </w:r>
    </w:p>
    <w:p w14:paraId="6C41ECAF"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-повышение своего профессионального уровня и квалификации.</w:t>
      </w:r>
    </w:p>
    <w:p w14:paraId="3821F793"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2.2.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14:paraId="0A23A1F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p>
    <w:p w14:paraId="14083E5F"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Calibri" w:hAnsi="Times New Roman" w:cs="Times New Roman"/>
          <w:b/>
          <w:sz w:val="24"/>
          <w:szCs w:val="24"/>
          <w:lang w:eastAsia="en-US"/>
        </w:rPr>
        <w:t>3. Порядок определения размера премии</w:t>
      </w:r>
    </w:p>
    <w:p w14:paraId="1B4D6F3F" w14:textId="77777777" w:rsidR="00D9491A" w:rsidRPr="00D9491A" w:rsidRDefault="00D9491A" w:rsidP="00D9491A">
      <w:pPr>
        <w:spacing w:after="0" w:line="240" w:lineRule="auto"/>
        <w:ind w:firstLine="708"/>
        <w:jc w:val="center"/>
        <w:rPr>
          <w:rFonts w:ascii="Times New Roman" w:eastAsia="Calibri" w:hAnsi="Times New Roman" w:cs="Times New Roman"/>
          <w:b/>
          <w:sz w:val="24"/>
          <w:szCs w:val="24"/>
          <w:lang w:eastAsia="en-US"/>
        </w:rPr>
      </w:pPr>
    </w:p>
    <w:p w14:paraId="04B1883A" w14:textId="77777777" w:rsidR="00D9491A" w:rsidRPr="00D9491A" w:rsidRDefault="00D9491A" w:rsidP="00D9491A">
      <w:pPr>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3.1.  Размер премии не зависит от стажа работы, разряда оплаты труда, объема нагрузки.</w:t>
      </w:r>
    </w:p>
    <w:p w14:paraId="29C3BF5C" w14:textId="77777777" w:rsidR="00D9491A" w:rsidRPr="00D9491A" w:rsidRDefault="00D9491A" w:rsidP="00D9491A">
      <w:pPr>
        <w:tabs>
          <w:tab w:val="left" w:pos="1276"/>
        </w:tabs>
        <w:spacing w:line="240" w:lineRule="auto"/>
        <w:ind w:firstLine="426"/>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3.2. Размер премии по итогам учебного года педагогическим работникам, вспомогательному и обслуживающему персоналу определяется в процентном отношении к окладу премируемого работника.</w:t>
      </w:r>
    </w:p>
    <w:p w14:paraId="5590FF4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3.3. Денежная сумма премии администрации (заместители директора), при отсутствии замечаний, определяется путем деления их фонда на число ставок заместителей и умножения на число ставок премируемого.</w:t>
      </w:r>
    </w:p>
    <w:p w14:paraId="369EB60A" w14:textId="77777777" w:rsidR="00D9491A" w:rsidRPr="00D9491A" w:rsidRDefault="00D9491A" w:rsidP="00D9491A">
      <w:pPr>
        <w:spacing w:after="0" w:line="240" w:lineRule="auto"/>
        <w:ind w:firstLine="709"/>
        <w:jc w:val="both"/>
        <w:rPr>
          <w:rFonts w:ascii="Times New Roman" w:eastAsia="Times New Roman" w:hAnsi="Times New Roman" w:cs="Times New Roman"/>
          <w:sz w:val="24"/>
          <w:szCs w:val="24"/>
        </w:rPr>
      </w:pPr>
    </w:p>
    <w:p w14:paraId="01BA76A7" w14:textId="77777777" w:rsidR="00D9491A" w:rsidRPr="00D9491A" w:rsidRDefault="00D9491A" w:rsidP="00D9491A">
      <w:pPr>
        <w:spacing w:after="0" w:line="240" w:lineRule="auto"/>
        <w:ind w:left="420"/>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4.Показатели премирования педагогических работников</w:t>
      </w:r>
    </w:p>
    <w:p w14:paraId="6966900D" w14:textId="77777777" w:rsidR="00D9491A" w:rsidRPr="00D9491A" w:rsidRDefault="00D9491A" w:rsidP="00D9491A">
      <w:pPr>
        <w:spacing w:after="0" w:line="240" w:lineRule="auto"/>
        <w:ind w:left="420"/>
        <w:jc w:val="center"/>
        <w:rPr>
          <w:rFonts w:ascii="Times New Roman" w:eastAsia="Calibri"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185"/>
        <w:gridCol w:w="1843"/>
      </w:tblGrid>
      <w:tr w:rsidR="00D9491A" w:rsidRPr="00D9491A" w14:paraId="7603887C"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1EB1231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185" w:type="dxa"/>
            <w:tcBorders>
              <w:top w:val="single" w:sz="4" w:space="0" w:color="000000"/>
              <w:left w:val="single" w:sz="4" w:space="0" w:color="000000"/>
              <w:bottom w:val="single" w:sz="4" w:space="0" w:color="000000"/>
              <w:right w:val="single" w:sz="4" w:space="0" w:color="000000"/>
            </w:tcBorders>
            <w:hideMark/>
          </w:tcPr>
          <w:p w14:paraId="0C9BBDBD"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Наименование показателя премирования</w:t>
            </w:r>
          </w:p>
        </w:tc>
        <w:tc>
          <w:tcPr>
            <w:tcW w:w="1843" w:type="dxa"/>
            <w:tcBorders>
              <w:top w:val="single" w:sz="4" w:space="0" w:color="000000"/>
              <w:left w:val="single" w:sz="4" w:space="0" w:color="000000"/>
              <w:bottom w:val="single" w:sz="4" w:space="0" w:color="000000"/>
              <w:right w:val="single" w:sz="4" w:space="0" w:color="000000"/>
            </w:tcBorders>
            <w:hideMark/>
          </w:tcPr>
          <w:p w14:paraId="4DCABEB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0"/>
                <w:szCs w:val="24"/>
                <w:lang w:eastAsia="en-US"/>
              </w:rPr>
              <w:t>Размер доплат в % к должностному окладу или фиксированная сумма в рублях</w:t>
            </w:r>
          </w:p>
        </w:tc>
      </w:tr>
      <w:tr w:rsidR="00D9491A" w:rsidRPr="00D9491A" w14:paraId="68C49E4D"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097EF9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185" w:type="dxa"/>
            <w:tcBorders>
              <w:top w:val="single" w:sz="4" w:space="0" w:color="000000"/>
              <w:left w:val="single" w:sz="4" w:space="0" w:color="000000"/>
              <w:bottom w:val="single" w:sz="4" w:space="0" w:color="000000"/>
              <w:right w:val="single" w:sz="4" w:space="0" w:color="000000"/>
            </w:tcBorders>
            <w:hideMark/>
          </w:tcPr>
          <w:p w14:paraId="5FD0298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hideMark/>
          </w:tcPr>
          <w:p w14:paraId="4FD63BE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419F3B43"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9F9CF3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185" w:type="dxa"/>
            <w:tcBorders>
              <w:top w:val="single" w:sz="4" w:space="0" w:color="000000"/>
              <w:left w:val="single" w:sz="4" w:space="0" w:color="000000"/>
              <w:bottom w:val="single" w:sz="4" w:space="0" w:color="000000"/>
              <w:right w:val="single" w:sz="4" w:space="0" w:color="000000"/>
            </w:tcBorders>
            <w:hideMark/>
          </w:tcPr>
          <w:p w14:paraId="5F8EF8EC"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За высокий уровень подготовки 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14:paraId="0AF0595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251D8E02"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14B1541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7185" w:type="dxa"/>
            <w:tcBorders>
              <w:top w:val="single" w:sz="4" w:space="0" w:color="000000"/>
              <w:left w:val="single" w:sz="4" w:space="0" w:color="000000"/>
              <w:bottom w:val="single" w:sz="4" w:space="0" w:color="000000"/>
              <w:right w:val="single" w:sz="4" w:space="0" w:color="000000"/>
            </w:tcBorders>
            <w:hideMark/>
          </w:tcPr>
          <w:p w14:paraId="71F35BD4"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За образцовое содержание закрепленного кабинета</w:t>
            </w:r>
          </w:p>
        </w:tc>
        <w:tc>
          <w:tcPr>
            <w:tcW w:w="1843" w:type="dxa"/>
            <w:tcBorders>
              <w:top w:val="single" w:sz="4" w:space="0" w:color="000000"/>
              <w:left w:val="single" w:sz="4" w:space="0" w:color="000000"/>
              <w:bottom w:val="single" w:sz="4" w:space="0" w:color="000000"/>
              <w:right w:val="single" w:sz="4" w:space="0" w:color="000000"/>
            </w:tcBorders>
            <w:hideMark/>
          </w:tcPr>
          <w:p w14:paraId="2016C8A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4587047F"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9DDB18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c>
          <w:tcPr>
            <w:tcW w:w="7185" w:type="dxa"/>
            <w:tcBorders>
              <w:top w:val="single" w:sz="4" w:space="0" w:color="000000"/>
              <w:left w:val="single" w:sz="4" w:space="0" w:color="000000"/>
              <w:bottom w:val="single" w:sz="4" w:space="0" w:color="000000"/>
              <w:right w:val="single" w:sz="4" w:space="0" w:color="000000"/>
            </w:tcBorders>
            <w:hideMark/>
          </w:tcPr>
          <w:p w14:paraId="48F14B5C"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При награждении сотрудника ведомственными наградами (нагрудный знак, почетные грамоты, благодарственные письма и пр.)</w:t>
            </w:r>
          </w:p>
        </w:tc>
        <w:tc>
          <w:tcPr>
            <w:tcW w:w="1843" w:type="dxa"/>
            <w:tcBorders>
              <w:top w:val="single" w:sz="4" w:space="0" w:color="000000"/>
              <w:left w:val="single" w:sz="4" w:space="0" w:color="000000"/>
              <w:bottom w:val="single" w:sz="4" w:space="0" w:color="000000"/>
              <w:right w:val="single" w:sz="4" w:space="0" w:color="000000"/>
            </w:tcBorders>
            <w:hideMark/>
          </w:tcPr>
          <w:p w14:paraId="6BE4D9DE"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7CCFFBFD"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67C456DF"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w:t>
            </w:r>
          </w:p>
        </w:tc>
        <w:tc>
          <w:tcPr>
            <w:tcW w:w="7185" w:type="dxa"/>
            <w:tcBorders>
              <w:top w:val="single" w:sz="4" w:space="0" w:color="000000"/>
              <w:left w:val="single" w:sz="4" w:space="0" w:color="000000"/>
              <w:bottom w:val="single" w:sz="4" w:space="0" w:color="000000"/>
              <w:right w:val="single" w:sz="4" w:space="0" w:color="000000"/>
            </w:tcBorders>
            <w:hideMark/>
          </w:tcPr>
          <w:p w14:paraId="7245A7F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значительный вклад в развитие инновационной педагогической деятельности в учреждении</w:t>
            </w:r>
          </w:p>
        </w:tc>
        <w:tc>
          <w:tcPr>
            <w:tcW w:w="1843" w:type="dxa"/>
            <w:tcBorders>
              <w:top w:val="single" w:sz="4" w:space="0" w:color="000000"/>
              <w:left w:val="single" w:sz="4" w:space="0" w:color="000000"/>
              <w:bottom w:val="single" w:sz="4" w:space="0" w:color="000000"/>
              <w:right w:val="single" w:sz="4" w:space="0" w:color="000000"/>
            </w:tcBorders>
            <w:hideMark/>
          </w:tcPr>
          <w:p w14:paraId="754896D9"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77830D73"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2030E2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tc>
        <w:tc>
          <w:tcPr>
            <w:tcW w:w="7185" w:type="dxa"/>
            <w:tcBorders>
              <w:top w:val="single" w:sz="4" w:space="0" w:color="000000"/>
              <w:left w:val="single" w:sz="4" w:space="0" w:color="000000"/>
              <w:bottom w:val="single" w:sz="4" w:space="0" w:color="000000"/>
              <w:right w:val="single" w:sz="4" w:space="0" w:color="000000"/>
            </w:tcBorders>
            <w:hideMark/>
          </w:tcPr>
          <w:p w14:paraId="5A43922A"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За призовые места в профессиональных конкурсах</w:t>
            </w:r>
          </w:p>
        </w:tc>
        <w:tc>
          <w:tcPr>
            <w:tcW w:w="1843" w:type="dxa"/>
            <w:tcBorders>
              <w:top w:val="single" w:sz="4" w:space="0" w:color="000000"/>
              <w:left w:val="single" w:sz="4" w:space="0" w:color="000000"/>
              <w:bottom w:val="single" w:sz="4" w:space="0" w:color="000000"/>
              <w:right w:val="single" w:sz="4" w:space="0" w:color="000000"/>
            </w:tcBorders>
            <w:hideMark/>
          </w:tcPr>
          <w:p w14:paraId="6D4B297A"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5A2AEB21"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9A7F6C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w:t>
            </w:r>
          </w:p>
        </w:tc>
        <w:tc>
          <w:tcPr>
            <w:tcW w:w="7185" w:type="dxa"/>
            <w:tcBorders>
              <w:top w:val="single" w:sz="4" w:space="0" w:color="000000"/>
              <w:left w:val="single" w:sz="4" w:space="0" w:color="000000"/>
              <w:bottom w:val="single" w:sz="4" w:space="0" w:color="000000"/>
              <w:right w:val="single" w:sz="4" w:space="0" w:color="000000"/>
            </w:tcBorders>
            <w:hideMark/>
          </w:tcPr>
          <w:p w14:paraId="3BB30FD4"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По результатам учебной четверти учителям-предметникам, учащиеся которых имели показатели выше средних по школе</w:t>
            </w:r>
          </w:p>
        </w:tc>
        <w:tc>
          <w:tcPr>
            <w:tcW w:w="1843" w:type="dxa"/>
            <w:tcBorders>
              <w:top w:val="single" w:sz="4" w:space="0" w:color="000000"/>
              <w:left w:val="single" w:sz="4" w:space="0" w:color="000000"/>
              <w:bottom w:val="single" w:sz="4" w:space="0" w:color="000000"/>
              <w:right w:val="single" w:sz="4" w:space="0" w:color="000000"/>
            </w:tcBorders>
            <w:hideMark/>
          </w:tcPr>
          <w:p w14:paraId="5F73024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5C97A6C0"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B8B379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7</w:t>
            </w:r>
          </w:p>
        </w:tc>
        <w:tc>
          <w:tcPr>
            <w:tcW w:w="7185" w:type="dxa"/>
            <w:tcBorders>
              <w:top w:val="single" w:sz="4" w:space="0" w:color="000000"/>
              <w:left w:val="single" w:sz="4" w:space="0" w:color="000000"/>
              <w:bottom w:val="single" w:sz="4" w:space="0" w:color="000000"/>
              <w:right w:val="single" w:sz="4" w:space="0" w:color="000000"/>
            </w:tcBorders>
            <w:hideMark/>
          </w:tcPr>
          <w:p w14:paraId="66DF82B3"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подготовку победителей олимпиад и  различных конкурсов:</w:t>
            </w:r>
          </w:p>
          <w:p w14:paraId="27A602BE"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-районного уровня</w:t>
            </w:r>
          </w:p>
          <w:p w14:paraId="26C3F437"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-областного уровня</w:t>
            </w:r>
          </w:p>
          <w:p w14:paraId="467C968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-федерального уровня</w:t>
            </w:r>
          </w:p>
        </w:tc>
        <w:tc>
          <w:tcPr>
            <w:tcW w:w="1843" w:type="dxa"/>
            <w:tcBorders>
              <w:top w:val="single" w:sz="4" w:space="0" w:color="000000"/>
              <w:left w:val="single" w:sz="4" w:space="0" w:color="000000"/>
              <w:bottom w:val="single" w:sz="4" w:space="0" w:color="000000"/>
              <w:right w:val="single" w:sz="4" w:space="0" w:color="000000"/>
            </w:tcBorders>
          </w:tcPr>
          <w:p w14:paraId="34A6B95E"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B221134"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64FAF1B9"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0A182D89"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29497B46"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0E5069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8</w:t>
            </w:r>
          </w:p>
        </w:tc>
        <w:tc>
          <w:tcPr>
            <w:tcW w:w="7185" w:type="dxa"/>
            <w:tcBorders>
              <w:top w:val="single" w:sz="4" w:space="0" w:color="000000"/>
              <w:left w:val="single" w:sz="4" w:space="0" w:color="000000"/>
              <w:bottom w:val="single" w:sz="4" w:space="0" w:color="000000"/>
              <w:right w:val="single" w:sz="4" w:space="0" w:color="000000"/>
            </w:tcBorders>
            <w:hideMark/>
          </w:tcPr>
          <w:p w14:paraId="2D3BA055"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 xml:space="preserve">За работу в течение года без листков временной нетрудоспособности </w:t>
            </w:r>
          </w:p>
        </w:tc>
        <w:tc>
          <w:tcPr>
            <w:tcW w:w="1843" w:type="dxa"/>
            <w:tcBorders>
              <w:top w:val="single" w:sz="4" w:space="0" w:color="000000"/>
              <w:left w:val="single" w:sz="4" w:space="0" w:color="000000"/>
              <w:bottom w:val="single" w:sz="4" w:space="0" w:color="000000"/>
              <w:right w:val="single" w:sz="4" w:space="0" w:color="000000"/>
            </w:tcBorders>
            <w:hideMark/>
          </w:tcPr>
          <w:p w14:paraId="6382BAE9"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3AFCF71D"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30B0539"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9</w:t>
            </w:r>
          </w:p>
        </w:tc>
        <w:tc>
          <w:tcPr>
            <w:tcW w:w="7185" w:type="dxa"/>
            <w:tcBorders>
              <w:top w:val="single" w:sz="4" w:space="0" w:color="000000"/>
              <w:left w:val="single" w:sz="4" w:space="0" w:color="000000"/>
              <w:bottom w:val="single" w:sz="4" w:space="0" w:color="000000"/>
              <w:right w:val="single" w:sz="4" w:space="0" w:color="000000"/>
            </w:tcBorders>
            <w:hideMark/>
          </w:tcPr>
          <w:p w14:paraId="58D4188C"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 xml:space="preserve">За качественное проведение мероприятий по выполнению социально-педагогического мониторинга </w:t>
            </w:r>
          </w:p>
        </w:tc>
        <w:tc>
          <w:tcPr>
            <w:tcW w:w="1843" w:type="dxa"/>
            <w:tcBorders>
              <w:top w:val="single" w:sz="4" w:space="0" w:color="000000"/>
              <w:left w:val="single" w:sz="4" w:space="0" w:color="000000"/>
              <w:bottom w:val="single" w:sz="4" w:space="0" w:color="000000"/>
              <w:right w:val="single" w:sz="4" w:space="0" w:color="000000"/>
            </w:tcBorders>
            <w:hideMark/>
          </w:tcPr>
          <w:p w14:paraId="5BBE9F9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084DCD6E"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15A0E12A"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10</w:t>
            </w:r>
          </w:p>
        </w:tc>
        <w:tc>
          <w:tcPr>
            <w:tcW w:w="7185" w:type="dxa"/>
            <w:tcBorders>
              <w:top w:val="single" w:sz="4" w:space="0" w:color="000000"/>
              <w:left w:val="single" w:sz="4" w:space="0" w:color="000000"/>
              <w:bottom w:val="single" w:sz="4" w:space="0" w:color="000000"/>
              <w:right w:val="single" w:sz="4" w:space="0" w:color="000000"/>
            </w:tcBorders>
            <w:hideMark/>
          </w:tcPr>
          <w:p w14:paraId="57EAC2A0"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организацию и проведение мероприятий повышающих авторитет учреждения</w:t>
            </w:r>
          </w:p>
        </w:tc>
        <w:tc>
          <w:tcPr>
            <w:tcW w:w="1843" w:type="dxa"/>
            <w:tcBorders>
              <w:top w:val="single" w:sz="4" w:space="0" w:color="000000"/>
              <w:left w:val="single" w:sz="4" w:space="0" w:color="000000"/>
              <w:bottom w:val="single" w:sz="4" w:space="0" w:color="000000"/>
              <w:right w:val="single" w:sz="4" w:space="0" w:color="000000"/>
            </w:tcBorders>
            <w:hideMark/>
          </w:tcPr>
          <w:p w14:paraId="64396112"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0E692BD1"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2BCE98E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lastRenderedPageBreak/>
              <w:t>11</w:t>
            </w:r>
          </w:p>
        </w:tc>
        <w:tc>
          <w:tcPr>
            <w:tcW w:w="7185" w:type="dxa"/>
            <w:tcBorders>
              <w:top w:val="single" w:sz="4" w:space="0" w:color="000000"/>
              <w:left w:val="single" w:sz="4" w:space="0" w:color="000000"/>
              <w:bottom w:val="single" w:sz="4" w:space="0" w:color="000000"/>
              <w:right w:val="single" w:sz="4" w:space="0" w:color="000000"/>
            </w:tcBorders>
            <w:hideMark/>
          </w:tcPr>
          <w:p w14:paraId="2FCD9D2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личный вклад в создание и поддержание благотворительного морально-психологического климата в коллективе</w:t>
            </w:r>
          </w:p>
        </w:tc>
        <w:tc>
          <w:tcPr>
            <w:tcW w:w="1843" w:type="dxa"/>
            <w:tcBorders>
              <w:top w:val="single" w:sz="4" w:space="0" w:color="000000"/>
              <w:left w:val="single" w:sz="4" w:space="0" w:color="000000"/>
              <w:bottom w:val="single" w:sz="4" w:space="0" w:color="000000"/>
              <w:right w:val="single" w:sz="4" w:space="0" w:color="000000"/>
            </w:tcBorders>
            <w:hideMark/>
          </w:tcPr>
          <w:p w14:paraId="7E11DD7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317E0BB7"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3C2BCD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12</w:t>
            </w:r>
          </w:p>
        </w:tc>
        <w:tc>
          <w:tcPr>
            <w:tcW w:w="7185" w:type="dxa"/>
            <w:tcBorders>
              <w:top w:val="single" w:sz="4" w:space="0" w:color="000000"/>
              <w:left w:val="single" w:sz="4" w:space="0" w:color="000000"/>
              <w:bottom w:val="single" w:sz="4" w:space="0" w:color="000000"/>
              <w:right w:val="single" w:sz="4" w:space="0" w:color="000000"/>
            </w:tcBorders>
            <w:hideMark/>
          </w:tcPr>
          <w:p w14:paraId="10D2EAE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качественное выполнение должностных обязанностей, оплата за которые не предусмотрена компенсационными выплатами</w:t>
            </w:r>
          </w:p>
        </w:tc>
        <w:tc>
          <w:tcPr>
            <w:tcW w:w="1843" w:type="dxa"/>
            <w:tcBorders>
              <w:top w:val="single" w:sz="4" w:space="0" w:color="000000"/>
              <w:left w:val="single" w:sz="4" w:space="0" w:color="000000"/>
              <w:bottom w:val="single" w:sz="4" w:space="0" w:color="000000"/>
              <w:right w:val="single" w:sz="4" w:space="0" w:color="000000"/>
            </w:tcBorders>
            <w:hideMark/>
          </w:tcPr>
          <w:p w14:paraId="068B851B"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3C5925F4" w14:textId="77777777" w:rsidTr="00D9491A">
        <w:trPr>
          <w:trHeight w:val="703"/>
        </w:trPr>
        <w:tc>
          <w:tcPr>
            <w:tcW w:w="861" w:type="dxa"/>
            <w:tcBorders>
              <w:top w:val="single" w:sz="4" w:space="0" w:color="000000"/>
              <w:left w:val="single" w:sz="4" w:space="0" w:color="000000"/>
              <w:bottom w:val="single" w:sz="4" w:space="0" w:color="000000"/>
              <w:right w:val="single" w:sz="4" w:space="0" w:color="000000"/>
            </w:tcBorders>
            <w:hideMark/>
          </w:tcPr>
          <w:p w14:paraId="4B943A1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13</w:t>
            </w:r>
          </w:p>
        </w:tc>
        <w:tc>
          <w:tcPr>
            <w:tcW w:w="7185" w:type="dxa"/>
            <w:tcBorders>
              <w:top w:val="single" w:sz="4" w:space="0" w:color="000000"/>
              <w:left w:val="single" w:sz="4" w:space="0" w:color="000000"/>
              <w:bottom w:val="single" w:sz="4" w:space="0" w:color="000000"/>
              <w:right w:val="single" w:sz="4" w:space="0" w:color="000000"/>
            </w:tcBorders>
            <w:hideMark/>
          </w:tcPr>
          <w:p w14:paraId="1084FFDD"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юбилей даты педагогической деятельности данном учреждении:</w:t>
            </w:r>
          </w:p>
          <w:p w14:paraId="595878A8"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-10 лет,-15 лет,-20 лет,-25лет,-30 лет,-35 лет,-40 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-45 лет и более</w:t>
            </w:r>
          </w:p>
        </w:tc>
        <w:tc>
          <w:tcPr>
            <w:tcW w:w="1843" w:type="dxa"/>
            <w:tcBorders>
              <w:top w:val="single" w:sz="4" w:space="0" w:color="000000"/>
              <w:left w:val="single" w:sz="4" w:space="0" w:color="000000"/>
              <w:bottom w:val="single" w:sz="4" w:space="0" w:color="000000"/>
              <w:right w:val="single" w:sz="4" w:space="0" w:color="000000"/>
            </w:tcBorders>
          </w:tcPr>
          <w:p w14:paraId="3219A7CA"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D46B34C"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Согласно п.3.4</w:t>
            </w:r>
          </w:p>
        </w:tc>
      </w:tr>
      <w:tr w:rsidR="00D9491A" w:rsidRPr="00D9491A" w14:paraId="55E90E67"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311D61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14</w:t>
            </w:r>
          </w:p>
        </w:tc>
        <w:tc>
          <w:tcPr>
            <w:tcW w:w="7185" w:type="dxa"/>
            <w:tcBorders>
              <w:top w:val="single" w:sz="4" w:space="0" w:color="000000"/>
              <w:left w:val="single" w:sz="4" w:space="0" w:color="000000"/>
              <w:bottom w:val="single" w:sz="4" w:space="0" w:color="000000"/>
              <w:right w:val="single" w:sz="4" w:space="0" w:color="000000"/>
            </w:tcBorders>
            <w:hideMark/>
          </w:tcPr>
          <w:p w14:paraId="1E4ED8A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За выполнение правил внутреннего распорядка, высокий уровень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hideMark/>
          </w:tcPr>
          <w:p w14:paraId="51DAE752"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31398109" w14:textId="77777777" w:rsidTr="00D9491A">
        <w:trPr>
          <w:trHeight w:val="349"/>
        </w:trPr>
        <w:tc>
          <w:tcPr>
            <w:tcW w:w="861" w:type="dxa"/>
            <w:tcBorders>
              <w:top w:val="single" w:sz="4" w:space="0" w:color="000000"/>
              <w:left w:val="single" w:sz="4" w:space="0" w:color="000000"/>
              <w:bottom w:val="single" w:sz="4" w:space="0" w:color="000000"/>
              <w:right w:val="single" w:sz="4" w:space="0" w:color="000000"/>
            </w:tcBorders>
            <w:hideMark/>
          </w:tcPr>
          <w:p w14:paraId="68DA688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15</w:t>
            </w:r>
          </w:p>
        </w:tc>
        <w:tc>
          <w:tcPr>
            <w:tcW w:w="7185" w:type="dxa"/>
            <w:tcBorders>
              <w:top w:val="single" w:sz="4" w:space="0" w:color="000000"/>
              <w:left w:val="single" w:sz="4" w:space="0" w:color="000000"/>
              <w:bottom w:val="single" w:sz="4" w:space="0" w:color="000000"/>
              <w:right w:val="single" w:sz="4" w:space="0" w:color="000000"/>
            </w:tcBorders>
            <w:hideMark/>
          </w:tcPr>
          <w:p w14:paraId="1DE9A89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За эффективную работу с родителями </w:t>
            </w:r>
          </w:p>
        </w:tc>
        <w:tc>
          <w:tcPr>
            <w:tcW w:w="1843" w:type="dxa"/>
            <w:tcBorders>
              <w:top w:val="single" w:sz="4" w:space="0" w:color="000000"/>
              <w:left w:val="single" w:sz="4" w:space="0" w:color="000000"/>
              <w:bottom w:val="single" w:sz="4" w:space="0" w:color="000000"/>
              <w:right w:val="single" w:sz="4" w:space="0" w:color="000000"/>
            </w:tcBorders>
            <w:hideMark/>
          </w:tcPr>
          <w:p w14:paraId="27F65C23"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65D71E48"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617F35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16</w:t>
            </w:r>
          </w:p>
        </w:tc>
        <w:tc>
          <w:tcPr>
            <w:tcW w:w="7185" w:type="dxa"/>
            <w:tcBorders>
              <w:top w:val="single" w:sz="4" w:space="0" w:color="000000"/>
              <w:left w:val="single" w:sz="4" w:space="0" w:color="000000"/>
              <w:bottom w:val="single" w:sz="4" w:space="0" w:color="000000"/>
              <w:right w:val="single" w:sz="4" w:space="0" w:color="000000"/>
            </w:tcBorders>
            <w:hideMark/>
          </w:tcPr>
          <w:p w14:paraId="5FDF0581"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высокие достижения в труде по завершению учебного (календарного) года</w:t>
            </w:r>
          </w:p>
        </w:tc>
        <w:tc>
          <w:tcPr>
            <w:tcW w:w="1843" w:type="dxa"/>
            <w:tcBorders>
              <w:top w:val="single" w:sz="4" w:space="0" w:color="000000"/>
              <w:left w:val="single" w:sz="4" w:space="0" w:color="000000"/>
              <w:bottom w:val="single" w:sz="4" w:space="0" w:color="000000"/>
              <w:right w:val="single" w:sz="4" w:space="0" w:color="000000"/>
            </w:tcBorders>
            <w:hideMark/>
          </w:tcPr>
          <w:p w14:paraId="09E308D9"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395EC13B"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8B1ABDE"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17</w:t>
            </w:r>
          </w:p>
        </w:tc>
        <w:tc>
          <w:tcPr>
            <w:tcW w:w="7185" w:type="dxa"/>
            <w:tcBorders>
              <w:top w:val="single" w:sz="4" w:space="0" w:color="000000"/>
              <w:left w:val="single" w:sz="4" w:space="0" w:color="000000"/>
              <w:bottom w:val="single" w:sz="4" w:space="0" w:color="000000"/>
              <w:right w:val="single" w:sz="4" w:space="0" w:color="000000"/>
            </w:tcBorders>
            <w:hideMark/>
          </w:tcPr>
          <w:p w14:paraId="231B12D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использование здоровьесберегающих технологий</w:t>
            </w:r>
          </w:p>
        </w:tc>
        <w:tc>
          <w:tcPr>
            <w:tcW w:w="1843" w:type="dxa"/>
            <w:tcBorders>
              <w:top w:val="single" w:sz="4" w:space="0" w:color="000000"/>
              <w:left w:val="single" w:sz="4" w:space="0" w:color="000000"/>
              <w:bottom w:val="single" w:sz="4" w:space="0" w:color="000000"/>
              <w:right w:val="single" w:sz="4" w:space="0" w:color="000000"/>
            </w:tcBorders>
            <w:hideMark/>
          </w:tcPr>
          <w:p w14:paraId="60AF1FAB"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1440EACA"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327D3A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18</w:t>
            </w:r>
          </w:p>
        </w:tc>
        <w:tc>
          <w:tcPr>
            <w:tcW w:w="7185" w:type="dxa"/>
            <w:tcBorders>
              <w:top w:val="single" w:sz="4" w:space="0" w:color="000000"/>
              <w:left w:val="single" w:sz="4" w:space="0" w:color="000000"/>
              <w:bottom w:val="single" w:sz="4" w:space="0" w:color="000000"/>
              <w:right w:val="single" w:sz="4" w:space="0" w:color="000000"/>
            </w:tcBorders>
            <w:hideMark/>
          </w:tcPr>
          <w:p w14:paraId="29F01BCB"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достижения обучающимися высоких показателей в обучении по итогам их аттестации (в конце полугодия и года)</w:t>
            </w:r>
          </w:p>
        </w:tc>
        <w:tc>
          <w:tcPr>
            <w:tcW w:w="1843" w:type="dxa"/>
            <w:tcBorders>
              <w:top w:val="single" w:sz="4" w:space="0" w:color="000000"/>
              <w:left w:val="single" w:sz="4" w:space="0" w:color="000000"/>
              <w:bottom w:val="single" w:sz="4" w:space="0" w:color="000000"/>
              <w:right w:val="single" w:sz="4" w:space="0" w:color="000000"/>
            </w:tcBorders>
          </w:tcPr>
          <w:p w14:paraId="7B66F7F6"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38439892"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p>
        </w:tc>
      </w:tr>
      <w:tr w:rsidR="00D9491A" w:rsidRPr="00D9491A" w14:paraId="7AA3D168"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197C016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19</w:t>
            </w:r>
          </w:p>
        </w:tc>
        <w:tc>
          <w:tcPr>
            <w:tcW w:w="7185" w:type="dxa"/>
            <w:tcBorders>
              <w:top w:val="single" w:sz="4" w:space="0" w:color="000000"/>
              <w:left w:val="single" w:sz="4" w:space="0" w:color="000000"/>
              <w:bottom w:val="single" w:sz="4" w:space="0" w:color="000000"/>
              <w:right w:val="single" w:sz="4" w:space="0" w:color="000000"/>
            </w:tcBorders>
            <w:hideMark/>
          </w:tcPr>
          <w:p w14:paraId="454DB058"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досрочное и качественное выполнение работ и высокие достижения в учебной и вспомогательной работе.</w:t>
            </w:r>
          </w:p>
        </w:tc>
        <w:tc>
          <w:tcPr>
            <w:tcW w:w="1843" w:type="dxa"/>
            <w:tcBorders>
              <w:top w:val="single" w:sz="4" w:space="0" w:color="000000"/>
              <w:left w:val="single" w:sz="4" w:space="0" w:color="000000"/>
              <w:bottom w:val="single" w:sz="4" w:space="0" w:color="000000"/>
              <w:right w:val="single" w:sz="4" w:space="0" w:color="000000"/>
            </w:tcBorders>
          </w:tcPr>
          <w:p w14:paraId="5072EC18"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63D84389"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p>
        </w:tc>
      </w:tr>
      <w:tr w:rsidR="00D9491A" w:rsidRPr="00D9491A" w14:paraId="08B5E74A"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9A57F89"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20</w:t>
            </w:r>
          </w:p>
        </w:tc>
        <w:tc>
          <w:tcPr>
            <w:tcW w:w="7185" w:type="dxa"/>
            <w:tcBorders>
              <w:top w:val="single" w:sz="4" w:space="0" w:color="000000"/>
              <w:left w:val="single" w:sz="4" w:space="0" w:color="000000"/>
              <w:bottom w:val="single" w:sz="4" w:space="0" w:color="000000"/>
              <w:right w:val="single" w:sz="4" w:space="0" w:color="000000"/>
            </w:tcBorders>
            <w:hideMark/>
          </w:tcPr>
          <w:p w14:paraId="5D1A953E"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ведение открытых уроков:</w:t>
            </w:r>
          </w:p>
          <w:p w14:paraId="5FDC49B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школы</w:t>
            </w:r>
          </w:p>
          <w:p w14:paraId="21048AF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района</w:t>
            </w:r>
          </w:p>
          <w:p w14:paraId="4653A98D"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области</w:t>
            </w:r>
          </w:p>
        </w:tc>
        <w:tc>
          <w:tcPr>
            <w:tcW w:w="1843" w:type="dxa"/>
            <w:tcBorders>
              <w:top w:val="single" w:sz="4" w:space="0" w:color="000000"/>
              <w:left w:val="single" w:sz="4" w:space="0" w:color="000000"/>
              <w:bottom w:val="single" w:sz="4" w:space="0" w:color="000000"/>
              <w:right w:val="single" w:sz="4" w:space="0" w:color="000000"/>
            </w:tcBorders>
            <w:hideMark/>
          </w:tcPr>
          <w:p w14:paraId="129C6A2E"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до 100</w:t>
            </w:r>
          </w:p>
          <w:p w14:paraId="15A22607"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0899A0AE"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2C56DC6B"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576BE9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21</w:t>
            </w:r>
          </w:p>
        </w:tc>
        <w:tc>
          <w:tcPr>
            <w:tcW w:w="7185" w:type="dxa"/>
            <w:tcBorders>
              <w:top w:val="single" w:sz="4" w:space="0" w:color="000000"/>
              <w:left w:val="single" w:sz="4" w:space="0" w:color="000000"/>
              <w:bottom w:val="single" w:sz="4" w:space="0" w:color="000000"/>
              <w:right w:val="single" w:sz="4" w:space="0" w:color="000000"/>
            </w:tcBorders>
            <w:hideMark/>
          </w:tcPr>
          <w:p w14:paraId="7779EC2F"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проведение семинаров:</w:t>
            </w:r>
          </w:p>
          <w:p w14:paraId="1B66BEAA"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школы</w:t>
            </w:r>
          </w:p>
          <w:p w14:paraId="4FAD2F5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района</w:t>
            </w:r>
          </w:p>
          <w:p w14:paraId="41FDDD3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на уровне области</w:t>
            </w:r>
          </w:p>
        </w:tc>
        <w:tc>
          <w:tcPr>
            <w:tcW w:w="1843" w:type="dxa"/>
            <w:tcBorders>
              <w:top w:val="single" w:sz="4" w:space="0" w:color="000000"/>
              <w:left w:val="single" w:sz="4" w:space="0" w:color="000000"/>
              <w:bottom w:val="single" w:sz="4" w:space="0" w:color="000000"/>
              <w:right w:val="single" w:sz="4" w:space="0" w:color="000000"/>
            </w:tcBorders>
            <w:hideMark/>
          </w:tcPr>
          <w:p w14:paraId="431B90AB"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до 100</w:t>
            </w:r>
          </w:p>
          <w:p w14:paraId="1389D13B"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p w14:paraId="292C877F"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200A7041"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1B52C113"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22</w:t>
            </w:r>
          </w:p>
        </w:tc>
        <w:tc>
          <w:tcPr>
            <w:tcW w:w="7185" w:type="dxa"/>
            <w:tcBorders>
              <w:top w:val="single" w:sz="4" w:space="0" w:color="000000"/>
              <w:left w:val="single" w:sz="4" w:space="0" w:color="000000"/>
              <w:bottom w:val="single" w:sz="4" w:space="0" w:color="000000"/>
              <w:right w:val="single" w:sz="4" w:space="0" w:color="000000"/>
            </w:tcBorders>
            <w:hideMark/>
          </w:tcPr>
          <w:p w14:paraId="50C5C553"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своевременное и качественное оформление отчетной документации</w:t>
            </w:r>
          </w:p>
        </w:tc>
        <w:tc>
          <w:tcPr>
            <w:tcW w:w="1843" w:type="dxa"/>
            <w:tcBorders>
              <w:top w:val="single" w:sz="4" w:space="0" w:color="000000"/>
              <w:left w:val="single" w:sz="4" w:space="0" w:color="000000"/>
              <w:bottom w:val="single" w:sz="4" w:space="0" w:color="000000"/>
              <w:right w:val="single" w:sz="4" w:space="0" w:color="000000"/>
            </w:tcBorders>
            <w:hideMark/>
          </w:tcPr>
          <w:p w14:paraId="4E2FEFAC"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2257F505"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B812E2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23</w:t>
            </w:r>
          </w:p>
        </w:tc>
        <w:tc>
          <w:tcPr>
            <w:tcW w:w="7185" w:type="dxa"/>
            <w:tcBorders>
              <w:top w:val="single" w:sz="4" w:space="0" w:color="000000"/>
              <w:left w:val="single" w:sz="4" w:space="0" w:color="000000"/>
              <w:bottom w:val="single" w:sz="4" w:space="0" w:color="000000"/>
              <w:right w:val="single" w:sz="4" w:space="0" w:color="000000"/>
            </w:tcBorders>
            <w:hideMark/>
          </w:tcPr>
          <w:p w14:paraId="35D36A87"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работу в методических, цикловых, предметных комиссиях, методических объединениях:</w:t>
            </w:r>
          </w:p>
          <w:p w14:paraId="0AAA7BE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руководство комиссиями</w:t>
            </w:r>
          </w:p>
        </w:tc>
        <w:tc>
          <w:tcPr>
            <w:tcW w:w="1843" w:type="dxa"/>
            <w:tcBorders>
              <w:top w:val="single" w:sz="4" w:space="0" w:color="000000"/>
              <w:left w:val="single" w:sz="4" w:space="0" w:color="000000"/>
              <w:bottom w:val="single" w:sz="4" w:space="0" w:color="000000"/>
              <w:right w:val="single" w:sz="4" w:space="0" w:color="000000"/>
            </w:tcBorders>
            <w:hideMark/>
          </w:tcPr>
          <w:p w14:paraId="49605C55"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10C2F5AF"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до 100</w:t>
            </w:r>
          </w:p>
        </w:tc>
      </w:tr>
    </w:tbl>
    <w:p w14:paraId="235F8E5F" w14:textId="77777777" w:rsidR="00D9491A" w:rsidRPr="00D9491A" w:rsidRDefault="00D9491A" w:rsidP="00D9491A">
      <w:pPr>
        <w:spacing w:after="0" w:line="240" w:lineRule="auto"/>
        <w:jc w:val="center"/>
        <w:rPr>
          <w:rFonts w:ascii="Times New Roman" w:eastAsia="Calibri" w:hAnsi="Times New Roman" w:cs="Times New Roman"/>
          <w:sz w:val="24"/>
          <w:szCs w:val="24"/>
        </w:rPr>
      </w:pPr>
    </w:p>
    <w:p w14:paraId="23E585EA" w14:textId="77777777" w:rsidR="00D9491A" w:rsidRPr="00D9491A" w:rsidRDefault="00D9491A" w:rsidP="00D9491A">
      <w:p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5. Показатели премирования классных руководителей</w:t>
      </w:r>
    </w:p>
    <w:p w14:paraId="374F2CB6"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7135"/>
        <w:gridCol w:w="2091"/>
      </w:tblGrid>
      <w:tr w:rsidR="00D9491A" w:rsidRPr="00D9491A" w14:paraId="2DD16931"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73731FA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136" w:type="dxa"/>
            <w:tcBorders>
              <w:top w:val="single" w:sz="4" w:space="0" w:color="000000"/>
              <w:left w:val="single" w:sz="4" w:space="0" w:color="000000"/>
              <w:bottom w:val="single" w:sz="4" w:space="0" w:color="000000"/>
              <w:right w:val="single" w:sz="4" w:space="0" w:color="000000"/>
            </w:tcBorders>
            <w:hideMark/>
          </w:tcPr>
          <w:p w14:paraId="2291315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Наименование показателя премирования</w:t>
            </w:r>
          </w:p>
        </w:tc>
        <w:tc>
          <w:tcPr>
            <w:tcW w:w="2091" w:type="dxa"/>
            <w:tcBorders>
              <w:top w:val="single" w:sz="4" w:space="0" w:color="000000"/>
              <w:left w:val="single" w:sz="4" w:space="0" w:color="000000"/>
              <w:bottom w:val="single" w:sz="4" w:space="0" w:color="000000"/>
              <w:right w:val="single" w:sz="4" w:space="0" w:color="000000"/>
            </w:tcBorders>
            <w:hideMark/>
          </w:tcPr>
          <w:p w14:paraId="371EA5F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Размер доплат в % к должностному окладу или тарифной ставке</w:t>
            </w:r>
          </w:p>
        </w:tc>
      </w:tr>
      <w:tr w:rsidR="00D9491A" w:rsidRPr="00D9491A" w14:paraId="35E86FA5"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55BD57B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136" w:type="dxa"/>
            <w:tcBorders>
              <w:top w:val="single" w:sz="4" w:space="0" w:color="000000"/>
              <w:left w:val="single" w:sz="4" w:space="0" w:color="000000"/>
              <w:bottom w:val="single" w:sz="4" w:space="0" w:color="000000"/>
              <w:right w:val="single" w:sz="4" w:space="0" w:color="000000"/>
            </w:tcBorders>
            <w:hideMark/>
          </w:tcPr>
          <w:p w14:paraId="5BD9E17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2091" w:type="dxa"/>
            <w:tcBorders>
              <w:top w:val="single" w:sz="4" w:space="0" w:color="000000"/>
              <w:left w:val="single" w:sz="4" w:space="0" w:color="000000"/>
              <w:bottom w:val="single" w:sz="4" w:space="0" w:color="000000"/>
              <w:right w:val="single" w:sz="4" w:space="0" w:color="000000"/>
            </w:tcBorders>
            <w:hideMark/>
          </w:tcPr>
          <w:p w14:paraId="50AA721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011059C9"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310FCDC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136" w:type="dxa"/>
            <w:tcBorders>
              <w:top w:val="single" w:sz="4" w:space="0" w:color="000000"/>
              <w:left w:val="single" w:sz="4" w:space="0" w:color="000000"/>
              <w:bottom w:val="single" w:sz="4" w:space="0" w:color="000000"/>
              <w:right w:val="single" w:sz="4" w:space="0" w:color="000000"/>
            </w:tcBorders>
            <w:hideMark/>
          </w:tcPr>
          <w:p w14:paraId="46554386"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Соблюдение сроков и отсутствие замечаний по ведению необходимой документации (личные дела, классные журналы, планы и отчеты, характеристики)</w:t>
            </w:r>
          </w:p>
        </w:tc>
        <w:tc>
          <w:tcPr>
            <w:tcW w:w="2091" w:type="dxa"/>
            <w:tcBorders>
              <w:top w:val="single" w:sz="4" w:space="0" w:color="000000"/>
              <w:left w:val="single" w:sz="4" w:space="0" w:color="000000"/>
              <w:bottom w:val="single" w:sz="4" w:space="0" w:color="000000"/>
              <w:right w:val="single" w:sz="4" w:space="0" w:color="000000"/>
            </w:tcBorders>
            <w:hideMark/>
          </w:tcPr>
          <w:p w14:paraId="500C406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47BCE394"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6B5132B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7136" w:type="dxa"/>
            <w:tcBorders>
              <w:top w:val="single" w:sz="4" w:space="0" w:color="000000"/>
              <w:left w:val="single" w:sz="4" w:space="0" w:color="000000"/>
              <w:bottom w:val="single" w:sz="4" w:space="0" w:color="000000"/>
              <w:right w:val="single" w:sz="4" w:space="0" w:color="000000"/>
            </w:tcBorders>
            <w:hideMark/>
          </w:tcPr>
          <w:p w14:paraId="2514316A"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Организация и контроль за учебной деятельностью учащихся (состояние дисциплины, посещаемость, дежурство по школе, сохранение контингента обучающихся, сохранение закрепленных кабинетов)</w:t>
            </w:r>
          </w:p>
        </w:tc>
        <w:tc>
          <w:tcPr>
            <w:tcW w:w="2091" w:type="dxa"/>
            <w:tcBorders>
              <w:top w:val="single" w:sz="4" w:space="0" w:color="000000"/>
              <w:left w:val="single" w:sz="4" w:space="0" w:color="000000"/>
              <w:bottom w:val="single" w:sz="4" w:space="0" w:color="000000"/>
              <w:right w:val="single" w:sz="4" w:space="0" w:color="000000"/>
            </w:tcBorders>
            <w:hideMark/>
          </w:tcPr>
          <w:p w14:paraId="12B869B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51FC2DE1"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34738AE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c>
          <w:tcPr>
            <w:tcW w:w="7136" w:type="dxa"/>
            <w:tcBorders>
              <w:top w:val="single" w:sz="4" w:space="0" w:color="000000"/>
              <w:left w:val="single" w:sz="4" w:space="0" w:color="000000"/>
              <w:bottom w:val="single" w:sz="4" w:space="0" w:color="000000"/>
              <w:right w:val="single" w:sz="4" w:space="0" w:color="000000"/>
            </w:tcBorders>
            <w:hideMark/>
          </w:tcPr>
          <w:p w14:paraId="4FA43CC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Организация работы по сохранению и укреплению здоровья учащихся (плановое медицинское обследование детей, питание детей в ОУ, проветривание классной комнаты, наличие сменной обуви)</w:t>
            </w:r>
          </w:p>
        </w:tc>
        <w:tc>
          <w:tcPr>
            <w:tcW w:w="2091" w:type="dxa"/>
            <w:tcBorders>
              <w:top w:val="single" w:sz="4" w:space="0" w:color="000000"/>
              <w:left w:val="single" w:sz="4" w:space="0" w:color="000000"/>
              <w:bottom w:val="single" w:sz="4" w:space="0" w:color="000000"/>
              <w:right w:val="single" w:sz="4" w:space="0" w:color="000000"/>
            </w:tcBorders>
            <w:hideMark/>
          </w:tcPr>
          <w:p w14:paraId="6ABC39A4"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02062C84"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527900C1"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w:t>
            </w:r>
          </w:p>
        </w:tc>
        <w:tc>
          <w:tcPr>
            <w:tcW w:w="7136" w:type="dxa"/>
            <w:tcBorders>
              <w:top w:val="single" w:sz="4" w:space="0" w:color="000000"/>
              <w:left w:val="single" w:sz="4" w:space="0" w:color="000000"/>
              <w:bottom w:val="single" w:sz="4" w:space="0" w:color="000000"/>
              <w:right w:val="single" w:sz="4" w:space="0" w:color="000000"/>
            </w:tcBorders>
            <w:hideMark/>
          </w:tcPr>
          <w:p w14:paraId="071EDB2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Участие класса в творческих делах школы, занятость во второй половине дня (посещение секций, кружков)</w:t>
            </w:r>
          </w:p>
        </w:tc>
        <w:tc>
          <w:tcPr>
            <w:tcW w:w="2091" w:type="dxa"/>
            <w:tcBorders>
              <w:top w:val="single" w:sz="4" w:space="0" w:color="000000"/>
              <w:left w:val="single" w:sz="4" w:space="0" w:color="000000"/>
              <w:bottom w:val="single" w:sz="4" w:space="0" w:color="000000"/>
              <w:right w:val="single" w:sz="4" w:space="0" w:color="000000"/>
            </w:tcBorders>
            <w:hideMark/>
          </w:tcPr>
          <w:p w14:paraId="45CA6EB7"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39D18115"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41E662C0"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tc>
        <w:tc>
          <w:tcPr>
            <w:tcW w:w="7136" w:type="dxa"/>
            <w:tcBorders>
              <w:top w:val="single" w:sz="4" w:space="0" w:color="000000"/>
              <w:left w:val="single" w:sz="4" w:space="0" w:color="000000"/>
              <w:bottom w:val="single" w:sz="4" w:space="0" w:color="000000"/>
              <w:right w:val="single" w:sz="4" w:space="0" w:color="000000"/>
            </w:tcBorders>
            <w:hideMark/>
          </w:tcPr>
          <w:p w14:paraId="3E672C54"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За эффективную работу с родителями</w:t>
            </w:r>
          </w:p>
        </w:tc>
        <w:tc>
          <w:tcPr>
            <w:tcW w:w="2091" w:type="dxa"/>
            <w:tcBorders>
              <w:top w:val="single" w:sz="4" w:space="0" w:color="000000"/>
              <w:left w:val="single" w:sz="4" w:space="0" w:color="000000"/>
              <w:bottom w:val="single" w:sz="4" w:space="0" w:color="000000"/>
              <w:right w:val="single" w:sz="4" w:space="0" w:color="000000"/>
            </w:tcBorders>
            <w:hideMark/>
          </w:tcPr>
          <w:p w14:paraId="171C756C"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 100</w:t>
            </w:r>
          </w:p>
        </w:tc>
      </w:tr>
      <w:tr w:rsidR="00D9491A" w:rsidRPr="00D9491A" w14:paraId="1B6EB8EF" w14:textId="77777777" w:rsidTr="00D9491A">
        <w:tc>
          <w:tcPr>
            <w:tcW w:w="769" w:type="dxa"/>
            <w:tcBorders>
              <w:top w:val="single" w:sz="4" w:space="0" w:color="000000"/>
              <w:left w:val="single" w:sz="4" w:space="0" w:color="000000"/>
              <w:bottom w:val="single" w:sz="4" w:space="0" w:color="000000"/>
              <w:right w:val="single" w:sz="4" w:space="0" w:color="000000"/>
            </w:tcBorders>
            <w:hideMark/>
          </w:tcPr>
          <w:p w14:paraId="3551DC1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6</w:t>
            </w:r>
          </w:p>
        </w:tc>
        <w:tc>
          <w:tcPr>
            <w:tcW w:w="7136" w:type="dxa"/>
            <w:tcBorders>
              <w:top w:val="single" w:sz="4" w:space="0" w:color="000000"/>
              <w:left w:val="single" w:sz="4" w:space="0" w:color="000000"/>
              <w:bottom w:val="single" w:sz="4" w:space="0" w:color="000000"/>
              <w:right w:val="single" w:sz="4" w:space="0" w:color="000000"/>
            </w:tcBorders>
            <w:hideMark/>
          </w:tcPr>
          <w:p w14:paraId="207559EA"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Положительная динамика качественных показателей работы </w:t>
            </w:r>
            <w:r w:rsidRPr="00D9491A">
              <w:rPr>
                <w:rFonts w:ascii="Times New Roman" w:eastAsia="Calibri" w:hAnsi="Times New Roman" w:cs="Times New Roman"/>
                <w:sz w:val="24"/>
                <w:szCs w:val="24"/>
                <w:lang w:eastAsia="en-US"/>
              </w:rPr>
              <w:lastRenderedPageBreak/>
              <w:t>классного руководителя (по результатам педагогической и психологической диагностики)</w:t>
            </w:r>
          </w:p>
        </w:tc>
        <w:tc>
          <w:tcPr>
            <w:tcW w:w="2091" w:type="dxa"/>
            <w:tcBorders>
              <w:top w:val="single" w:sz="4" w:space="0" w:color="000000"/>
              <w:left w:val="single" w:sz="4" w:space="0" w:color="000000"/>
              <w:bottom w:val="single" w:sz="4" w:space="0" w:color="000000"/>
              <w:right w:val="single" w:sz="4" w:space="0" w:color="000000"/>
            </w:tcBorders>
            <w:hideMark/>
          </w:tcPr>
          <w:p w14:paraId="51072DA3" w14:textId="77777777" w:rsidR="00D9491A" w:rsidRPr="00D9491A" w:rsidRDefault="00D9491A" w:rsidP="00D9491A">
            <w:pPr>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до 100</w:t>
            </w:r>
          </w:p>
        </w:tc>
      </w:tr>
    </w:tbl>
    <w:p w14:paraId="01B95FD3" w14:textId="77777777" w:rsidR="00D9491A" w:rsidRPr="00D9491A" w:rsidRDefault="00D9491A" w:rsidP="00D9491A">
      <w:pPr>
        <w:spacing w:after="0" w:line="240" w:lineRule="auto"/>
        <w:jc w:val="center"/>
        <w:rPr>
          <w:rFonts w:ascii="Times New Roman" w:eastAsia="Calibri" w:hAnsi="Times New Roman" w:cs="Times New Roman"/>
          <w:sz w:val="24"/>
          <w:szCs w:val="24"/>
        </w:rPr>
      </w:pPr>
    </w:p>
    <w:p w14:paraId="3F9DE191" w14:textId="77777777" w:rsidR="00D9491A" w:rsidRPr="00D9491A" w:rsidRDefault="00D9491A" w:rsidP="00162D00">
      <w:pPr>
        <w:numPr>
          <w:ilvl w:val="0"/>
          <w:numId w:val="37"/>
        </w:numPr>
        <w:spacing w:after="0" w:line="240" w:lineRule="auto"/>
        <w:jc w:val="cente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Показатели премирования вспомогательного и обслуживающего персонала</w:t>
      </w:r>
    </w:p>
    <w:p w14:paraId="26E34F32" w14:textId="77777777" w:rsidR="00D9491A" w:rsidRPr="00D9491A" w:rsidRDefault="00D9491A" w:rsidP="00D9491A">
      <w:pPr>
        <w:spacing w:after="0" w:line="240" w:lineRule="auto"/>
        <w:ind w:left="645"/>
        <w:rPr>
          <w:rFonts w:ascii="Times New Roman" w:eastAsia="Calibri" w:hAnsi="Times New Roman" w:cs="Times New Roman"/>
          <w:b/>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044"/>
        <w:gridCol w:w="1984"/>
      </w:tblGrid>
      <w:tr w:rsidR="00D9491A" w:rsidRPr="00D9491A" w14:paraId="4F42F125"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96201A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044" w:type="dxa"/>
            <w:tcBorders>
              <w:top w:val="single" w:sz="4" w:space="0" w:color="000000"/>
              <w:left w:val="single" w:sz="4" w:space="0" w:color="000000"/>
              <w:bottom w:val="single" w:sz="4" w:space="0" w:color="000000"/>
              <w:right w:val="single" w:sz="4" w:space="0" w:color="000000"/>
            </w:tcBorders>
            <w:hideMark/>
          </w:tcPr>
          <w:p w14:paraId="3FE5A73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Наименование показателя премирования</w:t>
            </w:r>
          </w:p>
        </w:tc>
        <w:tc>
          <w:tcPr>
            <w:tcW w:w="1984" w:type="dxa"/>
            <w:tcBorders>
              <w:top w:val="single" w:sz="4" w:space="0" w:color="000000"/>
              <w:left w:val="single" w:sz="4" w:space="0" w:color="000000"/>
              <w:bottom w:val="single" w:sz="4" w:space="0" w:color="000000"/>
              <w:right w:val="single" w:sz="4" w:space="0" w:color="000000"/>
            </w:tcBorders>
            <w:hideMark/>
          </w:tcPr>
          <w:p w14:paraId="684C396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0"/>
                <w:szCs w:val="24"/>
                <w:lang w:eastAsia="en-US"/>
              </w:rPr>
              <w:t>Размер доплат в % к должностному окладу или тарифной ставке</w:t>
            </w:r>
          </w:p>
        </w:tc>
      </w:tr>
      <w:tr w:rsidR="00D9491A" w:rsidRPr="00D9491A" w14:paraId="5B9F3701"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629F24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044" w:type="dxa"/>
            <w:tcBorders>
              <w:top w:val="single" w:sz="4" w:space="0" w:color="000000"/>
              <w:left w:val="single" w:sz="4" w:space="0" w:color="000000"/>
              <w:bottom w:val="single" w:sz="4" w:space="0" w:color="000000"/>
              <w:right w:val="single" w:sz="4" w:space="0" w:color="000000"/>
            </w:tcBorders>
            <w:hideMark/>
          </w:tcPr>
          <w:p w14:paraId="224085D5"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14:paraId="205AEF68"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09254551"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60E137C"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044" w:type="dxa"/>
            <w:tcBorders>
              <w:top w:val="single" w:sz="4" w:space="0" w:color="000000"/>
              <w:left w:val="single" w:sz="4" w:space="0" w:color="000000"/>
              <w:bottom w:val="single" w:sz="4" w:space="0" w:color="000000"/>
              <w:right w:val="single" w:sz="4" w:space="0" w:color="000000"/>
            </w:tcBorders>
            <w:hideMark/>
          </w:tcPr>
          <w:p w14:paraId="650E21A9"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За вклад в образцовое содержание закрепленных территорий, оборудования, рабочего места</w:t>
            </w:r>
          </w:p>
        </w:tc>
        <w:tc>
          <w:tcPr>
            <w:tcW w:w="1984" w:type="dxa"/>
            <w:tcBorders>
              <w:top w:val="single" w:sz="4" w:space="0" w:color="000000"/>
              <w:left w:val="single" w:sz="4" w:space="0" w:color="000000"/>
              <w:bottom w:val="single" w:sz="4" w:space="0" w:color="000000"/>
              <w:right w:val="single" w:sz="4" w:space="0" w:color="000000"/>
            </w:tcBorders>
            <w:hideMark/>
          </w:tcPr>
          <w:p w14:paraId="6A2E314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17776F80"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5E0E3B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7044" w:type="dxa"/>
            <w:tcBorders>
              <w:top w:val="single" w:sz="4" w:space="0" w:color="000000"/>
              <w:left w:val="single" w:sz="4" w:space="0" w:color="000000"/>
              <w:bottom w:val="single" w:sz="4" w:space="0" w:color="000000"/>
              <w:right w:val="single" w:sz="4" w:space="0" w:color="000000"/>
            </w:tcBorders>
            <w:hideMark/>
          </w:tcPr>
          <w:p w14:paraId="4F8C61D5"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kern w:val="2"/>
                <w:sz w:val="24"/>
                <w:szCs w:val="24"/>
                <w:lang w:eastAsia="en-US"/>
              </w:rPr>
              <w:t>За соблюдение правил внутреннего распорядка</w:t>
            </w:r>
          </w:p>
        </w:tc>
        <w:tc>
          <w:tcPr>
            <w:tcW w:w="1984" w:type="dxa"/>
            <w:tcBorders>
              <w:top w:val="single" w:sz="4" w:space="0" w:color="000000"/>
              <w:left w:val="single" w:sz="4" w:space="0" w:color="000000"/>
              <w:bottom w:val="single" w:sz="4" w:space="0" w:color="000000"/>
              <w:right w:val="single" w:sz="4" w:space="0" w:color="000000"/>
            </w:tcBorders>
            <w:hideMark/>
          </w:tcPr>
          <w:p w14:paraId="5792028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04D22E7A"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BFD4A6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c>
          <w:tcPr>
            <w:tcW w:w="7044" w:type="dxa"/>
            <w:tcBorders>
              <w:top w:val="single" w:sz="4" w:space="0" w:color="000000"/>
              <w:left w:val="single" w:sz="4" w:space="0" w:color="000000"/>
              <w:bottom w:val="single" w:sz="4" w:space="0" w:color="000000"/>
              <w:right w:val="single" w:sz="4" w:space="0" w:color="000000"/>
            </w:tcBorders>
            <w:hideMark/>
          </w:tcPr>
          <w:p w14:paraId="1F1C4782"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Times New Roman" w:hAnsi="Times New Roman" w:cs="Times New Roman"/>
                <w:sz w:val="24"/>
                <w:szCs w:val="24"/>
              </w:rPr>
              <w:t>За содержание помещений школы в соответствии с санитарными нормами</w:t>
            </w:r>
          </w:p>
        </w:tc>
        <w:tc>
          <w:tcPr>
            <w:tcW w:w="1984" w:type="dxa"/>
            <w:tcBorders>
              <w:top w:val="single" w:sz="4" w:space="0" w:color="000000"/>
              <w:left w:val="single" w:sz="4" w:space="0" w:color="000000"/>
              <w:bottom w:val="single" w:sz="4" w:space="0" w:color="000000"/>
              <w:right w:val="single" w:sz="4" w:space="0" w:color="000000"/>
            </w:tcBorders>
            <w:hideMark/>
          </w:tcPr>
          <w:p w14:paraId="1AF003E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6B91DBEB"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E4DC056"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4</w:t>
            </w:r>
          </w:p>
        </w:tc>
        <w:tc>
          <w:tcPr>
            <w:tcW w:w="7044" w:type="dxa"/>
            <w:tcBorders>
              <w:top w:val="single" w:sz="4" w:space="0" w:color="000000"/>
              <w:left w:val="single" w:sz="4" w:space="0" w:color="000000"/>
              <w:bottom w:val="single" w:sz="4" w:space="0" w:color="000000"/>
              <w:right w:val="single" w:sz="4" w:space="0" w:color="000000"/>
            </w:tcBorders>
            <w:hideMark/>
          </w:tcPr>
          <w:p w14:paraId="57D857B1"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высокое качество исполнения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hideMark/>
          </w:tcPr>
          <w:p w14:paraId="21A900D6"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до 100</w:t>
            </w:r>
          </w:p>
        </w:tc>
      </w:tr>
      <w:tr w:rsidR="00D9491A" w:rsidRPr="00D9491A" w14:paraId="788A2AB3"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5AEBFD4"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5</w:t>
            </w:r>
          </w:p>
        </w:tc>
        <w:tc>
          <w:tcPr>
            <w:tcW w:w="7044" w:type="dxa"/>
            <w:tcBorders>
              <w:top w:val="single" w:sz="4" w:space="0" w:color="000000"/>
              <w:left w:val="single" w:sz="4" w:space="0" w:color="000000"/>
              <w:bottom w:val="single" w:sz="4" w:space="0" w:color="000000"/>
              <w:right w:val="single" w:sz="4" w:space="0" w:color="000000"/>
            </w:tcBorders>
            <w:hideMark/>
          </w:tcPr>
          <w:p w14:paraId="2C0212CA"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высокое исполнение должностных обязанностей и в связи с юбилейной датой со дня рождения</w:t>
            </w:r>
          </w:p>
        </w:tc>
        <w:tc>
          <w:tcPr>
            <w:tcW w:w="1984" w:type="dxa"/>
            <w:tcBorders>
              <w:top w:val="single" w:sz="4" w:space="0" w:color="000000"/>
              <w:left w:val="single" w:sz="4" w:space="0" w:color="000000"/>
              <w:bottom w:val="single" w:sz="4" w:space="0" w:color="000000"/>
              <w:right w:val="single" w:sz="4" w:space="0" w:color="000000"/>
            </w:tcBorders>
          </w:tcPr>
          <w:p w14:paraId="6697A300" w14:textId="77777777" w:rsidR="00D9491A" w:rsidRPr="00D9491A" w:rsidRDefault="00D9491A" w:rsidP="00D9491A">
            <w:pPr>
              <w:spacing w:after="0" w:line="240" w:lineRule="auto"/>
              <w:jc w:val="center"/>
              <w:rPr>
                <w:rFonts w:ascii="Times New Roman" w:eastAsia="Calibri" w:hAnsi="Times New Roman" w:cs="Times New Roman"/>
                <w:kern w:val="2"/>
                <w:sz w:val="24"/>
                <w:szCs w:val="24"/>
              </w:rPr>
            </w:pPr>
          </w:p>
          <w:p w14:paraId="62552C1C" w14:textId="77777777" w:rsidR="00D9491A" w:rsidRPr="00D9491A" w:rsidRDefault="00D9491A" w:rsidP="00D9491A">
            <w:pPr>
              <w:spacing w:after="0" w:line="240" w:lineRule="auto"/>
              <w:jc w:val="center"/>
              <w:rPr>
                <w:rFonts w:ascii="Times New Roman" w:eastAsia="Times New Roman" w:hAnsi="Times New Roman" w:cs="Times New Roman"/>
                <w:kern w:val="2"/>
                <w:sz w:val="24"/>
                <w:szCs w:val="24"/>
                <w:lang w:eastAsia="en-US"/>
              </w:rPr>
            </w:pPr>
            <w:r w:rsidRPr="00D9491A">
              <w:rPr>
                <w:rFonts w:ascii="Times New Roman" w:eastAsia="Calibri" w:hAnsi="Times New Roman" w:cs="Times New Roman"/>
                <w:sz w:val="24"/>
                <w:szCs w:val="24"/>
                <w:lang w:eastAsia="en-US"/>
              </w:rPr>
              <w:t>Согласно п.3.4</w:t>
            </w:r>
          </w:p>
        </w:tc>
      </w:tr>
    </w:tbl>
    <w:p w14:paraId="679510E2" w14:textId="77777777" w:rsidR="00D9491A" w:rsidRPr="00D9491A" w:rsidRDefault="00D9491A" w:rsidP="00D9491A">
      <w:pPr>
        <w:spacing w:after="0" w:line="240" w:lineRule="auto"/>
        <w:rPr>
          <w:rFonts w:ascii="Times New Roman" w:eastAsia="Calibri" w:hAnsi="Times New Roman" w:cs="Times New Roman"/>
          <w:b/>
          <w:sz w:val="24"/>
          <w:szCs w:val="24"/>
          <w:lang w:eastAsia="en-US"/>
        </w:rPr>
      </w:pPr>
    </w:p>
    <w:p w14:paraId="5CB591AE" w14:textId="77777777" w:rsidR="00D9491A" w:rsidRPr="00D9491A" w:rsidRDefault="00D9491A" w:rsidP="00162D00">
      <w:pPr>
        <w:numPr>
          <w:ilvl w:val="0"/>
          <w:numId w:val="37"/>
        </w:numPr>
        <w:spacing w:after="0" w:line="240" w:lineRule="auto"/>
        <w:contextualSpacing/>
        <w:jc w:val="center"/>
        <w:rPr>
          <w:rFonts w:ascii="Times New Roman" w:eastAsia="Calibri" w:hAnsi="Times New Roman" w:cs="Times New Roman"/>
          <w:b/>
          <w:kern w:val="2"/>
          <w:sz w:val="24"/>
          <w:szCs w:val="24"/>
        </w:rPr>
      </w:pPr>
      <w:r w:rsidRPr="00D9491A">
        <w:rPr>
          <w:rFonts w:ascii="Times New Roman" w:eastAsia="Calibri" w:hAnsi="Times New Roman" w:cs="Times New Roman"/>
          <w:b/>
          <w:kern w:val="2"/>
          <w:sz w:val="24"/>
          <w:szCs w:val="24"/>
        </w:rPr>
        <w:t>Показатели премирования  администрации учреждения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7044"/>
        <w:gridCol w:w="1984"/>
      </w:tblGrid>
      <w:tr w:rsidR="00D9491A" w:rsidRPr="00D9491A" w14:paraId="46879F6C"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CA2A969"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№п/п</w:t>
            </w:r>
          </w:p>
        </w:tc>
        <w:tc>
          <w:tcPr>
            <w:tcW w:w="7044" w:type="dxa"/>
            <w:tcBorders>
              <w:top w:val="single" w:sz="4" w:space="0" w:color="000000"/>
              <w:left w:val="single" w:sz="4" w:space="0" w:color="000000"/>
              <w:bottom w:val="single" w:sz="4" w:space="0" w:color="000000"/>
              <w:right w:val="single" w:sz="4" w:space="0" w:color="000000"/>
            </w:tcBorders>
            <w:hideMark/>
          </w:tcPr>
          <w:p w14:paraId="4749FBE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Наименование показателя премирования</w:t>
            </w:r>
          </w:p>
        </w:tc>
        <w:tc>
          <w:tcPr>
            <w:tcW w:w="1984" w:type="dxa"/>
            <w:tcBorders>
              <w:top w:val="single" w:sz="4" w:space="0" w:color="000000"/>
              <w:left w:val="single" w:sz="4" w:space="0" w:color="000000"/>
              <w:bottom w:val="single" w:sz="4" w:space="0" w:color="000000"/>
              <w:right w:val="single" w:sz="4" w:space="0" w:color="000000"/>
            </w:tcBorders>
            <w:hideMark/>
          </w:tcPr>
          <w:p w14:paraId="7C50E5AA"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0"/>
                <w:szCs w:val="24"/>
                <w:lang w:eastAsia="en-US"/>
              </w:rPr>
              <w:t>Размер доплат в % к должностному окладу или тарифной ставке</w:t>
            </w:r>
          </w:p>
        </w:tc>
      </w:tr>
      <w:tr w:rsidR="00D9491A" w:rsidRPr="00D9491A" w14:paraId="3B2A9CE9"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BFBC507"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1</w:t>
            </w:r>
          </w:p>
        </w:tc>
        <w:tc>
          <w:tcPr>
            <w:tcW w:w="7044" w:type="dxa"/>
            <w:tcBorders>
              <w:top w:val="single" w:sz="4" w:space="0" w:color="000000"/>
              <w:left w:val="single" w:sz="4" w:space="0" w:color="000000"/>
              <w:bottom w:val="single" w:sz="4" w:space="0" w:color="000000"/>
              <w:right w:val="single" w:sz="4" w:space="0" w:color="000000"/>
            </w:tcBorders>
            <w:hideMark/>
          </w:tcPr>
          <w:p w14:paraId="64C292BB"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2</w:t>
            </w:r>
          </w:p>
        </w:tc>
        <w:tc>
          <w:tcPr>
            <w:tcW w:w="1984" w:type="dxa"/>
            <w:tcBorders>
              <w:top w:val="single" w:sz="4" w:space="0" w:color="000000"/>
              <w:left w:val="single" w:sz="4" w:space="0" w:color="000000"/>
              <w:bottom w:val="single" w:sz="4" w:space="0" w:color="000000"/>
              <w:right w:val="single" w:sz="4" w:space="0" w:color="000000"/>
            </w:tcBorders>
            <w:hideMark/>
          </w:tcPr>
          <w:p w14:paraId="1783ED12" w14:textId="77777777" w:rsidR="00D9491A" w:rsidRPr="00D9491A" w:rsidRDefault="00D9491A" w:rsidP="00D9491A">
            <w:pPr>
              <w:spacing w:after="0" w:line="240" w:lineRule="auto"/>
              <w:jc w:val="center"/>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3</w:t>
            </w:r>
          </w:p>
        </w:tc>
      </w:tr>
      <w:tr w:rsidR="00D9491A" w:rsidRPr="00D9491A" w14:paraId="1E504932"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6CD27A86"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w:t>
            </w:r>
          </w:p>
        </w:tc>
        <w:tc>
          <w:tcPr>
            <w:tcW w:w="7044" w:type="dxa"/>
            <w:tcBorders>
              <w:top w:val="single" w:sz="4" w:space="0" w:color="000000"/>
              <w:left w:val="single" w:sz="4" w:space="0" w:color="000000"/>
              <w:bottom w:val="single" w:sz="4" w:space="0" w:color="000000"/>
              <w:right w:val="single" w:sz="4" w:space="0" w:color="000000"/>
            </w:tcBorders>
            <w:hideMark/>
          </w:tcPr>
          <w:p w14:paraId="61B34563"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личный вклад в качественное обеспечение системной организации эффективности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hideMark/>
          </w:tcPr>
          <w:p w14:paraId="3579D795"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до 100</w:t>
            </w:r>
          </w:p>
        </w:tc>
      </w:tr>
      <w:tr w:rsidR="00D9491A" w:rsidRPr="00D9491A" w14:paraId="4D0B4B43"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0914C362"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2</w:t>
            </w:r>
          </w:p>
        </w:tc>
        <w:tc>
          <w:tcPr>
            <w:tcW w:w="7044" w:type="dxa"/>
            <w:tcBorders>
              <w:top w:val="single" w:sz="4" w:space="0" w:color="000000"/>
              <w:left w:val="single" w:sz="4" w:space="0" w:color="000000"/>
              <w:bottom w:val="single" w:sz="4" w:space="0" w:color="000000"/>
              <w:right w:val="single" w:sz="4" w:space="0" w:color="000000"/>
            </w:tcBorders>
            <w:hideMark/>
          </w:tcPr>
          <w:p w14:paraId="7C982D43"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личный вклад в создание и поддержание  благоприятного морально-психологического климата в коллективе</w:t>
            </w:r>
          </w:p>
        </w:tc>
        <w:tc>
          <w:tcPr>
            <w:tcW w:w="1984" w:type="dxa"/>
            <w:tcBorders>
              <w:top w:val="single" w:sz="4" w:space="0" w:color="000000"/>
              <w:left w:val="single" w:sz="4" w:space="0" w:color="000000"/>
              <w:bottom w:val="single" w:sz="4" w:space="0" w:color="000000"/>
              <w:right w:val="single" w:sz="4" w:space="0" w:color="000000"/>
            </w:tcBorders>
          </w:tcPr>
          <w:p w14:paraId="750D590D"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1C1E2F5A"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5529AEB5"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55332B0"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3</w:t>
            </w:r>
          </w:p>
        </w:tc>
        <w:tc>
          <w:tcPr>
            <w:tcW w:w="7044" w:type="dxa"/>
            <w:tcBorders>
              <w:top w:val="single" w:sz="4" w:space="0" w:color="000000"/>
              <w:left w:val="single" w:sz="4" w:space="0" w:color="000000"/>
              <w:bottom w:val="single" w:sz="4" w:space="0" w:color="000000"/>
              <w:right w:val="single" w:sz="4" w:space="0" w:color="000000"/>
            </w:tcBorders>
            <w:hideMark/>
          </w:tcPr>
          <w:p w14:paraId="23CC729D"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За работу в условиях эксперимента в рамках выполнения федеральных, региональных и иных утвержденных программ</w:t>
            </w:r>
          </w:p>
        </w:tc>
        <w:tc>
          <w:tcPr>
            <w:tcW w:w="1984" w:type="dxa"/>
            <w:tcBorders>
              <w:top w:val="single" w:sz="4" w:space="0" w:color="000000"/>
              <w:left w:val="single" w:sz="4" w:space="0" w:color="000000"/>
              <w:bottom w:val="single" w:sz="4" w:space="0" w:color="000000"/>
              <w:right w:val="single" w:sz="4" w:space="0" w:color="000000"/>
            </w:tcBorders>
          </w:tcPr>
          <w:p w14:paraId="7555C15B"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75E7B578"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55D542D2"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B20482C"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4</w:t>
            </w:r>
          </w:p>
        </w:tc>
        <w:tc>
          <w:tcPr>
            <w:tcW w:w="7044" w:type="dxa"/>
            <w:tcBorders>
              <w:top w:val="single" w:sz="4" w:space="0" w:color="000000"/>
              <w:left w:val="single" w:sz="4" w:space="0" w:color="000000"/>
              <w:bottom w:val="single" w:sz="4" w:space="0" w:color="000000"/>
              <w:right w:val="single" w:sz="4" w:space="0" w:color="000000"/>
            </w:tcBorders>
            <w:hideMark/>
          </w:tcPr>
          <w:p w14:paraId="607D8178"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За активное участие в методической работе районного и областного уровня (конференциях, семинарах)</w:t>
            </w:r>
          </w:p>
        </w:tc>
        <w:tc>
          <w:tcPr>
            <w:tcW w:w="1984" w:type="dxa"/>
            <w:tcBorders>
              <w:top w:val="single" w:sz="4" w:space="0" w:color="000000"/>
              <w:left w:val="single" w:sz="4" w:space="0" w:color="000000"/>
              <w:bottom w:val="single" w:sz="4" w:space="0" w:color="000000"/>
              <w:right w:val="single" w:sz="4" w:space="0" w:color="000000"/>
            </w:tcBorders>
          </w:tcPr>
          <w:p w14:paraId="49DCCF5B"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370BAC14"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1E8437B9"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1715E09"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5</w:t>
            </w:r>
          </w:p>
        </w:tc>
        <w:tc>
          <w:tcPr>
            <w:tcW w:w="7044" w:type="dxa"/>
            <w:tcBorders>
              <w:top w:val="single" w:sz="4" w:space="0" w:color="000000"/>
              <w:left w:val="single" w:sz="4" w:space="0" w:color="000000"/>
              <w:bottom w:val="single" w:sz="4" w:space="0" w:color="000000"/>
              <w:right w:val="single" w:sz="4" w:space="0" w:color="000000"/>
            </w:tcBorders>
            <w:hideMark/>
          </w:tcPr>
          <w:p w14:paraId="253160C1"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высокое качество исполнения должностных обязанностей</w:t>
            </w:r>
          </w:p>
        </w:tc>
        <w:tc>
          <w:tcPr>
            <w:tcW w:w="1984" w:type="dxa"/>
            <w:tcBorders>
              <w:top w:val="single" w:sz="4" w:space="0" w:color="000000"/>
              <w:left w:val="single" w:sz="4" w:space="0" w:color="000000"/>
              <w:bottom w:val="single" w:sz="4" w:space="0" w:color="000000"/>
              <w:right w:val="single" w:sz="4" w:space="0" w:color="000000"/>
            </w:tcBorders>
          </w:tcPr>
          <w:p w14:paraId="72598BBA"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70524093"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5AB382B4"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15A7279"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6</w:t>
            </w:r>
          </w:p>
        </w:tc>
        <w:tc>
          <w:tcPr>
            <w:tcW w:w="7044" w:type="dxa"/>
            <w:tcBorders>
              <w:top w:val="single" w:sz="4" w:space="0" w:color="000000"/>
              <w:left w:val="single" w:sz="4" w:space="0" w:color="000000"/>
              <w:bottom w:val="single" w:sz="4" w:space="0" w:color="000000"/>
              <w:right w:val="single" w:sz="4" w:space="0" w:color="000000"/>
            </w:tcBorders>
            <w:hideMark/>
          </w:tcPr>
          <w:p w14:paraId="15E663A0"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За организацию и проведение мероприятий, повышающих авторитет образовательного учреждения</w:t>
            </w:r>
          </w:p>
        </w:tc>
        <w:tc>
          <w:tcPr>
            <w:tcW w:w="1984" w:type="dxa"/>
            <w:tcBorders>
              <w:top w:val="single" w:sz="4" w:space="0" w:color="000000"/>
              <w:left w:val="single" w:sz="4" w:space="0" w:color="000000"/>
              <w:bottom w:val="single" w:sz="4" w:space="0" w:color="000000"/>
              <w:right w:val="single" w:sz="4" w:space="0" w:color="000000"/>
            </w:tcBorders>
          </w:tcPr>
          <w:p w14:paraId="4288B888"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121C1738"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6F3AE195"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3AA188B"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7</w:t>
            </w:r>
          </w:p>
        </w:tc>
        <w:tc>
          <w:tcPr>
            <w:tcW w:w="7044" w:type="dxa"/>
            <w:tcBorders>
              <w:top w:val="single" w:sz="4" w:space="0" w:color="000000"/>
              <w:left w:val="single" w:sz="4" w:space="0" w:color="000000"/>
              <w:bottom w:val="single" w:sz="4" w:space="0" w:color="000000"/>
              <w:right w:val="single" w:sz="4" w:space="0" w:color="000000"/>
            </w:tcBorders>
            <w:hideMark/>
          </w:tcPr>
          <w:p w14:paraId="1F7C6E94"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учреждений</w:t>
            </w:r>
          </w:p>
        </w:tc>
        <w:tc>
          <w:tcPr>
            <w:tcW w:w="1984" w:type="dxa"/>
            <w:tcBorders>
              <w:top w:val="single" w:sz="4" w:space="0" w:color="000000"/>
              <w:left w:val="single" w:sz="4" w:space="0" w:color="000000"/>
              <w:bottom w:val="single" w:sz="4" w:space="0" w:color="000000"/>
              <w:right w:val="single" w:sz="4" w:space="0" w:color="000000"/>
            </w:tcBorders>
          </w:tcPr>
          <w:p w14:paraId="03AAF4B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5079E45F"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2ABCBE7A"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40ECFF80"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8</w:t>
            </w:r>
          </w:p>
        </w:tc>
        <w:tc>
          <w:tcPr>
            <w:tcW w:w="7044" w:type="dxa"/>
            <w:tcBorders>
              <w:top w:val="single" w:sz="4" w:space="0" w:color="000000"/>
              <w:left w:val="single" w:sz="4" w:space="0" w:color="000000"/>
              <w:bottom w:val="single" w:sz="4" w:space="0" w:color="000000"/>
              <w:right w:val="single" w:sz="4" w:space="0" w:color="000000"/>
            </w:tcBorders>
            <w:hideMark/>
          </w:tcPr>
          <w:p w14:paraId="5F129A67"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 xml:space="preserve">За высокий уровень исполнительской дисциплины </w:t>
            </w:r>
          </w:p>
        </w:tc>
        <w:tc>
          <w:tcPr>
            <w:tcW w:w="1984" w:type="dxa"/>
            <w:tcBorders>
              <w:top w:val="single" w:sz="4" w:space="0" w:color="000000"/>
              <w:left w:val="single" w:sz="4" w:space="0" w:color="000000"/>
              <w:bottom w:val="single" w:sz="4" w:space="0" w:color="000000"/>
              <w:right w:val="single" w:sz="4" w:space="0" w:color="000000"/>
            </w:tcBorders>
          </w:tcPr>
          <w:p w14:paraId="67BA578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72BBD3E4"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1ED7BE92"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25E4107C"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9</w:t>
            </w:r>
          </w:p>
        </w:tc>
        <w:tc>
          <w:tcPr>
            <w:tcW w:w="7044" w:type="dxa"/>
            <w:tcBorders>
              <w:top w:val="single" w:sz="4" w:space="0" w:color="000000"/>
              <w:left w:val="single" w:sz="4" w:space="0" w:color="000000"/>
              <w:bottom w:val="single" w:sz="4" w:space="0" w:color="000000"/>
              <w:right w:val="single" w:sz="4" w:space="0" w:color="000000"/>
            </w:tcBorders>
            <w:hideMark/>
          </w:tcPr>
          <w:p w14:paraId="3959276F"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При награждении заместителя руководителя  ведомственными наградами (нагрудный знак, почетные грамоты, благодарственные письма и пр.)</w:t>
            </w:r>
          </w:p>
        </w:tc>
        <w:tc>
          <w:tcPr>
            <w:tcW w:w="1984" w:type="dxa"/>
            <w:tcBorders>
              <w:top w:val="single" w:sz="4" w:space="0" w:color="000000"/>
              <w:left w:val="single" w:sz="4" w:space="0" w:color="000000"/>
              <w:bottom w:val="single" w:sz="4" w:space="0" w:color="000000"/>
              <w:right w:val="single" w:sz="4" w:space="0" w:color="000000"/>
            </w:tcBorders>
          </w:tcPr>
          <w:p w14:paraId="2C4AA49E"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469A0C54"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46EFBC05"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55B6A887"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10</w:t>
            </w:r>
          </w:p>
        </w:tc>
        <w:tc>
          <w:tcPr>
            <w:tcW w:w="7044" w:type="dxa"/>
            <w:tcBorders>
              <w:top w:val="single" w:sz="4" w:space="0" w:color="000000"/>
              <w:left w:val="single" w:sz="4" w:space="0" w:color="000000"/>
              <w:bottom w:val="single" w:sz="4" w:space="0" w:color="000000"/>
              <w:right w:val="single" w:sz="4" w:space="0" w:color="000000"/>
            </w:tcBorders>
            <w:hideMark/>
          </w:tcPr>
          <w:p w14:paraId="5B6C1371"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призовые места в профессиональных конкурсах:</w:t>
            </w:r>
          </w:p>
          <w:p w14:paraId="5C32AC11"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 xml:space="preserve"> -лично; </w:t>
            </w:r>
          </w:p>
          <w:p w14:paraId="1EFFF619"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 педработник учреждения</w:t>
            </w:r>
          </w:p>
        </w:tc>
        <w:tc>
          <w:tcPr>
            <w:tcW w:w="1984" w:type="dxa"/>
            <w:tcBorders>
              <w:top w:val="single" w:sz="4" w:space="0" w:color="000000"/>
              <w:left w:val="single" w:sz="4" w:space="0" w:color="000000"/>
              <w:bottom w:val="single" w:sz="4" w:space="0" w:color="000000"/>
              <w:right w:val="single" w:sz="4" w:space="0" w:color="000000"/>
            </w:tcBorders>
          </w:tcPr>
          <w:p w14:paraId="5C90E277"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3D4CD0B6"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01A530D9"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60CE6DA"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11</w:t>
            </w:r>
          </w:p>
        </w:tc>
        <w:tc>
          <w:tcPr>
            <w:tcW w:w="7044" w:type="dxa"/>
            <w:tcBorders>
              <w:top w:val="single" w:sz="4" w:space="0" w:color="000000"/>
              <w:left w:val="single" w:sz="4" w:space="0" w:color="000000"/>
              <w:bottom w:val="single" w:sz="4" w:space="0" w:color="000000"/>
              <w:right w:val="single" w:sz="4" w:space="0" w:color="000000"/>
            </w:tcBorders>
            <w:hideMark/>
          </w:tcPr>
          <w:p w14:paraId="68012DA2"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подготовку победителей олимпиад и  различных конкурсов:</w:t>
            </w:r>
          </w:p>
          <w:p w14:paraId="1040842F"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-районного уровня</w:t>
            </w:r>
          </w:p>
          <w:p w14:paraId="161BBADF" w14:textId="77777777" w:rsidR="00D9491A" w:rsidRPr="00D9491A" w:rsidRDefault="00D9491A" w:rsidP="00D9491A">
            <w:pPr>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-областного уровня</w:t>
            </w:r>
          </w:p>
          <w:p w14:paraId="40DCAE8A"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sz w:val="24"/>
                <w:szCs w:val="24"/>
                <w:lang w:eastAsia="en-US"/>
              </w:rPr>
              <w:t>-федерального уровня</w:t>
            </w:r>
          </w:p>
        </w:tc>
        <w:tc>
          <w:tcPr>
            <w:tcW w:w="1984" w:type="dxa"/>
            <w:tcBorders>
              <w:top w:val="single" w:sz="4" w:space="0" w:color="000000"/>
              <w:left w:val="single" w:sz="4" w:space="0" w:color="000000"/>
              <w:bottom w:val="single" w:sz="4" w:space="0" w:color="000000"/>
              <w:right w:val="single" w:sz="4" w:space="0" w:color="000000"/>
            </w:tcBorders>
          </w:tcPr>
          <w:p w14:paraId="6D20C07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1C83A6DD"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23407079"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94FB007"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12</w:t>
            </w:r>
          </w:p>
        </w:tc>
        <w:tc>
          <w:tcPr>
            <w:tcW w:w="7044" w:type="dxa"/>
            <w:tcBorders>
              <w:top w:val="single" w:sz="4" w:space="0" w:color="000000"/>
              <w:left w:val="single" w:sz="4" w:space="0" w:color="000000"/>
              <w:bottom w:val="single" w:sz="4" w:space="0" w:color="000000"/>
              <w:right w:val="single" w:sz="4" w:space="0" w:color="000000"/>
            </w:tcBorders>
            <w:hideMark/>
          </w:tcPr>
          <w:p w14:paraId="4120C30D"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lang w:eastAsia="en-US"/>
              </w:rPr>
              <w:t>За юбилей педагогической деятельности в данном учреждения:</w:t>
            </w:r>
          </w:p>
          <w:p w14:paraId="20E7AC1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Calibri" w:hAnsi="Times New Roman" w:cs="Times New Roman"/>
                <w:sz w:val="24"/>
                <w:szCs w:val="24"/>
                <w:lang w:eastAsia="en-US"/>
              </w:rPr>
              <w:t>-10 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-15 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-20 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-25лет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-30 лет</w:t>
            </w:r>
            <w:r w:rsidRPr="00D9491A">
              <w:rPr>
                <w:rFonts w:ascii="Times New Roman" w:eastAsia="Times New Roman" w:hAnsi="Times New Roman" w:cs="Times New Roman"/>
                <w:sz w:val="24"/>
                <w:szCs w:val="24"/>
                <w:lang w:eastAsia="en-US"/>
              </w:rPr>
              <w:t>,</w:t>
            </w:r>
            <w:r w:rsidRPr="00D9491A">
              <w:rPr>
                <w:rFonts w:ascii="Times New Roman" w:eastAsia="Calibri" w:hAnsi="Times New Roman" w:cs="Times New Roman"/>
                <w:sz w:val="24"/>
                <w:szCs w:val="24"/>
                <w:lang w:eastAsia="en-US"/>
              </w:rPr>
              <w:t>-35 лет и более</w:t>
            </w:r>
          </w:p>
        </w:tc>
        <w:tc>
          <w:tcPr>
            <w:tcW w:w="1984" w:type="dxa"/>
            <w:tcBorders>
              <w:top w:val="single" w:sz="4" w:space="0" w:color="000000"/>
              <w:left w:val="single" w:sz="4" w:space="0" w:color="000000"/>
              <w:bottom w:val="single" w:sz="4" w:space="0" w:color="000000"/>
              <w:right w:val="single" w:sz="4" w:space="0" w:color="000000"/>
            </w:tcBorders>
            <w:hideMark/>
          </w:tcPr>
          <w:p w14:paraId="72C24E3D"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Согласно пункта         3.4</w:t>
            </w:r>
          </w:p>
        </w:tc>
      </w:tr>
      <w:tr w:rsidR="00D9491A" w:rsidRPr="00D9491A" w14:paraId="23B6A2DD"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7A27A49A"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lastRenderedPageBreak/>
              <w:t>13</w:t>
            </w:r>
          </w:p>
        </w:tc>
        <w:tc>
          <w:tcPr>
            <w:tcW w:w="7044" w:type="dxa"/>
            <w:tcBorders>
              <w:top w:val="single" w:sz="4" w:space="0" w:color="000000"/>
              <w:left w:val="single" w:sz="4" w:space="0" w:color="000000"/>
              <w:bottom w:val="single" w:sz="4" w:space="0" w:color="000000"/>
              <w:right w:val="single" w:sz="4" w:space="0" w:color="000000"/>
            </w:tcBorders>
            <w:hideMark/>
          </w:tcPr>
          <w:p w14:paraId="5DE28F32"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значительный вклад в развитие инновационной педагогической деятельности в учреждении</w:t>
            </w:r>
          </w:p>
        </w:tc>
        <w:tc>
          <w:tcPr>
            <w:tcW w:w="1984" w:type="dxa"/>
            <w:tcBorders>
              <w:top w:val="single" w:sz="4" w:space="0" w:color="000000"/>
              <w:left w:val="single" w:sz="4" w:space="0" w:color="000000"/>
              <w:bottom w:val="single" w:sz="4" w:space="0" w:color="000000"/>
              <w:right w:val="single" w:sz="4" w:space="0" w:color="000000"/>
            </w:tcBorders>
            <w:hideMark/>
          </w:tcPr>
          <w:p w14:paraId="579C56B1"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до 100</w:t>
            </w:r>
          </w:p>
        </w:tc>
      </w:tr>
      <w:tr w:rsidR="00D9491A" w:rsidRPr="00D9491A" w14:paraId="7B31436F"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3092B49B"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14</w:t>
            </w:r>
          </w:p>
        </w:tc>
        <w:tc>
          <w:tcPr>
            <w:tcW w:w="7044" w:type="dxa"/>
            <w:tcBorders>
              <w:top w:val="single" w:sz="4" w:space="0" w:color="000000"/>
              <w:left w:val="single" w:sz="4" w:space="0" w:color="000000"/>
              <w:bottom w:val="single" w:sz="4" w:space="0" w:color="000000"/>
              <w:right w:val="single" w:sz="4" w:space="0" w:color="000000"/>
            </w:tcBorders>
            <w:hideMark/>
          </w:tcPr>
          <w:p w14:paraId="07275A41" w14:textId="77777777" w:rsidR="00D9491A" w:rsidRPr="00D9491A" w:rsidRDefault="00D9491A" w:rsidP="00D9491A">
            <w:pPr>
              <w:spacing w:after="0" w:line="240" w:lineRule="auto"/>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За своевременное и качественное оформление отчетной документации</w:t>
            </w:r>
          </w:p>
        </w:tc>
        <w:tc>
          <w:tcPr>
            <w:tcW w:w="1984" w:type="dxa"/>
            <w:tcBorders>
              <w:top w:val="single" w:sz="4" w:space="0" w:color="000000"/>
              <w:left w:val="single" w:sz="4" w:space="0" w:color="000000"/>
              <w:bottom w:val="single" w:sz="4" w:space="0" w:color="000000"/>
              <w:right w:val="single" w:sz="4" w:space="0" w:color="000000"/>
            </w:tcBorders>
          </w:tcPr>
          <w:p w14:paraId="0BBE2F15"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p w14:paraId="1A20E656"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p>
        </w:tc>
      </w:tr>
      <w:tr w:rsidR="00D9491A" w:rsidRPr="00D9491A" w14:paraId="5558EDE6" w14:textId="77777777" w:rsidTr="00D9491A">
        <w:tc>
          <w:tcPr>
            <w:tcW w:w="861" w:type="dxa"/>
            <w:tcBorders>
              <w:top w:val="single" w:sz="4" w:space="0" w:color="000000"/>
              <w:left w:val="single" w:sz="4" w:space="0" w:color="000000"/>
              <w:bottom w:val="single" w:sz="4" w:space="0" w:color="000000"/>
              <w:right w:val="single" w:sz="4" w:space="0" w:color="000000"/>
            </w:tcBorders>
            <w:hideMark/>
          </w:tcPr>
          <w:p w14:paraId="2BF5037E" w14:textId="77777777" w:rsidR="00D9491A" w:rsidRPr="00D9491A" w:rsidRDefault="00D9491A" w:rsidP="00D9491A">
            <w:pPr>
              <w:spacing w:after="0" w:line="240" w:lineRule="auto"/>
              <w:jc w:val="center"/>
              <w:rPr>
                <w:rFonts w:ascii="Times New Roman" w:eastAsia="Calibri" w:hAnsi="Times New Roman" w:cs="Times New Roman"/>
                <w:kern w:val="2"/>
                <w:sz w:val="24"/>
                <w:szCs w:val="24"/>
                <w:lang w:eastAsia="en-US"/>
              </w:rPr>
            </w:pPr>
            <w:r w:rsidRPr="00D9491A">
              <w:rPr>
                <w:rFonts w:ascii="Times New Roman" w:eastAsia="Calibri" w:hAnsi="Times New Roman" w:cs="Times New Roman"/>
                <w:kern w:val="2"/>
                <w:sz w:val="24"/>
                <w:szCs w:val="24"/>
                <w:lang w:eastAsia="en-US"/>
              </w:rPr>
              <w:t>15</w:t>
            </w:r>
          </w:p>
        </w:tc>
        <w:tc>
          <w:tcPr>
            <w:tcW w:w="7044" w:type="dxa"/>
            <w:tcBorders>
              <w:top w:val="single" w:sz="4" w:space="0" w:color="000000"/>
              <w:left w:val="single" w:sz="4" w:space="0" w:color="000000"/>
              <w:bottom w:val="single" w:sz="4" w:space="0" w:color="000000"/>
              <w:right w:val="single" w:sz="4" w:space="0" w:color="000000"/>
            </w:tcBorders>
            <w:hideMark/>
          </w:tcPr>
          <w:p w14:paraId="7193D083"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За высокое исполнение должностных обязанностей и в связи с юбилейной датой со дня рождения</w:t>
            </w:r>
          </w:p>
          <w:p w14:paraId="4EB32654"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35 лет</w:t>
            </w:r>
          </w:p>
          <w:p w14:paraId="49D23E5B" w14:textId="77777777" w:rsidR="00D9491A" w:rsidRPr="00D9491A" w:rsidRDefault="00D9491A" w:rsidP="00D9491A">
            <w:pPr>
              <w:spacing w:after="0" w:line="240" w:lineRule="auto"/>
              <w:rPr>
                <w:rFonts w:ascii="Times New Roman" w:eastAsia="Calibri" w:hAnsi="Times New Roman" w:cs="Times New Roman"/>
                <w:sz w:val="24"/>
                <w:szCs w:val="28"/>
              </w:rPr>
            </w:pPr>
            <w:r w:rsidRPr="00D9491A">
              <w:rPr>
                <w:rFonts w:ascii="Times New Roman" w:eastAsia="Times New Roman" w:hAnsi="Times New Roman" w:cs="Times New Roman"/>
                <w:sz w:val="24"/>
                <w:szCs w:val="28"/>
              </w:rPr>
              <w:t>40 лет</w:t>
            </w:r>
          </w:p>
          <w:p w14:paraId="21AEFABC"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45 лет</w:t>
            </w:r>
          </w:p>
          <w:p w14:paraId="50D5B153"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50 лет</w:t>
            </w:r>
          </w:p>
          <w:p w14:paraId="31008B61"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55 лет</w:t>
            </w:r>
          </w:p>
          <w:p w14:paraId="7CEFD3FD"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60 лет</w:t>
            </w:r>
          </w:p>
          <w:p w14:paraId="17A48341"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65 лет</w:t>
            </w:r>
          </w:p>
          <w:p w14:paraId="1D4C0F49" w14:textId="77777777" w:rsidR="00D9491A" w:rsidRPr="00D9491A" w:rsidRDefault="00D9491A" w:rsidP="00D9491A">
            <w:pPr>
              <w:spacing w:after="0" w:line="240" w:lineRule="auto"/>
              <w:rPr>
                <w:rFonts w:ascii="Times New Roman" w:eastAsia="Times New Roman" w:hAnsi="Times New Roman" w:cs="Times New Roman"/>
                <w:sz w:val="24"/>
                <w:szCs w:val="28"/>
              </w:rPr>
            </w:pPr>
            <w:r w:rsidRPr="00D9491A">
              <w:rPr>
                <w:rFonts w:ascii="Times New Roman" w:eastAsia="Times New Roman" w:hAnsi="Times New Roman" w:cs="Times New Roman"/>
                <w:sz w:val="24"/>
                <w:szCs w:val="28"/>
              </w:rPr>
              <w:t>70 лет</w:t>
            </w:r>
          </w:p>
        </w:tc>
        <w:tc>
          <w:tcPr>
            <w:tcW w:w="1984" w:type="dxa"/>
            <w:tcBorders>
              <w:top w:val="single" w:sz="4" w:space="0" w:color="000000"/>
              <w:left w:val="single" w:sz="4" w:space="0" w:color="000000"/>
              <w:bottom w:val="single" w:sz="4" w:space="0" w:color="000000"/>
              <w:right w:val="single" w:sz="4" w:space="0" w:color="000000"/>
            </w:tcBorders>
          </w:tcPr>
          <w:p w14:paraId="09F31F9E" w14:textId="77777777" w:rsidR="00D9491A" w:rsidRPr="00D9491A" w:rsidRDefault="00D9491A" w:rsidP="00D9491A">
            <w:pPr>
              <w:spacing w:after="0" w:line="240" w:lineRule="auto"/>
              <w:jc w:val="center"/>
              <w:rPr>
                <w:rFonts w:ascii="Times New Roman" w:eastAsia="Times New Roman" w:hAnsi="Times New Roman" w:cs="Times New Roman"/>
                <w:kern w:val="2"/>
                <w:sz w:val="24"/>
                <w:szCs w:val="28"/>
              </w:rPr>
            </w:pPr>
          </w:p>
          <w:p w14:paraId="4F10976F" w14:textId="77777777" w:rsidR="00D9491A" w:rsidRPr="00D9491A" w:rsidRDefault="00D9491A" w:rsidP="00D9491A">
            <w:pPr>
              <w:spacing w:after="0" w:line="240" w:lineRule="auto"/>
              <w:jc w:val="center"/>
              <w:rPr>
                <w:rFonts w:ascii="Times New Roman" w:eastAsia="Times New Roman" w:hAnsi="Times New Roman" w:cs="Times New Roman"/>
                <w:kern w:val="2"/>
                <w:sz w:val="24"/>
                <w:szCs w:val="28"/>
              </w:rPr>
            </w:pPr>
          </w:p>
          <w:p w14:paraId="4A8E6F84" w14:textId="77777777" w:rsidR="00D9491A" w:rsidRPr="00D9491A" w:rsidRDefault="00D9491A" w:rsidP="00D9491A">
            <w:pPr>
              <w:spacing w:after="0" w:line="240" w:lineRule="auto"/>
              <w:jc w:val="center"/>
              <w:rPr>
                <w:rFonts w:ascii="Times New Roman" w:eastAsia="Calibri" w:hAnsi="Times New Roman" w:cs="Times New Roman"/>
                <w:kern w:val="2"/>
                <w:sz w:val="24"/>
                <w:szCs w:val="28"/>
              </w:rPr>
            </w:pPr>
            <w:r w:rsidRPr="00D9491A">
              <w:rPr>
                <w:rFonts w:ascii="Times New Roman" w:eastAsia="Times New Roman" w:hAnsi="Times New Roman" w:cs="Times New Roman"/>
                <w:kern w:val="2"/>
                <w:sz w:val="24"/>
                <w:szCs w:val="28"/>
              </w:rPr>
              <w:t>Согласно пункта 3.4</w:t>
            </w:r>
          </w:p>
        </w:tc>
      </w:tr>
    </w:tbl>
    <w:p w14:paraId="4FAB6D51" w14:textId="77777777" w:rsidR="00D9491A" w:rsidRPr="00D9491A" w:rsidRDefault="00D9491A" w:rsidP="00D9491A">
      <w:pPr>
        <w:spacing w:after="0" w:line="240" w:lineRule="auto"/>
        <w:ind w:firstLine="567"/>
        <w:jc w:val="both"/>
        <w:rPr>
          <w:rFonts w:ascii="Times New Roman" w:eastAsia="Times New Roman" w:hAnsi="Times New Roman" w:cs="Times New Roman"/>
          <w:bCs/>
          <w:kern w:val="2"/>
          <w:sz w:val="24"/>
          <w:szCs w:val="24"/>
        </w:rPr>
      </w:pPr>
    </w:p>
    <w:p w14:paraId="7E8D9151" w14:textId="77777777" w:rsidR="00D9491A" w:rsidRPr="00D9491A" w:rsidRDefault="00D9491A" w:rsidP="00D9491A">
      <w:pPr>
        <w:spacing w:after="0" w:line="240" w:lineRule="auto"/>
        <w:ind w:firstLine="567"/>
        <w:jc w:val="both"/>
        <w:rPr>
          <w:rFonts w:ascii="Times New Roman" w:eastAsia="Times New Roman" w:hAnsi="Times New Roman" w:cs="Times New Roman"/>
          <w:bCs/>
          <w:kern w:val="2"/>
          <w:sz w:val="24"/>
          <w:szCs w:val="24"/>
        </w:rPr>
      </w:pPr>
    </w:p>
    <w:p w14:paraId="180CC8EA" w14:textId="5213D440" w:rsidR="00D9491A" w:rsidRPr="00D9491A" w:rsidRDefault="00D9491A" w:rsidP="00D9491A">
      <w:pPr>
        <w:spacing w:after="0" w:line="240" w:lineRule="auto"/>
        <w:ind w:firstLine="567"/>
        <w:jc w:val="both"/>
        <w:rPr>
          <w:rFonts w:ascii="Times New Roman" w:eastAsia="Times New Roman" w:hAnsi="Times New Roman" w:cs="Times New Roman"/>
          <w:bCs/>
          <w:kern w:val="2"/>
          <w:sz w:val="24"/>
          <w:szCs w:val="24"/>
        </w:rPr>
      </w:pPr>
      <w:r w:rsidRPr="00D9491A">
        <w:rPr>
          <w:rFonts w:ascii="Times New Roman" w:eastAsia="Times New Roman" w:hAnsi="Times New Roman" w:cs="Times New Roman"/>
          <w:bCs/>
          <w:kern w:val="2"/>
          <w:sz w:val="24"/>
          <w:szCs w:val="24"/>
        </w:rPr>
        <w:t xml:space="preserve">8. Настоящее Положение распространяется на работников, занимающих должности в соответствии со штатным расписанием МБОУ </w:t>
      </w:r>
      <w:r w:rsidRPr="00D9491A">
        <w:rPr>
          <w:rFonts w:ascii="Times New Roman" w:eastAsia="Times New Roman" w:hAnsi="Times New Roman" w:cs="Times New Roman"/>
          <w:sz w:val="24"/>
          <w:szCs w:val="24"/>
        </w:rPr>
        <w:t>Г</w:t>
      </w:r>
      <w:r w:rsidR="00345E19">
        <w:rPr>
          <w:rFonts w:ascii="Times New Roman" w:eastAsia="Times New Roman" w:hAnsi="Times New Roman" w:cs="Times New Roman"/>
          <w:sz w:val="24"/>
          <w:szCs w:val="24"/>
        </w:rPr>
        <w:t>оловатовская</w:t>
      </w:r>
      <w:r w:rsidRPr="00D9491A">
        <w:rPr>
          <w:rFonts w:ascii="Times New Roman" w:eastAsia="Times New Roman" w:hAnsi="Times New Roman" w:cs="Times New Roman"/>
          <w:sz w:val="24"/>
          <w:szCs w:val="24"/>
        </w:rPr>
        <w:t xml:space="preserve"> С</w:t>
      </w:r>
      <w:r w:rsidRPr="00D9491A">
        <w:rPr>
          <w:rFonts w:ascii="Times New Roman" w:eastAsia="Times New Roman" w:hAnsi="Times New Roman" w:cs="Times New Roman"/>
          <w:bCs/>
          <w:kern w:val="2"/>
          <w:sz w:val="24"/>
          <w:szCs w:val="24"/>
        </w:rPr>
        <w:t>ОШ, работающих как по основному месту, так и по совместительству.</w:t>
      </w:r>
    </w:p>
    <w:p w14:paraId="3D846F7B" w14:textId="77777777" w:rsidR="00D9491A" w:rsidRPr="00D9491A" w:rsidRDefault="00D9491A" w:rsidP="00D9491A">
      <w:pPr>
        <w:spacing w:after="0" w:line="240" w:lineRule="auto"/>
        <w:jc w:val="both"/>
        <w:rPr>
          <w:rFonts w:ascii="Times New Roman" w:eastAsia="Calibri" w:hAnsi="Times New Roman" w:cs="Times New Roman"/>
          <w:sz w:val="24"/>
          <w:szCs w:val="24"/>
          <w:lang w:eastAsia="en-US"/>
        </w:rPr>
      </w:pPr>
    </w:p>
    <w:p w14:paraId="1CB59D8C" w14:textId="77777777" w:rsidR="00D9491A" w:rsidRPr="00D9491A" w:rsidRDefault="00D9491A" w:rsidP="00D9491A">
      <w:pPr>
        <w:spacing w:after="0"/>
        <w:rPr>
          <w:rFonts w:ascii="Times New Roman" w:eastAsia="Times New Roman" w:hAnsi="Times New Roman" w:cs="Times New Roman"/>
          <w:sz w:val="24"/>
          <w:szCs w:val="24"/>
        </w:rPr>
      </w:pPr>
    </w:p>
    <w:p w14:paraId="7E69D1DB" w14:textId="77777777" w:rsidR="00D9491A" w:rsidRPr="00D9491A" w:rsidRDefault="00D9491A" w:rsidP="00D9491A">
      <w:pPr>
        <w:spacing w:after="0"/>
        <w:rPr>
          <w:rFonts w:ascii="Times New Roman" w:eastAsia="Times New Roman" w:hAnsi="Times New Roman" w:cs="Times New Roman"/>
          <w:sz w:val="24"/>
          <w:szCs w:val="24"/>
        </w:rPr>
      </w:pPr>
    </w:p>
    <w:p w14:paraId="3CA4C222" w14:textId="77777777" w:rsidR="00D9491A" w:rsidRPr="00D9491A" w:rsidRDefault="00D9491A" w:rsidP="00D9491A">
      <w:pPr>
        <w:spacing w:after="0"/>
        <w:rPr>
          <w:rFonts w:ascii="Times New Roman" w:eastAsia="Times New Roman" w:hAnsi="Times New Roman" w:cs="Times New Roman"/>
          <w:sz w:val="24"/>
          <w:szCs w:val="24"/>
        </w:rPr>
      </w:pPr>
    </w:p>
    <w:p w14:paraId="17B86AB2" w14:textId="77777777" w:rsidR="00D9491A" w:rsidRPr="00D9491A" w:rsidRDefault="00D9491A" w:rsidP="00D9491A">
      <w:pPr>
        <w:spacing w:after="0"/>
        <w:rPr>
          <w:rFonts w:ascii="Times New Roman" w:eastAsia="Times New Roman" w:hAnsi="Times New Roman" w:cs="Times New Roman"/>
          <w:sz w:val="24"/>
          <w:szCs w:val="24"/>
        </w:rPr>
      </w:pPr>
    </w:p>
    <w:p w14:paraId="18E1E810" w14:textId="77777777" w:rsidR="00D9491A" w:rsidRPr="00D9491A" w:rsidRDefault="00D9491A" w:rsidP="00D9491A">
      <w:pPr>
        <w:spacing w:after="0"/>
        <w:rPr>
          <w:rFonts w:ascii="Times New Roman" w:eastAsia="Times New Roman" w:hAnsi="Times New Roman" w:cs="Times New Roman"/>
          <w:sz w:val="24"/>
          <w:szCs w:val="24"/>
        </w:rPr>
      </w:pPr>
    </w:p>
    <w:p w14:paraId="2D906689" w14:textId="77777777" w:rsidR="00D9491A" w:rsidRPr="00D9491A" w:rsidRDefault="00D9491A" w:rsidP="00D9491A">
      <w:pPr>
        <w:spacing w:after="0"/>
        <w:rPr>
          <w:rFonts w:ascii="Times New Roman" w:eastAsia="Times New Roman" w:hAnsi="Times New Roman" w:cs="Times New Roman"/>
          <w:sz w:val="24"/>
          <w:szCs w:val="24"/>
        </w:rPr>
      </w:pPr>
    </w:p>
    <w:p w14:paraId="17BA5C81" w14:textId="77777777" w:rsidR="00D9491A" w:rsidRPr="00D9491A" w:rsidRDefault="00D9491A" w:rsidP="00D9491A">
      <w:pPr>
        <w:spacing w:after="0"/>
        <w:rPr>
          <w:rFonts w:ascii="Times New Roman" w:eastAsia="Times New Roman" w:hAnsi="Times New Roman" w:cs="Times New Roman"/>
          <w:sz w:val="24"/>
          <w:szCs w:val="24"/>
        </w:rPr>
      </w:pPr>
    </w:p>
    <w:p w14:paraId="637B8652" w14:textId="77777777" w:rsidR="00D9491A" w:rsidRPr="00D9491A" w:rsidRDefault="00D9491A" w:rsidP="00D9491A">
      <w:pPr>
        <w:spacing w:after="0"/>
        <w:rPr>
          <w:rFonts w:ascii="Times New Roman" w:eastAsia="Times New Roman" w:hAnsi="Times New Roman" w:cs="Times New Roman"/>
          <w:sz w:val="24"/>
          <w:szCs w:val="24"/>
        </w:rPr>
      </w:pPr>
    </w:p>
    <w:p w14:paraId="14DCE03E" w14:textId="77777777" w:rsidR="00D9491A" w:rsidRPr="00D9491A" w:rsidRDefault="00D9491A" w:rsidP="00D9491A">
      <w:pPr>
        <w:spacing w:after="0"/>
        <w:rPr>
          <w:rFonts w:ascii="Times New Roman" w:eastAsia="Times New Roman" w:hAnsi="Times New Roman" w:cs="Times New Roman"/>
          <w:sz w:val="24"/>
          <w:szCs w:val="24"/>
        </w:rPr>
      </w:pPr>
    </w:p>
    <w:p w14:paraId="789365F0" w14:textId="77777777" w:rsidR="00D9491A" w:rsidRPr="00D9491A" w:rsidRDefault="00D9491A" w:rsidP="00D9491A">
      <w:pPr>
        <w:spacing w:after="0"/>
        <w:rPr>
          <w:rFonts w:ascii="Times New Roman" w:eastAsia="Times New Roman" w:hAnsi="Times New Roman" w:cs="Times New Roman"/>
          <w:sz w:val="24"/>
          <w:szCs w:val="24"/>
        </w:rPr>
      </w:pPr>
    </w:p>
    <w:p w14:paraId="49BAA9F7" w14:textId="77777777" w:rsidR="00D9491A" w:rsidRPr="00D9491A" w:rsidRDefault="00D9491A" w:rsidP="00D9491A">
      <w:pPr>
        <w:spacing w:after="0"/>
        <w:rPr>
          <w:rFonts w:ascii="Times New Roman" w:eastAsia="Times New Roman" w:hAnsi="Times New Roman" w:cs="Times New Roman"/>
          <w:sz w:val="24"/>
          <w:szCs w:val="24"/>
        </w:rPr>
      </w:pPr>
    </w:p>
    <w:p w14:paraId="19173349" w14:textId="77777777" w:rsidR="00D9491A" w:rsidRPr="00D9491A" w:rsidRDefault="00D9491A" w:rsidP="00D9491A">
      <w:pPr>
        <w:spacing w:after="0"/>
        <w:rPr>
          <w:rFonts w:ascii="Times New Roman" w:eastAsia="Times New Roman" w:hAnsi="Times New Roman" w:cs="Times New Roman"/>
          <w:sz w:val="24"/>
          <w:szCs w:val="24"/>
        </w:rPr>
      </w:pPr>
    </w:p>
    <w:p w14:paraId="2A174718" w14:textId="77777777" w:rsidR="00D9491A" w:rsidRPr="00D9491A" w:rsidRDefault="00D9491A" w:rsidP="00D9491A">
      <w:pPr>
        <w:spacing w:after="0"/>
        <w:rPr>
          <w:rFonts w:ascii="Times New Roman" w:eastAsia="Times New Roman" w:hAnsi="Times New Roman" w:cs="Times New Roman"/>
          <w:sz w:val="24"/>
          <w:szCs w:val="24"/>
        </w:rPr>
      </w:pPr>
    </w:p>
    <w:p w14:paraId="5A0F39CF" w14:textId="77777777" w:rsidR="00D9491A" w:rsidRPr="00D9491A" w:rsidRDefault="00D9491A" w:rsidP="00D9491A">
      <w:pPr>
        <w:spacing w:after="0"/>
        <w:rPr>
          <w:rFonts w:ascii="Times New Roman" w:eastAsia="Times New Roman" w:hAnsi="Times New Roman" w:cs="Times New Roman"/>
          <w:sz w:val="24"/>
          <w:szCs w:val="24"/>
        </w:rPr>
      </w:pPr>
    </w:p>
    <w:p w14:paraId="1529AF17" w14:textId="77777777" w:rsidR="00D9491A" w:rsidRPr="00D9491A" w:rsidRDefault="00D9491A" w:rsidP="00D9491A">
      <w:pPr>
        <w:spacing w:after="0"/>
        <w:rPr>
          <w:rFonts w:ascii="Times New Roman" w:eastAsia="Times New Roman" w:hAnsi="Times New Roman" w:cs="Times New Roman"/>
          <w:sz w:val="24"/>
          <w:szCs w:val="24"/>
        </w:rPr>
      </w:pPr>
    </w:p>
    <w:p w14:paraId="7B2EC69D" w14:textId="77777777" w:rsidR="00D9491A" w:rsidRPr="00D9491A" w:rsidRDefault="00D9491A" w:rsidP="00D9491A">
      <w:pPr>
        <w:spacing w:after="0"/>
        <w:rPr>
          <w:rFonts w:ascii="Times New Roman" w:eastAsia="Times New Roman" w:hAnsi="Times New Roman" w:cs="Times New Roman"/>
          <w:sz w:val="24"/>
          <w:szCs w:val="24"/>
        </w:rPr>
      </w:pPr>
    </w:p>
    <w:p w14:paraId="4C867D41" w14:textId="77777777" w:rsidR="00D9491A" w:rsidRPr="00D9491A" w:rsidRDefault="00D9491A" w:rsidP="00D9491A">
      <w:pPr>
        <w:spacing w:after="0"/>
        <w:rPr>
          <w:rFonts w:ascii="Times New Roman" w:eastAsia="Times New Roman" w:hAnsi="Times New Roman" w:cs="Times New Roman"/>
          <w:sz w:val="24"/>
          <w:szCs w:val="24"/>
        </w:rPr>
      </w:pPr>
    </w:p>
    <w:p w14:paraId="5E800924" w14:textId="77777777" w:rsidR="00D9491A" w:rsidRPr="00D9491A" w:rsidRDefault="00D9491A" w:rsidP="00D9491A">
      <w:pPr>
        <w:spacing w:after="0"/>
        <w:rPr>
          <w:rFonts w:ascii="Times New Roman" w:eastAsia="Times New Roman" w:hAnsi="Times New Roman" w:cs="Times New Roman"/>
          <w:sz w:val="24"/>
          <w:szCs w:val="24"/>
        </w:rPr>
      </w:pPr>
    </w:p>
    <w:p w14:paraId="70EBA4CF"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1B1E8745"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D383575"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067D013"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59A64B6F"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5BA8B5C4"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252153D" w14:textId="77777777" w:rsid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5205BAB9" w14:textId="77777777" w:rsidR="00D9491A" w:rsidRDefault="00D9491A" w:rsidP="00D9491A">
      <w:pPr>
        <w:spacing w:after="0" w:line="240" w:lineRule="auto"/>
        <w:rPr>
          <w:rFonts w:ascii="Times New Roman" w:eastAsia="Times New Roman" w:hAnsi="Times New Roman" w:cs="Times New Roman"/>
          <w:sz w:val="24"/>
          <w:szCs w:val="24"/>
        </w:rPr>
      </w:pPr>
    </w:p>
    <w:p w14:paraId="40D924E5" w14:textId="77777777" w:rsidR="00D9491A" w:rsidRDefault="00D9491A" w:rsidP="00D9491A">
      <w:pPr>
        <w:spacing w:after="0" w:line="240" w:lineRule="auto"/>
        <w:rPr>
          <w:rFonts w:ascii="Times New Roman" w:eastAsia="Times New Roman" w:hAnsi="Times New Roman" w:cs="Times New Roman"/>
          <w:sz w:val="24"/>
          <w:szCs w:val="24"/>
        </w:rPr>
      </w:pPr>
    </w:p>
    <w:p w14:paraId="65694F4A" w14:textId="77777777" w:rsidR="00D9491A" w:rsidRDefault="00D9491A" w:rsidP="00D9491A">
      <w:pPr>
        <w:spacing w:after="0" w:line="240" w:lineRule="auto"/>
        <w:rPr>
          <w:rFonts w:ascii="Times New Roman" w:eastAsia="Times New Roman" w:hAnsi="Times New Roman" w:cs="Times New Roman"/>
          <w:sz w:val="24"/>
          <w:szCs w:val="24"/>
        </w:rPr>
      </w:pPr>
    </w:p>
    <w:p w14:paraId="1413AB84" w14:textId="77777777" w:rsidR="001D7AA3" w:rsidRDefault="001D7AA3" w:rsidP="00D9491A">
      <w:pPr>
        <w:spacing w:after="0" w:line="240" w:lineRule="auto"/>
        <w:rPr>
          <w:rFonts w:ascii="Times New Roman" w:eastAsia="Times New Roman" w:hAnsi="Times New Roman" w:cs="Times New Roman"/>
          <w:sz w:val="24"/>
          <w:szCs w:val="24"/>
        </w:rPr>
      </w:pPr>
    </w:p>
    <w:p w14:paraId="51A7B46E" w14:textId="77777777" w:rsidR="00D9491A" w:rsidRDefault="00D9491A" w:rsidP="00D9491A">
      <w:pPr>
        <w:spacing w:after="0" w:line="240" w:lineRule="auto"/>
        <w:rPr>
          <w:rFonts w:ascii="Times New Roman" w:eastAsia="Times New Roman" w:hAnsi="Times New Roman" w:cs="Times New Roman"/>
          <w:sz w:val="24"/>
          <w:szCs w:val="24"/>
        </w:rPr>
      </w:pPr>
    </w:p>
    <w:p w14:paraId="29C1B2C2" w14:textId="77777777" w:rsidR="00D9491A" w:rsidRPr="00D9491A" w:rsidRDefault="00A37FEA" w:rsidP="00D9491A">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D9491A">
        <w:rPr>
          <w:rFonts w:ascii="Times New Roman" w:eastAsia="Times New Roman" w:hAnsi="Times New Roman" w:cs="Times New Roman"/>
          <w:sz w:val="24"/>
          <w:szCs w:val="24"/>
        </w:rPr>
        <w:t xml:space="preserve"> </w:t>
      </w:r>
      <w:r w:rsidR="00D9491A" w:rsidRPr="00D9491A">
        <w:rPr>
          <w:rFonts w:ascii="Times New Roman" w:eastAsia="Times New Roman" w:hAnsi="Times New Roman" w:cs="Times New Roman"/>
        </w:rPr>
        <w:t>Приложение № 5</w:t>
      </w:r>
    </w:p>
    <w:p w14:paraId="06F38B4E" w14:textId="77777777" w:rsidR="00D9491A" w:rsidRPr="00D9491A" w:rsidRDefault="00D9491A" w:rsidP="00D9491A">
      <w:pPr>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4833E61C" w14:textId="77777777" w:rsidR="00D9491A" w:rsidRPr="00D9491A" w:rsidRDefault="00D9491A" w:rsidP="00D9491A">
      <w:pPr>
        <w:spacing w:after="0" w:line="240" w:lineRule="auto"/>
        <w:jc w:val="right"/>
        <w:rPr>
          <w:rFonts w:ascii="Times New Roman" w:eastAsia="Times New Roman" w:hAnsi="Times New Roman" w:cs="Times New Roman"/>
        </w:rPr>
      </w:pPr>
    </w:p>
    <w:tbl>
      <w:tblPr>
        <w:tblW w:w="4944" w:type="dxa"/>
        <w:tblLook w:val="04A0" w:firstRow="1" w:lastRow="0" w:firstColumn="1" w:lastColumn="0" w:noHBand="0" w:noVBand="1"/>
      </w:tblPr>
      <w:tblGrid>
        <w:gridCol w:w="1953"/>
        <w:gridCol w:w="2769"/>
        <w:gridCol w:w="222"/>
      </w:tblGrid>
      <w:tr w:rsidR="00D9491A" w:rsidRPr="00D9491A" w14:paraId="58972EBF" w14:textId="77777777" w:rsidTr="00D9491A">
        <w:trPr>
          <w:trHeight w:val="119"/>
        </w:trPr>
        <w:tc>
          <w:tcPr>
            <w:tcW w:w="1953" w:type="dxa"/>
          </w:tcPr>
          <w:p w14:paraId="0A0F918C"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p>
        </w:tc>
        <w:tc>
          <w:tcPr>
            <w:tcW w:w="2769" w:type="dxa"/>
          </w:tcPr>
          <w:p w14:paraId="124F6561"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p>
        </w:tc>
        <w:tc>
          <w:tcPr>
            <w:tcW w:w="222" w:type="dxa"/>
            <w:hideMark/>
          </w:tcPr>
          <w:p w14:paraId="0AF0F297"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bl>
    <w:p w14:paraId="3AE92F73"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 xml:space="preserve"> Согласовано</w:t>
      </w:r>
      <w:r w:rsidRPr="00D9491A">
        <w:rPr>
          <w:rFonts w:ascii="Times New Roman" w:eastAsia="Calibri" w:hAnsi="Times New Roman" w:cs="Times New Roman"/>
          <w:sz w:val="24"/>
          <w:szCs w:val="24"/>
          <w:lang w:eastAsia="en-US"/>
        </w:rPr>
        <w:tab/>
      </w:r>
      <w:r w:rsidRPr="00D9491A">
        <w:rPr>
          <w:rFonts w:ascii="Times New Roman" w:eastAsia="Calibri" w:hAnsi="Times New Roman" w:cs="Times New Roman"/>
          <w:b/>
          <w:sz w:val="24"/>
          <w:szCs w:val="24"/>
          <w:lang w:eastAsia="en-US"/>
        </w:rPr>
        <w:t xml:space="preserve">                                                             Утверждено</w:t>
      </w:r>
    </w:p>
    <w:p w14:paraId="1ECE355B" w14:textId="77777777"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Председатель</w:t>
      </w:r>
      <w:r w:rsidRPr="00D9491A">
        <w:rPr>
          <w:rFonts w:ascii="Times New Roman" w:eastAsia="Calibri" w:hAnsi="Times New Roman" w:cs="Times New Roman"/>
          <w:sz w:val="24"/>
          <w:szCs w:val="24"/>
          <w:lang w:eastAsia="en-US"/>
        </w:rPr>
        <w:tab/>
        <w:t xml:space="preserve">                                                             Директор</w:t>
      </w:r>
    </w:p>
    <w:p w14:paraId="67E1B115" w14:textId="0CD6B106" w:rsidR="00D9491A" w:rsidRPr="00D9491A" w:rsidRDefault="00D9491A" w:rsidP="00D9491A">
      <w:pPr>
        <w:tabs>
          <w:tab w:val="left" w:pos="2288"/>
          <w:tab w:val="left" w:pos="5955"/>
        </w:tabs>
        <w:spacing w:after="0" w:line="240" w:lineRule="auto"/>
        <w:rPr>
          <w:rFonts w:ascii="Times New Roman" w:eastAsia="Calibri" w:hAnsi="Times New Roman" w:cs="Times New Roman"/>
          <w:sz w:val="24"/>
          <w:szCs w:val="24"/>
          <w:lang w:eastAsia="en-US"/>
        </w:rPr>
      </w:pPr>
      <w:r w:rsidRPr="00D9491A">
        <w:rPr>
          <w:rFonts w:ascii="Times New Roman" w:eastAsia="Calibri" w:hAnsi="Times New Roman" w:cs="Times New Roman"/>
          <w:sz w:val="24"/>
          <w:szCs w:val="24"/>
          <w:lang w:eastAsia="en-US"/>
        </w:rPr>
        <w:t xml:space="preserve"> ППО МБОУ Г</w:t>
      </w:r>
      <w:r w:rsidR="00345E19">
        <w:rPr>
          <w:rFonts w:ascii="Times New Roman" w:eastAsia="Calibri" w:hAnsi="Times New Roman" w:cs="Times New Roman"/>
          <w:sz w:val="24"/>
          <w:szCs w:val="24"/>
          <w:lang w:eastAsia="en-US"/>
        </w:rPr>
        <w:t>оловатовская</w:t>
      </w:r>
      <w:r w:rsidRPr="00D9491A">
        <w:rPr>
          <w:rFonts w:ascii="Times New Roman" w:eastAsia="Calibri" w:hAnsi="Times New Roman" w:cs="Times New Roman"/>
          <w:sz w:val="24"/>
          <w:szCs w:val="24"/>
          <w:lang w:eastAsia="en-US"/>
        </w:rPr>
        <w:t xml:space="preserve">  СОШ  </w:t>
      </w:r>
      <w:r w:rsidRPr="00D9491A">
        <w:rPr>
          <w:rFonts w:ascii="Times New Roman" w:eastAsia="Calibri" w:hAnsi="Times New Roman" w:cs="Times New Roman"/>
          <w:sz w:val="24"/>
          <w:szCs w:val="24"/>
          <w:lang w:eastAsia="en-US"/>
        </w:rPr>
        <w:tab/>
        <w:t>МБОУ Г</w:t>
      </w:r>
      <w:r w:rsidR="00345E19">
        <w:rPr>
          <w:rFonts w:ascii="Times New Roman" w:eastAsia="Calibri" w:hAnsi="Times New Roman" w:cs="Times New Roman"/>
          <w:sz w:val="24"/>
          <w:szCs w:val="24"/>
          <w:lang w:eastAsia="en-US"/>
        </w:rPr>
        <w:t>оловатовская</w:t>
      </w:r>
      <w:r w:rsidRPr="00D9491A">
        <w:rPr>
          <w:rFonts w:ascii="Times New Roman" w:eastAsia="Calibri" w:hAnsi="Times New Roman" w:cs="Times New Roman"/>
          <w:sz w:val="24"/>
          <w:szCs w:val="24"/>
          <w:lang w:eastAsia="en-US"/>
        </w:rPr>
        <w:t xml:space="preserve"> СОШ   _____________</w:t>
      </w:r>
      <w:r w:rsidR="00345E19">
        <w:rPr>
          <w:rFonts w:ascii="Times New Roman" w:eastAsia="Calibri" w:hAnsi="Times New Roman" w:cs="Times New Roman"/>
          <w:sz w:val="24"/>
          <w:szCs w:val="24"/>
          <w:lang w:eastAsia="en-US"/>
        </w:rPr>
        <w:t>Е</w:t>
      </w:r>
      <w:r w:rsidRPr="00D9491A">
        <w:rPr>
          <w:rFonts w:ascii="Times New Roman" w:eastAsia="Calibri" w:hAnsi="Times New Roman" w:cs="Times New Roman"/>
          <w:sz w:val="24"/>
          <w:szCs w:val="24"/>
          <w:lang w:eastAsia="en-US"/>
        </w:rPr>
        <w:t xml:space="preserve">.В. </w:t>
      </w:r>
      <w:r w:rsidR="00345E19">
        <w:rPr>
          <w:rFonts w:ascii="Times New Roman" w:eastAsia="Calibri" w:hAnsi="Times New Roman" w:cs="Times New Roman"/>
          <w:sz w:val="24"/>
          <w:szCs w:val="24"/>
          <w:lang w:eastAsia="en-US"/>
        </w:rPr>
        <w:t>Бочкова</w:t>
      </w:r>
      <w:r w:rsidRPr="00D9491A">
        <w:rPr>
          <w:rFonts w:ascii="Times New Roman" w:eastAsia="Calibri" w:hAnsi="Times New Roman" w:cs="Times New Roman"/>
          <w:sz w:val="24"/>
          <w:szCs w:val="24"/>
          <w:lang w:eastAsia="en-US"/>
        </w:rPr>
        <w:tab/>
        <w:t>____________</w:t>
      </w:r>
      <w:r w:rsidR="00345E19">
        <w:rPr>
          <w:rFonts w:ascii="Times New Roman" w:eastAsia="Calibri" w:hAnsi="Times New Roman" w:cs="Times New Roman"/>
          <w:sz w:val="24"/>
          <w:szCs w:val="24"/>
          <w:lang w:eastAsia="en-US"/>
        </w:rPr>
        <w:t xml:space="preserve"> Е.В. Гайденко</w:t>
      </w:r>
      <w:r w:rsidRPr="00D9491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9491A">
        <w:rPr>
          <w:rFonts w:ascii="Times New Roman" w:eastAsia="Calibri" w:hAnsi="Times New Roman" w:cs="Times New Roman"/>
          <w:sz w:val="24"/>
          <w:szCs w:val="24"/>
          <w:lang w:eastAsia="en-US"/>
        </w:rPr>
        <w:t xml:space="preserve"> Протокол №  </w:t>
      </w:r>
      <w:r w:rsidR="001F58A6">
        <w:rPr>
          <w:rFonts w:ascii="Times New Roman" w:eastAsia="Calibri" w:hAnsi="Times New Roman" w:cs="Times New Roman"/>
          <w:sz w:val="24"/>
          <w:szCs w:val="24"/>
          <w:lang w:eastAsia="en-US"/>
        </w:rPr>
        <w:t>7</w:t>
      </w:r>
      <w:r w:rsidRPr="00D9491A">
        <w:rPr>
          <w:rFonts w:ascii="Times New Roman" w:eastAsia="Calibri" w:hAnsi="Times New Roman" w:cs="Times New Roman"/>
          <w:sz w:val="24"/>
          <w:szCs w:val="24"/>
          <w:lang w:eastAsia="en-US"/>
        </w:rPr>
        <w:t xml:space="preserve">  от </w:t>
      </w:r>
      <w:r w:rsidR="00345E19">
        <w:rPr>
          <w:rFonts w:ascii="Times New Roman" w:eastAsia="Calibri" w:hAnsi="Times New Roman" w:cs="Times New Roman"/>
          <w:sz w:val="24"/>
          <w:szCs w:val="24"/>
          <w:lang w:eastAsia="en-US"/>
        </w:rPr>
        <w:t>2</w:t>
      </w:r>
      <w:r w:rsidR="001F58A6">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1F58A6">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r w:rsidRPr="00D9491A">
        <w:rPr>
          <w:rFonts w:ascii="Times New Roman" w:eastAsia="Calibri" w:hAnsi="Times New Roman" w:cs="Times New Roman"/>
          <w:sz w:val="24"/>
          <w:szCs w:val="24"/>
          <w:lang w:eastAsia="en-US"/>
        </w:rPr>
        <w:tab/>
        <w:t xml:space="preserve">Приказ № </w:t>
      </w:r>
      <w:r w:rsidR="001F58A6">
        <w:rPr>
          <w:rFonts w:ascii="Times New Roman" w:eastAsia="Calibri" w:hAnsi="Times New Roman" w:cs="Times New Roman"/>
          <w:sz w:val="24"/>
          <w:szCs w:val="24"/>
          <w:lang w:eastAsia="en-US"/>
        </w:rPr>
        <w:t>78</w:t>
      </w:r>
      <w:r w:rsidRPr="00D9491A">
        <w:rPr>
          <w:rFonts w:ascii="Times New Roman" w:eastAsia="Calibri" w:hAnsi="Times New Roman" w:cs="Times New Roman"/>
          <w:sz w:val="24"/>
          <w:szCs w:val="24"/>
          <w:lang w:eastAsia="en-US"/>
        </w:rPr>
        <w:t xml:space="preserve"> от </w:t>
      </w:r>
      <w:r w:rsidR="00345E19">
        <w:rPr>
          <w:rFonts w:ascii="Times New Roman" w:eastAsia="Calibri" w:hAnsi="Times New Roman" w:cs="Times New Roman"/>
          <w:sz w:val="24"/>
          <w:szCs w:val="24"/>
          <w:lang w:eastAsia="en-US"/>
        </w:rPr>
        <w:t>2</w:t>
      </w:r>
      <w:r w:rsidR="001F58A6">
        <w:rPr>
          <w:rFonts w:ascii="Times New Roman" w:eastAsia="Calibri" w:hAnsi="Times New Roman" w:cs="Times New Roman"/>
          <w:sz w:val="24"/>
          <w:szCs w:val="24"/>
          <w:lang w:eastAsia="en-US"/>
        </w:rPr>
        <w:t>2</w:t>
      </w:r>
      <w:r w:rsidRPr="00D9491A">
        <w:rPr>
          <w:rFonts w:ascii="Times New Roman" w:eastAsia="Calibri" w:hAnsi="Times New Roman" w:cs="Times New Roman"/>
          <w:sz w:val="24"/>
          <w:szCs w:val="24"/>
          <w:lang w:eastAsia="en-US"/>
        </w:rPr>
        <w:t>.</w:t>
      </w:r>
      <w:r w:rsidR="001F58A6">
        <w:rPr>
          <w:rFonts w:ascii="Times New Roman" w:eastAsia="Calibri" w:hAnsi="Times New Roman" w:cs="Times New Roman"/>
          <w:sz w:val="24"/>
          <w:szCs w:val="24"/>
          <w:lang w:eastAsia="en-US"/>
        </w:rPr>
        <w:t>10</w:t>
      </w:r>
      <w:r w:rsidRPr="00D9491A">
        <w:rPr>
          <w:rFonts w:ascii="Times New Roman" w:eastAsia="Calibri" w:hAnsi="Times New Roman" w:cs="Times New Roman"/>
          <w:sz w:val="24"/>
          <w:szCs w:val="24"/>
          <w:lang w:eastAsia="en-US"/>
        </w:rPr>
        <w:t>.2024 г.</w:t>
      </w:r>
    </w:p>
    <w:p w14:paraId="58536857" w14:textId="77777777" w:rsidR="00D9491A" w:rsidRPr="00D9491A" w:rsidRDefault="00D9491A" w:rsidP="00D9491A">
      <w:pPr>
        <w:tabs>
          <w:tab w:val="left" w:pos="5955"/>
        </w:tabs>
        <w:spacing w:after="0" w:line="240" w:lineRule="auto"/>
        <w:rPr>
          <w:rFonts w:ascii="Times New Roman" w:eastAsia="Times New Roman" w:hAnsi="Times New Roman" w:cs="Times New Roman"/>
          <w:sz w:val="24"/>
          <w:szCs w:val="24"/>
        </w:rPr>
      </w:pPr>
    </w:p>
    <w:p w14:paraId="12D6B929" w14:textId="77777777" w:rsidR="00D9491A" w:rsidRPr="00D9491A" w:rsidRDefault="00D9491A" w:rsidP="00D9491A">
      <w:pPr>
        <w:tabs>
          <w:tab w:val="left" w:pos="2288"/>
          <w:tab w:val="left" w:pos="5955"/>
        </w:tabs>
        <w:spacing w:after="0" w:line="240" w:lineRule="auto"/>
        <w:rPr>
          <w:rFonts w:ascii="Times New Roman" w:eastAsia="Times New Roman" w:hAnsi="Times New Roman" w:cs="Times New Roman"/>
          <w:sz w:val="24"/>
          <w:szCs w:val="24"/>
        </w:rPr>
      </w:pPr>
    </w:p>
    <w:p w14:paraId="528A0E6B" w14:textId="77777777" w:rsidR="00D9491A" w:rsidRPr="00D9491A" w:rsidRDefault="00D9491A" w:rsidP="00D9491A">
      <w:pPr>
        <w:spacing w:after="0" w:line="240" w:lineRule="auto"/>
        <w:rPr>
          <w:rFonts w:ascii="Times New Roman" w:eastAsia="Calibri" w:hAnsi="Times New Roman" w:cs="Times New Roman"/>
          <w:b/>
          <w:sz w:val="28"/>
          <w:szCs w:val="24"/>
          <w:lang w:eastAsia="en-US"/>
        </w:rPr>
      </w:pPr>
      <w:r w:rsidRPr="00D9491A">
        <w:rPr>
          <w:rFonts w:ascii="Times New Roman" w:eastAsia="Calibri" w:hAnsi="Times New Roman" w:cs="Times New Roman"/>
          <w:sz w:val="18"/>
          <w:szCs w:val="18"/>
          <w:lang w:eastAsia="en-US"/>
        </w:rPr>
        <w:t xml:space="preserve">                                                                                </w:t>
      </w:r>
      <w:r w:rsidRPr="00D9491A">
        <w:rPr>
          <w:rFonts w:ascii="Times New Roman" w:eastAsia="Calibri" w:hAnsi="Times New Roman" w:cs="Times New Roman"/>
          <w:b/>
          <w:sz w:val="28"/>
          <w:szCs w:val="24"/>
          <w:lang w:eastAsia="en-US"/>
        </w:rPr>
        <w:t xml:space="preserve">ПОЛОЖЕНИЕ </w:t>
      </w:r>
    </w:p>
    <w:p w14:paraId="15580560" w14:textId="77777777" w:rsidR="00D9491A" w:rsidRPr="00D9491A" w:rsidRDefault="00D9491A" w:rsidP="00D9491A">
      <w:pPr>
        <w:spacing w:after="0" w:line="240" w:lineRule="auto"/>
        <w:jc w:val="center"/>
        <w:rPr>
          <w:rFonts w:ascii="Times New Roman" w:eastAsia="Calibri" w:hAnsi="Times New Roman" w:cs="Times New Roman"/>
          <w:b/>
          <w:sz w:val="28"/>
          <w:szCs w:val="24"/>
          <w:lang w:eastAsia="en-US"/>
        </w:rPr>
      </w:pPr>
      <w:r w:rsidRPr="00D9491A">
        <w:rPr>
          <w:rFonts w:ascii="Times New Roman" w:eastAsia="Calibri" w:hAnsi="Times New Roman" w:cs="Times New Roman"/>
          <w:b/>
          <w:sz w:val="28"/>
          <w:szCs w:val="24"/>
          <w:lang w:eastAsia="en-US"/>
        </w:rPr>
        <w:t xml:space="preserve">об оказании материальной помощи работникам </w:t>
      </w:r>
    </w:p>
    <w:p w14:paraId="6CD2F9EE" w14:textId="1C5D4ACD" w:rsidR="00D9491A" w:rsidRPr="00D9491A" w:rsidRDefault="00D9491A" w:rsidP="00D9491A">
      <w:pPr>
        <w:spacing w:after="0" w:line="240" w:lineRule="auto"/>
        <w:jc w:val="center"/>
        <w:rPr>
          <w:rFonts w:ascii="Times New Roman" w:eastAsia="Calibri" w:hAnsi="Times New Roman" w:cs="Times New Roman"/>
          <w:b/>
          <w:sz w:val="28"/>
          <w:szCs w:val="24"/>
          <w:lang w:eastAsia="en-US"/>
        </w:rPr>
      </w:pPr>
      <w:r w:rsidRPr="00D9491A">
        <w:rPr>
          <w:rFonts w:ascii="Times New Roman" w:eastAsia="Calibri" w:hAnsi="Times New Roman" w:cs="Times New Roman"/>
          <w:b/>
          <w:sz w:val="28"/>
          <w:szCs w:val="24"/>
          <w:lang w:eastAsia="en-US"/>
        </w:rPr>
        <w:t>муниципального бюджетного общеобразовательного учреждения Г</w:t>
      </w:r>
      <w:r w:rsidR="002E191C">
        <w:rPr>
          <w:rFonts w:ascii="Times New Roman" w:eastAsia="Calibri" w:hAnsi="Times New Roman" w:cs="Times New Roman"/>
          <w:b/>
          <w:sz w:val="28"/>
          <w:szCs w:val="24"/>
          <w:lang w:eastAsia="en-US"/>
        </w:rPr>
        <w:t>оловатовской</w:t>
      </w:r>
      <w:r w:rsidRPr="00D9491A">
        <w:rPr>
          <w:rFonts w:ascii="Times New Roman" w:eastAsia="Times New Roman" w:hAnsi="Times New Roman" w:cs="Times New Roman"/>
          <w:b/>
          <w:sz w:val="28"/>
          <w:szCs w:val="24"/>
        </w:rPr>
        <w:t xml:space="preserve"> средней </w:t>
      </w:r>
      <w:r w:rsidRPr="00D9491A">
        <w:rPr>
          <w:rFonts w:ascii="Times New Roman" w:eastAsia="Calibri" w:hAnsi="Times New Roman" w:cs="Times New Roman"/>
          <w:b/>
          <w:sz w:val="28"/>
          <w:szCs w:val="24"/>
          <w:lang w:eastAsia="en-US"/>
        </w:rPr>
        <w:t xml:space="preserve">общеобразовательной школы Азовского района </w:t>
      </w:r>
    </w:p>
    <w:p w14:paraId="74CB194B" w14:textId="77777777" w:rsidR="00D9491A" w:rsidRPr="00D9491A" w:rsidRDefault="00D9491A" w:rsidP="00D9491A">
      <w:pPr>
        <w:spacing w:after="0" w:line="240" w:lineRule="auto"/>
        <w:jc w:val="center"/>
        <w:rPr>
          <w:rFonts w:ascii="Times New Roman" w:eastAsia="Calibri" w:hAnsi="Times New Roman" w:cs="Times New Roman"/>
          <w:b/>
          <w:sz w:val="18"/>
          <w:szCs w:val="18"/>
          <w:lang w:eastAsia="en-US"/>
        </w:rPr>
      </w:pPr>
    </w:p>
    <w:p w14:paraId="2E963993"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Раздел 1. Общие положения</w:t>
      </w:r>
    </w:p>
    <w:p w14:paraId="542B8276"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p>
    <w:p w14:paraId="2438BC57" w14:textId="2ECD05FB" w:rsidR="00D9491A" w:rsidRPr="00D9491A" w:rsidRDefault="00D9491A" w:rsidP="00D9491A">
      <w:pPr>
        <w:widowControl w:val="0"/>
        <w:spacing w:after="0" w:line="240" w:lineRule="auto"/>
        <w:ind w:right="-54" w:firstLine="426"/>
        <w:jc w:val="both"/>
        <w:rPr>
          <w:rFonts w:ascii="Times New Roman" w:eastAsia="Arial Unicode MS" w:hAnsi="Times New Roman" w:cs="Times New Roman"/>
          <w:kern w:val="2"/>
          <w:sz w:val="24"/>
          <w:szCs w:val="24"/>
          <w:lang w:eastAsia="hi-IN" w:bidi="hi-IN"/>
        </w:rPr>
      </w:pPr>
      <w:r w:rsidRPr="00D9491A">
        <w:rPr>
          <w:rFonts w:ascii="Times New Roman" w:eastAsia="Arial Unicode MS" w:hAnsi="Times New Roman" w:cs="Times New Roman"/>
          <w:kern w:val="2"/>
          <w:sz w:val="24"/>
          <w:szCs w:val="24"/>
          <w:lang w:eastAsia="hi-IN" w:bidi="hi-IN"/>
        </w:rPr>
        <w:t xml:space="preserve">Оказание материальной помощи работникам учреждения осуществляется в соответствии Постановлением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Приказа Азовского РОО от 08.11.2016 г. № 698/1 «Об оплате труда работников муниципальных бюджетных и казенных учреждений Азовского района в сфере образования», </w:t>
      </w:r>
      <w:r w:rsidRPr="00D9491A">
        <w:rPr>
          <w:rFonts w:ascii="Times New Roman" w:eastAsia="Arial Unicode MS" w:hAnsi="Times New Roman" w:cs="Times New Roman"/>
          <w:bCs/>
          <w:kern w:val="2"/>
          <w:sz w:val="24"/>
          <w:szCs w:val="24"/>
          <w:lang w:eastAsia="hi-IN" w:bidi="hi-IN"/>
        </w:rPr>
        <w:t xml:space="preserve">а также Постановления администрации Азовского района № 1049 от 29.10.2021 г. «Об утверждении  Положения по системе оплаты труда работников муниципальных, бюджетных и казенных учреждений Азовского района в сфере образования», Приказа Азовского РОО от  29.10.2021 г. № 566 «Об утверждении Положения о системе оплаты труда работников муниципальных бюджетных и казенных организаций системы образования Азовского района». </w:t>
      </w:r>
      <w:r w:rsidRPr="00D9491A">
        <w:rPr>
          <w:rFonts w:ascii="Times New Roman" w:eastAsia="Times New Roman" w:hAnsi="Times New Roman" w:cs="Times New Roman"/>
          <w:sz w:val="24"/>
          <w:szCs w:val="24"/>
        </w:rPr>
        <w:t xml:space="preserve">В соответствии с постановлением Администрации Азовского района от 09.08.2023 г № 639 «Об увеличении (индексации)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Азовского района», во исполнение приказа по Азовскому РОО № 657 27.09.2023 г «Об увеличении (индексации) должностных окладов, ставок заработной платы работников муниципальных и казенных учреждений сферы образования Азовского района» и </w:t>
      </w:r>
      <w:r w:rsidRPr="003936C1">
        <w:rPr>
          <w:rFonts w:ascii="Times New Roman" w:eastAsia="Times New Roman" w:hAnsi="Times New Roman" w:cs="Times New Roman"/>
          <w:sz w:val="24"/>
          <w:szCs w:val="24"/>
        </w:rPr>
        <w:t>приказа по МБОУ Г</w:t>
      </w:r>
      <w:r w:rsidR="002E191C" w:rsidRPr="003936C1">
        <w:rPr>
          <w:rFonts w:ascii="Times New Roman" w:eastAsia="Times New Roman" w:hAnsi="Times New Roman" w:cs="Times New Roman"/>
          <w:sz w:val="24"/>
          <w:szCs w:val="24"/>
        </w:rPr>
        <w:t>оловатовская</w:t>
      </w:r>
      <w:r w:rsidRPr="003936C1">
        <w:rPr>
          <w:rFonts w:ascii="Times New Roman" w:eastAsia="Times New Roman" w:hAnsi="Times New Roman" w:cs="Times New Roman"/>
          <w:sz w:val="24"/>
          <w:szCs w:val="24"/>
        </w:rPr>
        <w:t xml:space="preserve"> СОШ № </w:t>
      </w:r>
      <w:r w:rsidR="003936C1" w:rsidRPr="003936C1">
        <w:rPr>
          <w:rFonts w:ascii="Times New Roman" w:eastAsia="Times New Roman" w:hAnsi="Times New Roman" w:cs="Times New Roman"/>
          <w:sz w:val="24"/>
          <w:szCs w:val="24"/>
        </w:rPr>
        <w:t>68</w:t>
      </w:r>
      <w:r w:rsidRPr="003936C1">
        <w:rPr>
          <w:rFonts w:ascii="Times New Roman" w:eastAsia="Times New Roman" w:hAnsi="Times New Roman" w:cs="Times New Roman"/>
          <w:sz w:val="24"/>
          <w:szCs w:val="24"/>
        </w:rPr>
        <w:t xml:space="preserve"> от 28.09.2023 г. «Об увеличении (индексации)</w:t>
      </w:r>
      <w:r w:rsidRPr="00D9491A">
        <w:rPr>
          <w:rFonts w:ascii="Times New Roman" w:eastAsia="Times New Roman" w:hAnsi="Times New Roman" w:cs="Times New Roman"/>
          <w:sz w:val="24"/>
          <w:szCs w:val="24"/>
        </w:rPr>
        <w:t xml:space="preserve"> должностных окладов, ставок заработной платы работников МБОУ Г</w:t>
      </w:r>
      <w:r w:rsidR="002E191C">
        <w:rPr>
          <w:rFonts w:ascii="Times New Roman" w:eastAsia="Times New Roman" w:hAnsi="Times New Roman" w:cs="Times New Roman"/>
          <w:sz w:val="24"/>
          <w:szCs w:val="24"/>
        </w:rPr>
        <w:t>оловатовская</w:t>
      </w:r>
      <w:r w:rsidRPr="00D9491A">
        <w:rPr>
          <w:rFonts w:ascii="Times New Roman" w:eastAsia="Times New Roman" w:hAnsi="Times New Roman" w:cs="Times New Roman"/>
          <w:sz w:val="24"/>
          <w:szCs w:val="24"/>
        </w:rPr>
        <w:t xml:space="preserve"> СОШ»</w:t>
      </w:r>
    </w:p>
    <w:p w14:paraId="2F9E166B"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Решение об оказании материальной помощи и ее размерах принимается:</w:t>
      </w:r>
    </w:p>
    <w:p w14:paraId="5ECEE547"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 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14:paraId="423ECFE6" w14:textId="77777777" w:rsidR="00D9491A" w:rsidRPr="00D9491A" w:rsidRDefault="00D9491A" w:rsidP="00D9491A">
      <w:pPr>
        <w:widowControl w:val="0"/>
        <w:autoSpaceDE w:val="0"/>
        <w:spacing w:after="0" w:line="240" w:lineRule="auto"/>
        <w:ind w:firstLine="426"/>
        <w:jc w:val="both"/>
        <w:rPr>
          <w:rFonts w:ascii="Times New Roman" w:eastAsia="Times New Roman" w:hAnsi="Times New Roman" w:cs="Times New Roman"/>
          <w:kern w:val="2"/>
          <w:sz w:val="24"/>
          <w:szCs w:val="24"/>
          <w:lang w:eastAsia="ar-SA"/>
        </w:rPr>
      </w:pPr>
      <w:r w:rsidRPr="00D9491A">
        <w:rPr>
          <w:rFonts w:ascii="Times New Roman" w:eastAsia="Times New Roman" w:hAnsi="Times New Roman" w:cs="Times New Roman"/>
          <w:kern w:val="2"/>
          <w:sz w:val="24"/>
          <w:szCs w:val="24"/>
          <w:lang w:eastAsia="ar-SA"/>
        </w:rPr>
        <w:t>- 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14:paraId="7EBA9519" w14:textId="77777777" w:rsidR="00D9491A" w:rsidRPr="00D9491A" w:rsidRDefault="00D9491A" w:rsidP="00D9491A">
      <w:pPr>
        <w:widowControl w:val="0"/>
        <w:spacing w:after="0" w:line="240" w:lineRule="auto"/>
        <w:ind w:firstLine="426"/>
        <w:jc w:val="both"/>
        <w:rPr>
          <w:rFonts w:ascii="Times New Roman" w:eastAsia="Arial Unicode MS" w:hAnsi="Times New Roman" w:cs="Times New Roman"/>
          <w:kern w:val="2"/>
          <w:sz w:val="24"/>
          <w:szCs w:val="24"/>
          <w:lang w:eastAsia="hi-IN" w:bidi="hi-IN"/>
        </w:rPr>
      </w:pPr>
      <w:r w:rsidRPr="00D9491A">
        <w:rPr>
          <w:rFonts w:ascii="Times New Roman" w:eastAsia="Arial Unicode MS" w:hAnsi="Times New Roman" w:cs="Times New Roman"/>
          <w:bCs/>
          <w:kern w:val="2"/>
          <w:sz w:val="24"/>
          <w:szCs w:val="24"/>
          <w:lang w:eastAsia="hi-IN" w:bidi="hi-IN"/>
        </w:rPr>
        <w:t xml:space="preserve">Материальная помощь не является заработной платой и не учитывается при определении </w:t>
      </w:r>
      <w:r w:rsidRPr="00D9491A">
        <w:rPr>
          <w:rFonts w:ascii="Times New Roman" w:eastAsia="Arial Unicode MS" w:hAnsi="Times New Roman" w:cs="Times New Roman"/>
          <w:kern w:val="2"/>
          <w:sz w:val="24"/>
          <w:szCs w:val="24"/>
          <w:lang w:eastAsia="hi-IN" w:bidi="hi-IN"/>
        </w:rPr>
        <w:t xml:space="preserve">соотношения заработной платы руководителя учреждения, его заместителей и среднемесячной заработной платы работников. </w:t>
      </w:r>
    </w:p>
    <w:p w14:paraId="56F6EB86" w14:textId="77777777" w:rsidR="00D9491A" w:rsidRPr="00D9491A" w:rsidRDefault="00D9491A" w:rsidP="00D9491A">
      <w:pPr>
        <w:widowControl w:val="0"/>
        <w:spacing w:after="0" w:line="240" w:lineRule="auto"/>
        <w:ind w:right="-57" w:firstLine="426"/>
        <w:contextualSpacing/>
        <w:jc w:val="both"/>
        <w:rPr>
          <w:rFonts w:ascii="Times New Roman" w:eastAsia="Arial Unicode MS" w:hAnsi="Times New Roman" w:cs="Times New Roman"/>
          <w:bCs/>
          <w:kern w:val="2"/>
          <w:sz w:val="24"/>
          <w:szCs w:val="24"/>
          <w:lang w:eastAsia="hi-IN" w:bidi="hi-IN"/>
        </w:rPr>
      </w:pPr>
      <w:r w:rsidRPr="00D9491A">
        <w:rPr>
          <w:rFonts w:ascii="Times New Roman" w:eastAsia="Arial Unicode MS" w:hAnsi="Times New Roman" w:cs="Times New Roman"/>
          <w:bCs/>
          <w:kern w:val="2"/>
          <w:sz w:val="24"/>
          <w:szCs w:val="24"/>
          <w:lang w:eastAsia="hi-IN" w:bidi="hi-IN"/>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и внебюджетных средств.</w:t>
      </w:r>
    </w:p>
    <w:p w14:paraId="59B64EDE" w14:textId="77777777" w:rsidR="00D9491A" w:rsidRPr="00D9491A" w:rsidRDefault="00D9491A" w:rsidP="00D9491A">
      <w:pPr>
        <w:widowControl w:val="0"/>
        <w:spacing w:after="0" w:line="240" w:lineRule="auto"/>
        <w:ind w:right="-57" w:firstLine="426"/>
        <w:contextualSpacing/>
        <w:jc w:val="both"/>
        <w:rPr>
          <w:rFonts w:ascii="Times New Roman" w:eastAsia="Arial Unicode MS" w:hAnsi="Times New Roman" w:cs="Times New Roman"/>
          <w:bCs/>
          <w:kern w:val="2"/>
          <w:sz w:val="24"/>
          <w:szCs w:val="24"/>
          <w:lang w:eastAsia="hi-IN" w:bidi="hi-IN"/>
        </w:rPr>
      </w:pPr>
      <w:r w:rsidRPr="00D9491A">
        <w:rPr>
          <w:rFonts w:ascii="Times New Roman" w:eastAsia="Times New Roman" w:hAnsi="Times New Roman" w:cs="Times New Roman"/>
          <w:sz w:val="24"/>
          <w:szCs w:val="24"/>
        </w:rPr>
        <w:t>Выплата материальной помощи осуществляется основным работникам учреждения.</w:t>
      </w:r>
    </w:p>
    <w:p w14:paraId="41FC76A9" w14:textId="77777777" w:rsidR="00D9491A" w:rsidRPr="00D9491A" w:rsidRDefault="00D9491A" w:rsidP="00D9491A">
      <w:pPr>
        <w:spacing w:after="0" w:line="240" w:lineRule="auto"/>
        <w:rPr>
          <w:rFonts w:ascii="Times New Roman" w:eastAsia="Times New Roman" w:hAnsi="Times New Roman" w:cs="Times New Roman"/>
          <w:sz w:val="18"/>
          <w:szCs w:val="18"/>
        </w:rPr>
      </w:pPr>
      <w:r w:rsidRPr="00D9491A">
        <w:rPr>
          <w:rFonts w:ascii="Times New Roman" w:eastAsia="Times New Roman" w:hAnsi="Times New Roman" w:cs="Times New Roman"/>
          <w:sz w:val="18"/>
          <w:szCs w:val="18"/>
        </w:rPr>
        <w:t xml:space="preserve">                               </w:t>
      </w:r>
    </w:p>
    <w:p w14:paraId="0D610D56" w14:textId="77777777" w:rsidR="00D9491A" w:rsidRPr="00D9491A" w:rsidRDefault="00D9491A" w:rsidP="00D9491A">
      <w:pPr>
        <w:spacing w:after="0" w:line="240" w:lineRule="auto"/>
        <w:rPr>
          <w:rFonts w:ascii="Times New Roman" w:eastAsia="Times New Roman" w:hAnsi="Times New Roman" w:cs="Times New Roman"/>
          <w:b/>
          <w:sz w:val="24"/>
          <w:szCs w:val="24"/>
        </w:rPr>
      </w:pPr>
      <w:r w:rsidRPr="00D9491A">
        <w:rPr>
          <w:rFonts w:ascii="Times New Roman" w:eastAsia="Times New Roman" w:hAnsi="Times New Roman" w:cs="Times New Roman"/>
          <w:sz w:val="18"/>
          <w:szCs w:val="18"/>
        </w:rPr>
        <w:t xml:space="preserve">                                              </w:t>
      </w:r>
      <w:r w:rsidRPr="00D9491A">
        <w:rPr>
          <w:rFonts w:ascii="Times New Roman" w:eastAsia="Times New Roman" w:hAnsi="Times New Roman" w:cs="Times New Roman"/>
          <w:b/>
          <w:sz w:val="24"/>
          <w:szCs w:val="24"/>
        </w:rPr>
        <w:t>Раздел 2. Порядок выплаты</w:t>
      </w: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b/>
          <w:sz w:val="24"/>
          <w:szCs w:val="24"/>
        </w:rPr>
        <w:t>материальной помощи</w:t>
      </w:r>
    </w:p>
    <w:p w14:paraId="5F494AD9" w14:textId="77777777" w:rsidR="00D9491A" w:rsidRPr="00D9491A" w:rsidRDefault="00D9491A" w:rsidP="00D9491A">
      <w:pPr>
        <w:spacing w:after="0" w:line="240" w:lineRule="auto"/>
        <w:rPr>
          <w:rFonts w:ascii="Times New Roman" w:eastAsia="Times New Roman" w:hAnsi="Times New Roman" w:cs="Times New Roman"/>
          <w:b/>
          <w:sz w:val="24"/>
          <w:szCs w:val="24"/>
        </w:rPr>
      </w:pPr>
    </w:p>
    <w:p w14:paraId="19C93FED"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Выплата материальной помощи осуществляется работникам учреждения в соответствии с приказом руководителя учреждения на основании письменного заявления работника.</w:t>
      </w:r>
    </w:p>
    <w:p w14:paraId="58A61973"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Выплата материальной помощи руководителю учреждения производится  в соответствии с приказом органа местного самоуправления, в ведомственной принадлежности которого находится учреждение, на основании письменного заявления руководителя учреждения.</w:t>
      </w:r>
    </w:p>
    <w:p w14:paraId="772B2D03" w14:textId="77777777" w:rsidR="00D9491A" w:rsidRPr="00D9491A" w:rsidRDefault="00D9491A" w:rsidP="00D9491A">
      <w:pPr>
        <w:spacing w:after="0" w:line="240" w:lineRule="auto"/>
        <w:rPr>
          <w:rFonts w:ascii="Times New Roman" w:eastAsia="Times New Roman" w:hAnsi="Times New Roman" w:cs="Times New Roman"/>
          <w:sz w:val="18"/>
          <w:szCs w:val="18"/>
        </w:rPr>
      </w:pPr>
      <w:r w:rsidRPr="00D9491A">
        <w:rPr>
          <w:rFonts w:ascii="Times New Roman" w:eastAsia="Times New Roman" w:hAnsi="Times New Roman" w:cs="Times New Roman"/>
          <w:sz w:val="18"/>
          <w:szCs w:val="18"/>
        </w:rPr>
        <w:t xml:space="preserve">                                  </w:t>
      </w:r>
    </w:p>
    <w:p w14:paraId="4E6ABCEE" w14:textId="77777777" w:rsidR="00D9491A" w:rsidRPr="00D9491A" w:rsidRDefault="00D9491A" w:rsidP="00D9491A">
      <w:pPr>
        <w:spacing w:after="0" w:line="240" w:lineRule="auto"/>
        <w:rPr>
          <w:rFonts w:ascii="Times New Roman" w:eastAsia="Times New Roman" w:hAnsi="Times New Roman" w:cs="Times New Roman"/>
          <w:b/>
          <w:sz w:val="24"/>
          <w:szCs w:val="24"/>
        </w:rPr>
      </w:pPr>
      <w:r w:rsidRPr="00D9491A">
        <w:rPr>
          <w:rFonts w:ascii="Times New Roman" w:eastAsia="Times New Roman" w:hAnsi="Times New Roman" w:cs="Times New Roman"/>
          <w:sz w:val="18"/>
          <w:szCs w:val="18"/>
        </w:rPr>
        <w:t xml:space="preserve">                                                   </w:t>
      </w:r>
      <w:r w:rsidRPr="00D9491A">
        <w:rPr>
          <w:rFonts w:ascii="Times New Roman" w:eastAsia="Times New Roman" w:hAnsi="Times New Roman" w:cs="Times New Roman"/>
          <w:b/>
          <w:sz w:val="24"/>
          <w:szCs w:val="24"/>
        </w:rPr>
        <w:t>Раздел 3. Размеры оказания материальной помощи</w:t>
      </w:r>
    </w:p>
    <w:p w14:paraId="6FDEE594" w14:textId="77777777" w:rsidR="00D9491A" w:rsidRPr="00D9491A" w:rsidRDefault="00D9491A" w:rsidP="00D9491A">
      <w:pPr>
        <w:spacing w:after="0" w:line="240" w:lineRule="auto"/>
        <w:rPr>
          <w:rFonts w:ascii="Times New Roman" w:eastAsia="Times New Roman" w:hAnsi="Times New Roman" w:cs="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3544"/>
      </w:tblGrid>
      <w:tr w:rsidR="00D9491A" w:rsidRPr="00D9491A" w14:paraId="0901F1DF"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551A46EA" w14:textId="77777777" w:rsidR="00D9491A" w:rsidRPr="00D9491A" w:rsidRDefault="00D9491A" w:rsidP="00D9491A">
            <w:pPr>
              <w:spacing w:after="0" w:line="240" w:lineRule="auto"/>
              <w:jc w:val="center"/>
              <w:rPr>
                <w:rFonts w:ascii="Times New Roman" w:eastAsia="Times New Roman" w:hAnsi="Times New Roman" w:cs="Times New Roman"/>
                <w:sz w:val="20"/>
                <w:szCs w:val="20"/>
                <w:lang w:eastAsia="en-US"/>
              </w:rPr>
            </w:pPr>
            <w:r w:rsidRPr="00D9491A">
              <w:rPr>
                <w:rFonts w:ascii="Times New Roman" w:eastAsia="Times New Roman" w:hAnsi="Times New Roman" w:cs="Times New Roman"/>
                <w:sz w:val="20"/>
                <w:szCs w:val="20"/>
              </w:rPr>
              <w:t>№ п/п</w:t>
            </w:r>
          </w:p>
        </w:tc>
        <w:tc>
          <w:tcPr>
            <w:tcW w:w="5812" w:type="dxa"/>
            <w:tcBorders>
              <w:top w:val="single" w:sz="4" w:space="0" w:color="000000"/>
              <w:left w:val="single" w:sz="4" w:space="0" w:color="000000"/>
              <w:bottom w:val="single" w:sz="4" w:space="0" w:color="000000"/>
              <w:right w:val="single" w:sz="4" w:space="0" w:color="000000"/>
            </w:tcBorders>
            <w:hideMark/>
          </w:tcPr>
          <w:p w14:paraId="6C1F6B6D" w14:textId="77777777" w:rsidR="00D9491A" w:rsidRPr="00D9491A" w:rsidRDefault="00D9491A" w:rsidP="00D9491A">
            <w:pPr>
              <w:spacing w:after="0" w:line="240" w:lineRule="auto"/>
              <w:jc w:val="center"/>
              <w:rPr>
                <w:rFonts w:ascii="Times New Roman" w:eastAsia="Times New Roman" w:hAnsi="Times New Roman" w:cs="Times New Roman"/>
                <w:sz w:val="20"/>
                <w:szCs w:val="20"/>
                <w:lang w:eastAsia="en-US"/>
              </w:rPr>
            </w:pPr>
            <w:r w:rsidRPr="00D9491A">
              <w:rPr>
                <w:rFonts w:ascii="Times New Roman" w:eastAsia="Times New Roman" w:hAnsi="Times New Roman" w:cs="Times New Roman"/>
                <w:sz w:val="20"/>
                <w:szCs w:val="20"/>
              </w:rPr>
              <w:t>Наименование выплаты</w:t>
            </w:r>
          </w:p>
        </w:tc>
        <w:tc>
          <w:tcPr>
            <w:tcW w:w="3544" w:type="dxa"/>
            <w:tcBorders>
              <w:top w:val="single" w:sz="4" w:space="0" w:color="000000"/>
              <w:left w:val="single" w:sz="4" w:space="0" w:color="000000"/>
              <w:bottom w:val="single" w:sz="4" w:space="0" w:color="000000"/>
              <w:right w:val="single" w:sz="4" w:space="0" w:color="000000"/>
            </w:tcBorders>
            <w:hideMark/>
          </w:tcPr>
          <w:p w14:paraId="0C692E6F" w14:textId="77777777" w:rsidR="00D9491A" w:rsidRPr="00D9491A" w:rsidRDefault="00D9491A" w:rsidP="00D9491A">
            <w:pPr>
              <w:spacing w:after="0" w:line="240" w:lineRule="auto"/>
              <w:jc w:val="center"/>
              <w:rPr>
                <w:rFonts w:ascii="Times New Roman" w:eastAsia="Times New Roman" w:hAnsi="Times New Roman" w:cs="Times New Roman"/>
                <w:sz w:val="20"/>
                <w:szCs w:val="20"/>
                <w:lang w:eastAsia="en-US"/>
              </w:rPr>
            </w:pPr>
            <w:r w:rsidRPr="00D9491A">
              <w:rPr>
                <w:rFonts w:ascii="Times New Roman" w:eastAsia="Times New Roman" w:hAnsi="Times New Roman" w:cs="Times New Roman"/>
                <w:sz w:val="20"/>
                <w:szCs w:val="20"/>
              </w:rPr>
              <w:t xml:space="preserve">Размер выплаты в процентах к должностному окладу </w:t>
            </w:r>
          </w:p>
          <w:p w14:paraId="3A27194A" w14:textId="75BF73FB" w:rsidR="00D9491A" w:rsidRPr="00D9491A" w:rsidRDefault="00D9491A" w:rsidP="00D9491A">
            <w:pPr>
              <w:spacing w:after="0" w:line="240" w:lineRule="auto"/>
              <w:jc w:val="center"/>
              <w:rPr>
                <w:rFonts w:ascii="Times New Roman" w:eastAsia="Times New Roman" w:hAnsi="Times New Roman" w:cs="Times New Roman"/>
                <w:sz w:val="20"/>
                <w:szCs w:val="20"/>
                <w:lang w:eastAsia="en-US"/>
              </w:rPr>
            </w:pPr>
            <w:r w:rsidRPr="00D9491A">
              <w:rPr>
                <w:rFonts w:ascii="Times New Roman" w:eastAsia="Times New Roman" w:hAnsi="Times New Roman" w:cs="Times New Roman"/>
                <w:sz w:val="20"/>
                <w:szCs w:val="20"/>
              </w:rPr>
              <w:t>(ставке заработной платы)</w:t>
            </w:r>
          </w:p>
        </w:tc>
      </w:tr>
      <w:tr w:rsidR="00D9491A" w:rsidRPr="00D9491A" w14:paraId="5A6978F3"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2AA89E27"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21C8031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Смерть близкого родственника</w:t>
            </w:r>
          </w:p>
        </w:tc>
        <w:tc>
          <w:tcPr>
            <w:tcW w:w="3544" w:type="dxa"/>
            <w:tcBorders>
              <w:top w:val="single" w:sz="4" w:space="0" w:color="000000"/>
              <w:left w:val="single" w:sz="4" w:space="0" w:color="000000"/>
              <w:bottom w:val="single" w:sz="4" w:space="0" w:color="000000"/>
              <w:right w:val="single" w:sz="4" w:space="0" w:color="000000"/>
            </w:tcBorders>
            <w:hideMark/>
          </w:tcPr>
          <w:p w14:paraId="112BDA7C"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до 100</w:t>
            </w:r>
          </w:p>
        </w:tc>
      </w:tr>
      <w:tr w:rsidR="00D9491A" w:rsidRPr="00D9491A" w14:paraId="794B9558"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1B51DB12"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hideMark/>
          </w:tcPr>
          <w:p w14:paraId="2E4DFE62"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Болезнь работника, требующая длительного лечения, в том числе оперативного вмешательства</w:t>
            </w:r>
          </w:p>
        </w:tc>
        <w:tc>
          <w:tcPr>
            <w:tcW w:w="3544" w:type="dxa"/>
            <w:tcBorders>
              <w:top w:val="single" w:sz="4" w:space="0" w:color="000000"/>
              <w:left w:val="single" w:sz="4" w:space="0" w:color="000000"/>
              <w:bottom w:val="single" w:sz="4" w:space="0" w:color="000000"/>
              <w:right w:val="single" w:sz="4" w:space="0" w:color="000000"/>
            </w:tcBorders>
            <w:hideMark/>
          </w:tcPr>
          <w:p w14:paraId="0124BBF7"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r w:rsidRPr="00D9491A">
              <w:rPr>
                <w:rFonts w:ascii="Times New Roman" w:eastAsia="Times New Roman" w:hAnsi="Times New Roman" w:cs="Times New Roman"/>
                <w:sz w:val="24"/>
                <w:szCs w:val="24"/>
              </w:rPr>
              <w:t>до 100</w:t>
            </w:r>
          </w:p>
        </w:tc>
      </w:tr>
      <w:tr w:rsidR="00D9491A" w:rsidRPr="00D9491A" w14:paraId="615B25FF"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63AD4E06"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0A9727B5"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Болезнь члена семьи, требующая длительного лечения, в том числе оперативного вмешательства</w:t>
            </w:r>
          </w:p>
        </w:tc>
        <w:tc>
          <w:tcPr>
            <w:tcW w:w="3544" w:type="dxa"/>
            <w:tcBorders>
              <w:top w:val="single" w:sz="4" w:space="0" w:color="000000"/>
              <w:left w:val="single" w:sz="4" w:space="0" w:color="000000"/>
              <w:bottom w:val="single" w:sz="4" w:space="0" w:color="000000"/>
              <w:right w:val="single" w:sz="4" w:space="0" w:color="000000"/>
            </w:tcBorders>
            <w:hideMark/>
          </w:tcPr>
          <w:p w14:paraId="63DAF0F7"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r w:rsidRPr="00D9491A">
              <w:rPr>
                <w:rFonts w:ascii="Times New Roman" w:eastAsia="Times New Roman" w:hAnsi="Times New Roman" w:cs="Times New Roman"/>
                <w:sz w:val="24"/>
                <w:szCs w:val="24"/>
              </w:rPr>
              <w:t>до 50</w:t>
            </w:r>
          </w:p>
        </w:tc>
      </w:tr>
      <w:tr w:rsidR="00D9491A" w:rsidRPr="00D9491A" w14:paraId="5A326EA6"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00CD818E"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4" w:space="0" w:color="000000"/>
            </w:tcBorders>
            <w:hideMark/>
          </w:tcPr>
          <w:p w14:paraId="66EFD6DC"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Приобретение путевки для лечения в учреждении санаторного типа</w:t>
            </w:r>
          </w:p>
        </w:tc>
        <w:tc>
          <w:tcPr>
            <w:tcW w:w="3544" w:type="dxa"/>
            <w:tcBorders>
              <w:top w:val="single" w:sz="4" w:space="0" w:color="000000"/>
              <w:left w:val="single" w:sz="4" w:space="0" w:color="000000"/>
              <w:bottom w:val="single" w:sz="4" w:space="0" w:color="000000"/>
              <w:right w:val="single" w:sz="4" w:space="0" w:color="000000"/>
            </w:tcBorders>
            <w:hideMark/>
          </w:tcPr>
          <w:p w14:paraId="1A12B18F"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r w:rsidRPr="00D9491A">
              <w:rPr>
                <w:rFonts w:ascii="Times New Roman" w:eastAsia="Times New Roman" w:hAnsi="Times New Roman" w:cs="Times New Roman"/>
                <w:sz w:val="24"/>
                <w:szCs w:val="24"/>
              </w:rPr>
              <w:t>до 50</w:t>
            </w:r>
          </w:p>
        </w:tc>
      </w:tr>
      <w:tr w:rsidR="00D9491A" w:rsidRPr="00D9491A" w14:paraId="5DF0D6CB"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5BCBBCE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right w:val="single" w:sz="4" w:space="0" w:color="000000"/>
            </w:tcBorders>
            <w:hideMark/>
          </w:tcPr>
          <w:p w14:paraId="3219F721"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Вступление в законный брак</w:t>
            </w:r>
          </w:p>
        </w:tc>
        <w:tc>
          <w:tcPr>
            <w:tcW w:w="3544" w:type="dxa"/>
            <w:tcBorders>
              <w:top w:val="single" w:sz="4" w:space="0" w:color="000000"/>
              <w:left w:val="single" w:sz="4" w:space="0" w:color="000000"/>
              <w:bottom w:val="single" w:sz="4" w:space="0" w:color="000000"/>
              <w:right w:val="single" w:sz="4" w:space="0" w:color="000000"/>
            </w:tcBorders>
            <w:hideMark/>
          </w:tcPr>
          <w:p w14:paraId="292A7C57"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r w:rsidRPr="00D9491A">
              <w:rPr>
                <w:rFonts w:ascii="Times New Roman" w:eastAsia="Times New Roman" w:hAnsi="Times New Roman" w:cs="Times New Roman"/>
                <w:sz w:val="24"/>
                <w:szCs w:val="24"/>
              </w:rPr>
              <w:t>до 50</w:t>
            </w:r>
          </w:p>
        </w:tc>
      </w:tr>
      <w:tr w:rsidR="00D9491A" w:rsidRPr="00D9491A" w14:paraId="14E9E05F" w14:textId="77777777" w:rsidTr="00D9491A">
        <w:tc>
          <w:tcPr>
            <w:tcW w:w="675" w:type="dxa"/>
            <w:tcBorders>
              <w:top w:val="single" w:sz="4" w:space="0" w:color="000000"/>
              <w:left w:val="single" w:sz="4" w:space="0" w:color="000000"/>
              <w:bottom w:val="single" w:sz="4" w:space="0" w:color="000000"/>
              <w:right w:val="single" w:sz="4" w:space="0" w:color="000000"/>
            </w:tcBorders>
            <w:hideMark/>
          </w:tcPr>
          <w:p w14:paraId="7B6D04A1" w14:textId="77777777" w:rsidR="00D9491A" w:rsidRPr="00D9491A" w:rsidRDefault="00D9491A" w:rsidP="00D9491A">
            <w:pPr>
              <w:spacing w:after="0" w:line="240" w:lineRule="auto"/>
              <w:jc w:val="center"/>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4" w:space="0" w:color="000000"/>
            </w:tcBorders>
            <w:hideMark/>
          </w:tcPr>
          <w:p w14:paraId="2057A15B" w14:textId="77777777" w:rsidR="00D9491A" w:rsidRPr="00D9491A" w:rsidRDefault="00D9491A" w:rsidP="00D9491A">
            <w:pPr>
              <w:spacing w:after="0" w:line="240" w:lineRule="auto"/>
              <w:rPr>
                <w:rFonts w:ascii="Times New Roman" w:eastAsia="Times New Roman" w:hAnsi="Times New Roman" w:cs="Times New Roman"/>
                <w:sz w:val="24"/>
                <w:szCs w:val="24"/>
                <w:lang w:eastAsia="en-US"/>
              </w:rPr>
            </w:pPr>
            <w:r w:rsidRPr="00D9491A">
              <w:rPr>
                <w:rFonts w:ascii="Times New Roman" w:eastAsia="Times New Roman" w:hAnsi="Times New Roman" w:cs="Times New Roman"/>
                <w:sz w:val="24"/>
                <w:szCs w:val="24"/>
              </w:rPr>
              <w:t>Рождение ребенка</w:t>
            </w:r>
          </w:p>
        </w:tc>
        <w:tc>
          <w:tcPr>
            <w:tcW w:w="3544" w:type="dxa"/>
            <w:tcBorders>
              <w:top w:val="single" w:sz="4" w:space="0" w:color="000000"/>
              <w:left w:val="single" w:sz="4" w:space="0" w:color="000000"/>
              <w:bottom w:val="single" w:sz="4" w:space="0" w:color="000000"/>
              <w:right w:val="single" w:sz="4" w:space="0" w:color="000000"/>
            </w:tcBorders>
            <w:hideMark/>
          </w:tcPr>
          <w:p w14:paraId="5CD5E61D"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r w:rsidRPr="00D9491A">
              <w:rPr>
                <w:rFonts w:ascii="Times New Roman" w:eastAsia="Times New Roman" w:hAnsi="Times New Roman" w:cs="Times New Roman"/>
                <w:sz w:val="24"/>
                <w:szCs w:val="24"/>
              </w:rPr>
              <w:t>до 100</w:t>
            </w:r>
          </w:p>
        </w:tc>
      </w:tr>
    </w:tbl>
    <w:p w14:paraId="6B515D53" w14:textId="77777777" w:rsidR="00D9491A" w:rsidRPr="00D9491A" w:rsidRDefault="00D9491A" w:rsidP="00D9491A">
      <w:pPr>
        <w:spacing w:after="0" w:line="240" w:lineRule="auto"/>
        <w:jc w:val="center"/>
        <w:rPr>
          <w:rFonts w:ascii="Times New Roman" w:eastAsia="Times New Roman" w:hAnsi="Times New Roman" w:cs="Times New Roman"/>
          <w:b/>
          <w:sz w:val="24"/>
          <w:szCs w:val="24"/>
          <w:lang w:eastAsia="en-US"/>
        </w:rPr>
      </w:pPr>
    </w:p>
    <w:p w14:paraId="2B76179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C72C40E"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9D837A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6DB271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077135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32CD73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A49ACE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77A014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E904DB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10283F5" w14:textId="77777777" w:rsidR="00D9491A" w:rsidRPr="00D9491A" w:rsidRDefault="00D9491A" w:rsidP="00D9491A">
      <w:pPr>
        <w:shd w:val="clear" w:color="auto" w:fill="FFFFFF"/>
        <w:tabs>
          <w:tab w:val="left" w:pos="6893"/>
        </w:tabs>
        <w:spacing w:after="0" w:line="240" w:lineRule="auto"/>
        <w:jc w:val="both"/>
        <w:rPr>
          <w:rFonts w:ascii="Times New Roman" w:eastAsia="Times New Roman" w:hAnsi="Times New Roman" w:cs="Times New Roman"/>
        </w:rPr>
      </w:pPr>
    </w:p>
    <w:p w14:paraId="788D07F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578B21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2558204" w14:textId="77777777" w:rsidR="00D9491A" w:rsidRPr="00D9491A" w:rsidRDefault="00D9491A" w:rsidP="00D9491A">
      <w:pPr>
        <w:shd w:val="clear" w:color="auto" w:fill="FFFFFF"/>
        <w:tabs>
          <w:tab w:val="left" w:pos="6893"/>
        </w:tabs>
        <w:spacing w:after="0" w:line="240" w:lineRule="auto"/>
        <w:jc w:val="both"/>
        <w:rPr>
          <w:rFonts w:ascii="Times New Roman" w:eastAsia="Times New Roman" w:hAnsi="Times New Roman" w:cs="Times New Roman"/>
        </w:rPr>
      </w:pPr>
    </w:p>
    <w:p w14:paraId="75697C8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ADA9C1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FA3B50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664220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A79927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4F50D7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8116797"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EBFE6E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309AD4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548EDE1"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9DACB5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9B6E8E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912814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5F7191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38AC1C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D38C62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615F44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348E6D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ECB9B31"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40D9AA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8F2585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43529B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68D952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0A03DA1"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E692D5D"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3FE4DDC"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DFDBB2C"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A02876A"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E11ADE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6</w:t>
      </w:r>
    </w:p>
    <w:p w14:paraId="57481EF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04D923EE"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9442367" w14:textId="77777777" w:rsidR="00D9491A" w:rsidRPr="00D9491A" w:rsidRDefault="00D9491A" w:rsidP="00D9491A">
      <w:pPr>
        <w:shd w:val="clear" w:color="auto" w:fill="FFFFFF"/>
        <w:spacing w:after="0" w:line="240" w:lineRule="auto"/>
        <w:jc w:val="center"/>
        <w:rPr>
          <w:rFonts w:ascii="Calibri" w:eastAsia="Calibri" w:hAnsi="Calibri" w:cs="Times New Roman"/>
          <w:sz w:val="24"/>
          <w:szCs w:val="24"/>
          <w:lang w:eastAsia="en-US"/>
        </w:rPr>
      </w:pPr>
      <w:r w:rsidRPr="00D9491A">
        <w:rPr>
          <w:rFonts w:ascii="Times New Roman" w:eastAsia="Times New Roman" w:hAnsi="Times New Roman" w:cs="Times New Roman"/>
          <w:sz w:val="24"/>
          <w:szCs w:val="24"/>
        </w:rPr>
        <w:t xml:space="preserve">        </w:t>
      </w:r>
    </w:p>
    <w:tbl>
      <w:tblPr>
        <w:tblW w:w="10176" w:type="dxa"/>
        <w:tblLook w:val="04A0" w:firstRow="1" w:lastRow="0" w:firstColumn="1" w:lastColumn="0" w:noHBand="0" w:noVBand="1"/>
      </w:tblPr>
      <w:tblGrid>
        <w:gridCol w:w="4703"/>
        <w:gridCol w:w="650"/>
        <w:gridCol w:w="4678"/>
        <w:gridCol w:w="145"/>
      </w:tblGrid>
      <w:tr w:rsidR="00D9491A" w:rsidRPr="00D9491A" w14:paraId="6FB963B8" w14:textId="77777777" w:rsidTr="00D9491A">
        <w:trPr>
          <w:gridAfter w:val="1"/>
          <w:wAfter w:w="145" w:type="dxa"/>
        </w:trPr>
        <w:tc>
          <w:tcPr>
            <w:tcW w:w="4703" w:type="dxa"/>
            <w:hideMark/>
          </w:tcPr>
          <w:p w14:paraId="660ED3E6"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Согласовано </w:t>
            </w:r>
          </w:p>
          <w:p w14:paraId="61E40235"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03359B6D" w14:textId="76E50894"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D82DC6">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3A9854DA" w14:textId="217F9C52"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D82DC6">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D82DC6">
              <w:rPr>
                <w:rFonts w:ascii="Times New Roman" w:eastAsia="Times New Roman" w:hAnsi="Times New Roman" w:cs="Times New Roman"/>
                <w:iCs/>
                <w:sz w:val="24"/>
                <w:szCs w:val="28"/>
                <w:lang w:eastAsia="en-US"/>
              </w:rPr>
              <w:t>Бочкова</w:t>
            </w:r>
          </w:p>
          <w:p w14:paraId="00FC0824" w14:textId="41C15ECE" w:rsidR="00D9491A" w:rsidRPr="00D9491A" w:rsidRDefault="00D9491A" w:rsidP="00D82DC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D82DC6">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gridSpan w:val="2"/>
            <w:hideMark/>
          </w:tcPr>
          <w:p w14:paraId="5FD1087F"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713FCB8C"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3770B63E" w14:textId="0A58F259"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D82DC6">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7A0C3014" w14:textId="52985E29"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D82DC6">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D82DC6">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D82DC6">
              <w:rPr>
                <w:rFonts w:ascii="Times New Roman" w:eastAsia="Times New Roman" w:hAnsi="Times New Roman" w:cs="Times New Roman"/>
                <w:sz w:val="24"/>
                <w:szCs w:val="28"/>
                <w:lang w:eastAsia="en-US"/>
              </w:rPr>
              <w:t>Гайденко</w:t>
            </w:r>
          </w:p>
          <w:p w14:paraId="409D5B03" w14:textId="6B1EABAD"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D82DC6">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r w:rsidR="00D9491A" w:rsidRPr="00D9491A" w14:paraId="18CE4C15" w14:textId="77777777" w:rsidTr="00D9491A">
        <w:tc>
          <w:tcPr>
            <w:tcW w:w="5353" w:type="dxa"/>
            <w:gridSpan w:val="2"/>
            <w:hideMark/>
          </w:tcPr>
          <w:p w14:paraId="36337DAF"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c>
          <w:tcPr>
            <w:tcW w:w="4823" w:type="dxa"/>
            <w:gridSpan w:val="2"/>
            <w:hideMark/>
          </w:tcPr>
          <w:p w14:paraId="70697584"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bl>
    <w:p w14:paraId="3D49704F" w14:textId="77777777" w:rsidR="00D9491A" w:rsidRPr="00D9491A" w:rsidRDefault="00D9491A" w:rsidP="00D9491A">
      <w:pPr>
        <w:rPr>
          <w:rFonts w:ascii="Calibri" w:eastAsia="Calibri" w:hAnsi="Calibri" w:cs="Times New Roman"/>
          <w:sz w:val="24"/>
          <w:szCs w:val="24"/>
          <w:lang w:eastAsia="en-US"/>
        </w:rPr>
      </w:pPr>
    </w:p>
    <w:p w14:paraId="456666C2" w14:textId="77777777" w:rsidR="00D9491A" w:rsidRPr="00D9491A" w:rsidRDefault="00D9491A" w:rsidP="00D9491A">
      <w:pPr>
        <w:keepNext/>
        <w:shd w:val="clear" w:color="auto" w:fill="FFFFFF"/>
        <w:spacing w:after="0" w:line="240" w:lineRule="auto"/>
        <w:jc w:val="center"/>
        <w:outlineLvl w:val="0"/>
        <w:rPr>
          <w:rFonts w:ascii="Times New Roman" w:eastAsia="Times New Roman" w:hAnsi="Times New Roman" w:cs="Times New Roman"/>
          <w:b/>
          <w:bCs/>
          <w:kern w:val="32"/>
          <w:sz w:val="28"/>
          <w:szCs w:val="24"/>
          <w:lang w:eastAsia="en-US"/>
        </w:rPr>
      </w:pPr>
      <w:r w:rsidRPr="00D9491A">
        <w:rPr>
          <w:rFonts w:ascii="Times New Roman" w:eastAsia="Times New Roman" w:hAnsi="Times New Roman" w:cs="Times New Roman"/>
          <w:b/>
          <w:bCs/>
          <w:kern w:val="32"/>
          <w:sz w:val="28"/>
          <w:szCs w:val="24"/>
          <w:lang w:eastAsia="en-US"/>
        </w:rPr>
        <w:t>ПЕРЕЧЕНЬ</w:t>
      </w:r>
    </w:p>
    <w:p w14:paraId="0480F513" w14:textId="77777777" w:rsidR="00D9491A" w:rsidRPr="00D9491A" w:rsidRDefault="00D9491A" w:rsidP="00D9491A">
      <w:pPr>
        <w:keepNext/>
        <w:shd w:val="clear" w:color="auto" w:fill="FFFFFF"/>
        <w:spacing w:after="0" w:line="240" w:lineRule="auto"/>
        <w:jc w:val="center"/>
        <w:outlineLvl w:val="0"/>
        <w:rPr>
          <w:rFonts w:ascii="Times New Roman" w:eastAsia="Times New Roman" w:hAnsi="Times New Roman" w:cs="Times New Roman"/>
          <w:b/>
          <w:bCs/>
          <w:kern w:val="32"/>
          <w:sz w:val="28"/>
          <w:szCs w:val="24"/>
          <w:lang w:eastAsia="en-US"/>
        </w:rPr>
      </w:pPr>
      <w:r w:rsidRPr="00D9491A">
        <w:rPr>
          <w:rFonts w:ascii="Times New Roman" w:eastAsia="Times New Roman" w:hAnsi="Times New Roman" w:cs="Times New Roman"/>
          <w:b/>
          <w:bCs/>
          <w:kern w:val="32"/>
          <w:sz w:val="28"/>
          <w:szCs w:val="24"/>
          <w:lang w:eastAsia="en-US"/>
        </w:rPr>
        <w:t xml:space="preserve"> должностей административно-управленческого персонала </w:t>
      </w:r>
    </w:p>
    <w:p w14:paraId="62469026" w14:textId="77777777" w:rsidR="00D9491A" w:rsidRPr="00D9491A" w:rsidRDefault="00D9491A" w:rsidP="00D9491A">
      <w:pPr>
        <w:keepNext/>
        <w:shd w:val="clear" w:color="auto" w:fill="FFFFFF"/>
        <w:spacing w:after="0" w:line="240" w:lineRule="auto"/>
        <w:jc w:val="center"/>
        <w:outlineLvl w:val="0"/>
        <w:rPr>
          <w:rFonts w:ascii="Times New Roman" w:eastAsia="Times New Roman" w:hAnsi="Times New Roman" w:cs="Times New Roman"/>
          <w:b/>
          <w:bCs/>
          <w:kern w:val="32"/>
          <w:sz w:val="28"/>
          <w:szCs w:val="24"/>
          <w:lang w:eastAsia="en-US"/>
        </w:rPr>
      </w:pPr>
      <w:r w:rsidRPr="00D9491A">
        <w:rPr>
          <w:rFonts w:ascii="Times New Roman" w:eastAsia="Times New Roman" w:hAnsi="Times New Roman" w:cs="Times New Roman"/>
          <w:b/>
          <w:bCs/>
          <w:kern w:val="32"/>
          <w:sz w:val="28"/>
          <w:szCs w:val="24"/>
          <w:lang w:eastAsia="en-US"/>
        </w:rPr>
        <w:t xml:space="preserve">муниципального бюджетного общеобразовательного учреждения </w:t>
      </w:r>
    </w:p>
    <w:p w14:paraId="4814EF20" w14:textId="68275A76" w:rsidR="00D9491A" w:rsidRPr="00D9491A" w:rsidRDefault="00D9491A" w:rsidP="00D9491A">
      <w:pPr>
        <w:keepNext/>
        <w:shd w:val="clear" w:color="auto" w:fill="FFFFFF"/>
        <w:spacing w:after="0" w:line="240" w:lineRule="auto"/>
        <w:jc w:val="center"/>
        <w:outlineLvl w:val="0"/>
        <w:rPr>
          <w:rFonts w:ascii="Times New Roman" w:eastAsia="Times New Roman" w:hAnsi="Times New Roman" w:cs="Times New Roman"/>
          <w:b/>
          <w:bCs/>
          <w:kern w:val="32"/>
          <w:sz w:val="28"/>
          <w:szCs w:val="24"/>
          <w:lang w:eastAsia="en-US"/>
        </w:rPr>
      </w:pPr>
      <w:r w:rsidRPr="00D9491A">
        <w:rPr>
          <w:rFonts w:ascii="Times New Roman" w:eastAsia="Times New Roman" w:hAnsi="Times New Roman" w:cs="Times New Roman"/>
          <w:b/>
          <w:sz w:val="28"/>
          <w:szCs w:val="24"/>
        </w:rPr>
        <w:t>Г</w:t>
      </w:r>
      <w:r w:rsidR="00B72BCB">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w:t>
      </w:r>
      <w:r w:rsidRPr="00D9491A">
        <w:rPr>
          <w:rFonts w:ascii="Times New Roman" w:eastAsia="Times New Roman" w:hAnsi="Times New Roman" w:cs="Times New Roman"/>
          <w:b/>
          <w:bCs/>
          <w:kern w:val="32"/>
          <w:sz w:val="28"/>
          <w:szCs w:val="24"/>
          <w:lang w:eastAsia="en-US"/>
        </w:rPr>
        <w:t>общеобразовательной школы Азовского района</w:t>
      </w:r>
    </w:p>
    <w:p w14:paraId="662678FD" w14:textId="77777777" w:rsidR="00D9491A" w:rsidRPr="00D9491A" w:rsidRDefault="00D9491A" w:rsidP="00D9491A">
      <w:pPr>
        <w:keepNext/>
        <w:shd w:val="clear" w:color="auto" w:fill="FFFFFF"/>
        <w:spacing w:after="0" w:line="240" w:lineRule="auto"/>
        <w:jc w:val="center"/>
        <w:outlineLvl w:val="0"/>
        <w:rPr>
          <w:rFonts w:ascii="Times New Roman" w:eastAsia="Times New Roman" w:hAnsi="Times New Roman" w:cs="Times New Roman"/>
          <w:b/>
          <w:bCs/>
          <w:kern w:val="32"/>
          <w:sz w:val="28"/>
          <w:szCs w:val="24"/>
        </w:rPr>
      </w:pPr>
      <w:r w:rsidRPr="00D9491A">
        <w:rPr>
          <w:rFonts w:ascii="Times New Roman" w:eastAsia="Times New Roman" w:hAnsi="Times New Roman" w:cs="Times New Roman"/>
          <w:b/>
          <w:bCs/>
          <w:kern w:val="32"/>
          <w:sz w:val="28"/>
          <w:szCs w:val="24"/>
          <w:lang w:eastAsia="en-US"/>
        </w:rPr>
        <w:t>(на основании Приложение № 3 к постановлению Администрации Азовского района   № 1044 от 07.11.2016 г. «Об оплате труда работников муниципальных бюджетных и казенных учреждений Азовского района в сфере образования» и пункта 7.6. Положения об оплате труда ОУ)</w:t>
      </w:r>
    </w:p>
    <w:p w14:paraId="6CFC5DFF"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28AEE28B"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4"/>
          <w:szCs w:val="24"/>
        </w:rPr>
      </w:pPr>
    </w:p>
    <w:p w14:paraId="5835BF58"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r w:rsidRPr="00D9491A">
        <w:rPr>
          <w:rFonts w:ascii="Times New Roman" w:eastAsia="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525"/>
      </w:tblGrid>
      <w:tr w:rsidR="00D9491A" w:rsidRPr="00D9491A" w14:paraId="16CA37DA" w14:textId="77777777" w:rsidTr="00D9491A">
        <w:trPr>
          <w:trHeight w:val="527"/>
        </w:trPr>
        <w:tc>
          <w:tcPr>
            <w:tcW w:w="817" w:type="dxa"/>
            <w:tcBorders>
              <w:top w:val="single" w:sz="4" w:space="0" w:color="auto"/>
              <w:left w:val="single" w:sz="4" w:space="0" w:color="auto"/>
              <w:bottom w:val="single" w:sz="4" w:space="0" w:color="auto"/>
              <w:right w:val="single" w:sz="4" w:space="0" w:color="auto"/>
            </w:tcBorders>
            <w:hideMark/>
          </w:tcPr>
          <w:p w14:paraId="20FA6C6F"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w:t>
            </w:r>
          </w:p>
          <w:p w14:paraId="421EB385"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п/п</w:t>
            </w:r>
          </w:p>
        </w:tc>
        <w:tc>
          <w:tcPr>
            <w:tcW w:w="7229" w:type="dxa"/>
            <w:tcBorders>
              <w:top w:val="single" w:sz="4" w:space="0" w:color="auto"/>
              <w:left w:val="single" w:sz="4" w:space="0" w:color="auto"/>
              <w:bottom w:val="single" w:sz="4" w:space="0" w:color="auto"/>
              <w:right w:val="single" w:sz="4" w:space="0" w:color="auto"/>
            </w:tcBorders>
            <w:hideMark/>
          </w:tcPr>
          <w:p w14:paraId="2ED9BCF3" w14:textId="77777777" w:rsidR="00D9491A" w:rsidRPr="00D9491A" w:rsidRDefault="00D9491A" w:rsidP="00D9491A">
            <w:pPr>
              <w:tabs>
                <w:tab w:val="left" w:pos="733"/>
              </w:tabs>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rPr>
              <w:tab/>
              <w:t>Наименование должности</w:t>
            </w:r>
          </w:p>
        </w:tc>
        <w:tc>
          <w:tcPr>
            <w:tcW w:w="1525" w:type="dxa"/>
            <w:tcBorders>
              <w:top w:val="single" w:sz="4" w:space="0" w:color="auto"/>
              <w:left w:val="single" w:sz="4" w:space="0" w:color="auto"/>
              <w:bottom w:val="single" w:sz="4" w:space="0" w:color="auto"/>
              <w:right w:val="single" w:sz="4" w:space="0" w:color="auto"/>
            </w:tcBorders>
            <w:hideMark/>
          </w:tcPr>
          <w:p w14:paraId="723282A0"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Кол-во</w:t>
            </w:r>
          </w:p>
        </w:tc>
      </w:tr>
      <w:tr w:rsidR="00D9491A" w:rsidRPr="00D9491A" w14:paraId="6916FE19" w14:textId="77777777" w:rsidTr="00D9491A">
        <w:tc>
          <w:tcPr>
            <w:tcW w:w="817" w:type="dxa"/>
            <w:tcBorders>
              <w:top w:val="single" w:sz="4" w:space="0" w:color="auto"/>
              <w:left w:val="single" w:sz="4" w:space="0" w:color="auto"/>
              <w:bottom w:val="single" w:sz="4" w:space="0" w:color="auto"/>
              <w:right w:val="single" w:sz="4" w:space="0" w:color="auto"/>
            </w:tcBorders>
            <w:hideMark/>
          </w:tcPr>
          <w:p w14:paraId="66CD6642"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14:paraId="70D8D76D"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rPr>
              <w:t>руководитель учреждения (директор)</w:t>
            </w:r>
          </w:p>
        </w:tc>
        <w:tc>
          <w:tcPr>
            <w:tcW w:w="1525" w:type="dxa"/>
            <w:tcBorders>
              <w:top w:val="single" w:sz="4" w:space="0" w:color="auto"/>
              <w:left w:val="single" w:sz="4" w:space="0" w:color="auto"/>
              <w:bottom w:val="single" w:sz="4" w:space="0" w:color="auto"/>
              <w:right w:val="single" w:sz="4" w:space="0" w:color="auto"/>
            </w:tcBorders>
            <w:hideMark/>
          </w:tcPr>
          <w:p w14:paraId="49CD6E8D"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1</w:t>
            </w:r>
          </w:p>
        </w:tc>
      </w:tr>
      <w:tr w:rsidR="00D9491A" w:rsidRPr="00D9491A" w14:paraId="525EEEF7" w14:textId="77777777" w:rsidTr="00D9491A">
        <w:tc>
          <w:tcPr>
            <w:tcW w:w="817" w:type="dxa"/>
            <w:tcBorders>
              <w:top w:val="single" w:sz="4" w:space="0" w:color="auto"/>
              <w:left w:val="single" w:sz="4" w:space="0" w:color="auto"/>
              <w:bottom w:val="single" w:sz="4" w:space="0" w:color="auto"/>
              <w:right w:val="single" w:sz="4" w:space="0" w:color="auto"/>
            </w:tcBorders>
            <w:hideMark/>
          </w:tcPr>
          <w:p w14:paraId="321EEDFC"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14:paraId="679C9B69"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rPr>
              <w:t>заместитель директора по учебно-воспитательной работе учреждения</w:t>
            </w:r>
          </w:p>
        </w:tc>
        <w:tc>
          <w:tcPr>
            <w:tcW w:w="1525" w:type="dxa"/>
            <w:tcBorders>
              <w:top w:val="single" w:sz="4" w:space="0" w:color="auto"/>
              <w:left w:val="single" w:sz="4" w:space="0" w:color="auto"/>
              <w:bottom w:val="single" w:sz="4" w:space="0" w:color="auto"/>
              <w:right w:val="single" w:sz="4" w:space="0" w:color="auto"/>
            </w:tcBorders>
            <w:hideMark/>
          </w:tcPr>
          <w:p w14:paraId="7E02F431"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1</w:t>
            </w:r>
          </w:p>
        </w:tc>
      </w:tr>
      <w:tr w:rsidR="00D9491A" w:rsidRPr="00D9491A" w14:paraId="31DE6083" w14:textId="77777777" w:rsidTr="00D9491A">
        <w:tc>
          <w:tcPr>
            <w:tcW w:w="817" w:type="dxa"/>
            <w:tcBorders>
              <w:top w:val="single" w:sz="4" w:space="0" w:color="auto"/>
              <w:left w:val="single" w:sz="4" w:space="0" w:color="auto"/>
              <w:bottom w:val="single" w:sz="4" w:space="0" w:color="auto"/>
              <w:right w:val="single" w:sz="4" w:space="0" w:color="auto"/>
            </w:tcBorders>
            <w:hideMark/>
          </w:tcPr>
          <w:p w14:paraId="1F025A9D"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14:paraId="385B0D8E" w14:textId="77777777" w:rsidR="00D9491A" w:rsidRPr="00D9491A" w:rsidRDefault="00D9491A" w:rsidP="00D9491A">
            <w:pPr>
              <w:spacing w:after="0" w:line="240" w:lineRule="auto"/>
              <w:rPr>
                <w:rFonts w:ascii="Times New Roman" w:eastAsia="Calibri" w:hAnsi="Times New Roman" w:cs="Times New Roman"/>
                <w:sz w:val="24"/>
                <w:szCs w:val="24"/>
              </w:rPr>
            </w:pPr>
            <w:r w:rsidRPr="00D9491A">
              <w:rPr>
                <w:rFonts w:ascii="Times New Roman" w:eastAsia="Calibri" w:hAnsi="Times New Roman" w:cs="Times New Roman"/>
                <w:sz w:val="24"/>
                <w:szCs w:val="24"/>
              </w:rPr>
              <w:t>Заместитель директора по воспитательной работе учреждения</w:t>
            </w:r>
          </w:p>
        </w:tc>
        <w:tc>
          <w:tcPr>
            <w:tcW w:w="1525" w:type="dxa"/>
            <w:tcBorders>
              <w:top w:val="single" w:sz="4" w:space="0" w:color="auto"/>
              <w:left w:val="single" w:sz="4" w:space="0" w:color="auto"/>
              <w:bottom w:val="single" w:sz="4" w:space="0" w:color="auto"/>
              <w:right w:val="single" w:sz="4" w:space="0" w:color="auto"/>
            </w:tcBorders>
            <w:hideMark/>
          </w:tcPr>
          <w:p w14:paraId="1823D63B" w14:textId="77777777" w:rsidR="00D9491A" w:rsidRPr="00D9491A" w:rsidRDefault="00D9491A" w:rsidP="00D9491A">
            <w:pPr>
              <w:spacing w:after="0" w:line="240" w:lineRule="auto"/>
              <w:jc w:val="center"/>
              <w:rPr>
                <w:rFonts w:ascii="Times New Roman" w:eastAsia="Calibri" w:hAnsi="Times New Roman" w:cs="Times New Roman"/>
                <w:sz w:val="24"/>
                <w:szCs w:val="24"/>
              </w:rPr>
            </w:pPr>
            <w:r w:rsidRPr="00D9491A">
              <w:rPr>
                <w:rFonts w:ascii="Times New Roman" w:eastAsia="Calibri" w:hAnsi="Times New Roman" w:cs="Times New Roman"/>
                <w:sz w:val="24"/>
                <w:szCs w:val="24"/>
              </w:rPr>
              <w:t>1</w:t>
            </w:r>
          </w:p>
        </w:tc>
      </w:tr>
    </w:tbl>
    <w:p w14:paraId="3B295B94" w14:textId="77777777" w:rsidR="00D9491A" w:rsidRPr="00D9491A" w:rsidRDefault="00D9491A" w:rsidP="00D9491A">
      <w:pPr>
        <w:shd w:val="clear" w:color="auto" w:fill="FFFFFF"/>
        <w:tabs>
          <w:tab w:val="left" w:pos="6893"/>
        </w:tabs>
        <w:spacing w:after="0" w:line="240" w:lineRule="auto"/>
        <w:jc w:val="both"/>
        <w:rPr>
          <w:rFonts w:ascii="Times New Roman" w:eastAsia="Times New Roman" w:hAnsi="Times New Roman" w:cs="Times New Roman"/>
        </w:rPr>
      </w:pPr>
    </w:p>
    <w:p w14:paraId="3CAB1C60" w14:textId="77777777" w:rsidR="00D9491A" w:rsidRPr="00D9491A" w:rsidRDefault="00D9491A" w:rsidP="00D9491A">
      <w:pPr>
        <w:shd w:val="clear" w:color="auto" w:fill="FFFFFF"/>
        <w:tabs>
          <w:tab w:val="left" w:pos="6893"/>
        </w:tabs>
        <w:spacing w:after="0" w:line="240" w:lineRule="auto"/>
        <w:jc w:val="both"/>
        <w:rPr>
          <w:rFonts w:ascii="Times New Roman" w:eastAsia="Times New Roman" w:hAnsi="Times New Roman" w:cs="Times New Roman"/>
        </w:rPr>
      </w:pPr>
    </w:p>
    <w:p w14:paraId="0B6C6007"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7AC9527"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2E2E43E"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55AE7A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B75D64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2AAF94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429E03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58AE25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C19E6F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8BE76E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DE39E2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038420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948B411"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530E79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0323A0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1E980D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6000DC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B1D26B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186326C1"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ED27FA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C77CC5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AE7C31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833D86B"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80247FA"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A902A1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7</w:t>
      </w:r>
    </w:p>
    <w:p w14:paraId="47ACBB1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4892DE77"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456D4509"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bl>
      <w:tblPr>
        <w:tblW w:w="10031" w:type="dxa"/>
        <w:tblLook w:val="04A0" w:firstRow="1" w:lastRow="0" w:firstColumn="1" w:lastColumn="0" w:noHBand="0" w:noVBand="1"/>
      </w:tblPr>
      <w:tblGrid>
        <w:gridCol w:w="4703"/>
        <w:gridCol w:w="5328"/>
      </w:tblGrid>
      <w:tr w:rsidR="00D9491A" w:rsidRPr="00D9491A" w14:paraId="7672E580" w14:textId="77777777" w:rsidTr="00D9491A">
        <w:tc>
          <w:tcPr>
            <w:tcW w:w="4703" w:type="dxa"/>
            <w:hideMark/>
          </w:tcPr>
          <w:p w14:paraId="0BFE40E4"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340C1D68"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4FD0E98F" w14:textId="4C2B317B"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AC69F2">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1C9CF76E" w14:textId="54F4CB65"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AC69F2">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AC69F2">
              <w:rPr>
                <w:rFonts w:ascii="Times New Roman" w:eastAsia="Times New Roman" w:hAnsi="Times New Roman" w:cs="Times New Roman"/>
                <w:iCs/>
                <w:sz w:val="24"/>
                <w:szCs w:val="28"/>
                <w:lang w:eastAsia="en-US"/>
              </w:rPr>
              <w:t>Бочкова</w:t>
            </w:r>
          </w:p>
          <w:p w14:paraId="4CCD00B1" w14:textId="098901C8"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AC69F2">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hideMark/>
          </w:tcPr>
          <w:p w14:paraId="6FA055F2"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750E2856"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3B2E5C29" w14:textId="12DF4D52"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МБОУ </w:t>
            </w:r>
            <w:r w:rsidR="00AC69F2">
              <w:rPr>
                <w:rFonts w:ascii="Times New Roman" w:eastAsia="Times New Roman" w:hAnsi="Times New Roman" w:cs="Times New Roman"/>
                <w:sz w:val="24"/>
                <w:szCs w:val="28"/>
                <w:lang w:eastAsia="en-US"/>
              </w:rPr>
              <w:t>Головатовская</w:t>
            </w:r>
            <w:r w:rsidRPr="00D9491A">
              <w:rPr>
                <w:rFonts w:ascii="Times New Roman" w:eastAsia="Times New Roman" w:hAnsi="Times New Roman" w:cs="Times New Roman"/>
                <w:sz w:val="24"/>
                <w:szCs w:val="28"/>
                <w:lang w:eastAsia="en-US"/>
              </w:rPr>
              <w:t xml:space="preserve"> СОШ</w:t>
            </w:r>
          </w:p>
          <w:p w14:paraId="7C92608A" w14:textId="27E98B90"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AC69F2">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AC69F2">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AC69F2">
              <w:rPr>
                <w:rFonts w:ascii="Times New Roman" w:eastAsia="Times New Roman" w:hAnsi="Times New Roman" w:cs="Times New Roman"/>
                <w:sz w:val="24"/>
                <w:szCs w:val="28"/>
                <w:lang w:eastAsia="en-US"/>
              </w:rPr>
              <w:t>Гайденко</w:t>
            </w:r>
          </w:p>
          <w:p w14:paraId="168E918F" w14:textId="28FD2A8F"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AC69F2">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30DB5570" w14:textId="77777777" w:rsidR="00D9491A" w:rsidRPr="00D9491A" w:rsidRDefault="00D9491A" w:rsidP="00D9491A">
      <w:pPr>
        <w:spacing w:after="0"/>
        <w:rPr>
          <w:rFonts w:ascii="Times New Roman" w:eastAsia="Times New Roman" w:hAnsi="Times New Roman" w:cs="Times New Roman"/>
          <w:sz w:val="24"/>
          <w:szCs w:val="24"/>
        </w:rPr>
      </w:pPr>
    </w:p>
    <w:p w14:paraId="69697FEE" w14:textId="77777777" w:rsidR="00D9491A" w:rsidRPr="00D9491A" w:rsidRDefault="00D9491A" w:rsidP="00D9491A">
      <w:pPr>
        <w:spacing w:after="0"/>
        <w:rPr>
          <w:rFonts w:ascii="Times New Roman" w:eastAsia="Times New Roman" w:hAnsi="Times New Roman" w:cs="Times New Roman"/>
          <w:sz w:val="24"/>
          <w:szCs w:val="24"/>
        </w:rPr>
      </w:pPr>
    </w:p>
    <w:p w14:paraId="0F5DA9ED" w14:textId="77777777" w:rsidR="00D9491A" w:rsidRPr="00D9491A" w:rsidRDefault="00D9491A" w:rsidP="00D9491A">
      <w:pPr>
        <w:spacing w:after="0"/>
        <w:rPr>
          <w:rFonts w:ascii="Times New Roman" w:eastAsia="Times New Roman" w:hAnsi="Times New Roman" w:cs="Times New Roman"/>
          <w:sz w:val="24"/>
          <w:szCs w:val="24"/>
        </w:rPr>
      </w:pPr>
      <w:bookmarkStart w:id="7" w:name="_Hlk99726234"/>
    </w:p>
    <w:p w14:paraId="174CA21F" w14:textId="77777777" w:rsidR="00D9491A" w:rsidRPr="00D9491A" w:rsidRDefault="00D9491A" w:rsidP="00D9491A">
      <w:pPr>
        <w:widowControl w:val="0"/>
        <w:overflowPunct w:val="0"/>
        <w:autoSpaceDE w:val="0"/>
        <w:autoSpaceDN w:val="0"/>
        <w:adjustRightInd w:val="0"/>
        <w:spacing w:after="0" w:line="240" w:lineRule="auto"/>
        <w:ind w:left="-851" w:firstLine="600"/>
        <w:jc w:val="center"/>
        <w:textAlignment w:val="baseline"/>
        <w:rPr>
          <w:rFonts w:ascii="Times New Roman" w:eastAsia="Times New Roman" w:hAnsi="Times New Roman" w:cs="Times New Roman"/>
          <w:b/>
          <w:bCs/>
          <w:sz w:val="28"/>
          <w:szCs w:val="24"/>
        </w:rPr>
      </w:pPr>
      <w:r w:rsidRPr="00D9491A">
        <w:rPr>
          <w:rFonts w:ascii="Times New Roman" w:eastAsia="Times New Roman" w:hAnsi="Times New Roman" w:cs="Times New Roman"/>
          <w:b/>
          <w:bCs/>
          <w:sz w:val="28"/>
          <w:szCs w:val="24"/>
        </w:rPr>
        <w:t>ПОЛОЖЕНИЕ</w:t>
      </w:r>
    </w:p>
    <w:p w14:paraId="71F43B80" w14:textId="77777777" w:rsidR="00D9491A" w:rsidRPr="00D9491A" w:rsidRDefault="00D9491A" w:rsidP="00D9491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rPr>
      </w:pPr>
      <w:r w:rsidRPr="00D9491A">
        <w:rPr>
          <w:rFonts w:ascii="Times New Roman" w:eastAsia="Times New Roman" w:hAnsi="Times New Roman" w:cs="Times New Roman"/>
          <w:b/>
          <w:bCs/>
          <w:sz w:val="28"/>
          <w:szCs w:val="24"/>
        </w:rPr>
        <w:t>о системе управления охраной труда</w:t>
      </w:r>
      <w:r w:rsidRPr="00D9491A">
        <w:rPr>
          <w:rFonts w:ascii="Times New Roman" w:eastAsia="Times New Roman" w:hAnsi="Times New Roman" w:cs="Times New Roman"/>
          <w:b/>
          <w:sz w:val="28"/>
          <w:szCs w:val="24"/>
        </w:rPr>
        <w:t xml:space="preserve"> </w:t>
      </w:r>
    </w:p>
    <w:p w14:paraId="419B9F33" w14:textId="77777777" w:rsidR="00D9491A" w:rsidRPr="00D9491A" w:rsidRDefault="00D9491A" w:rsidP="00D9491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муниципального бюджетного общеобразовательного учреждения</w:t>
      </w:r>
    </w:p>
    <w:p w14:paraId="0A37518E" w14:textId="4BC07D71" w:rsidR="00D9491A" w:rsidRPr="00D9491A" w:rsidRDefault="00D9491A" w:rsidP="00D9491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Г</w:t>
      </w:r>
      <w:r w:rsidR="00AC69F2">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 Азовского района</w:t>
      </w:r>
    </w:p>
    <w:p w14:paraId="074068E4" w14:textId="77777777" w:rsidR="00D9491A" w:rsidRPr="00D9491A" w:rsidRDefault="00D9491A" w:rsidP="00D9491A">
      <w:pPr>
        <w:widowControl w:val="0"/>
        <w:overflowPunct w:val="0"/>
        <w:autoSpaceDE w:val="0"/>
        <w:autoSpaceDN w:val="0"/>
        <w:adjustRightInd w:val="0"/>
        <w:spacing w:after="0" w:line="240" w:lineRule="auto"/>
        <w:ind w:left="-851" w:firstLine="600"/>
        <w:jc w:val="center"/>
        <w:textAlignment w:val="baseline"/>
        <w:rPr>
          <w:rFonts w:ascii="Times New Roman" w:eastAsia="Times New Roman" w:hAnsi="Times New Roman" w:cs="Times New Roman"/>
          <w:sz w:val="24"/>
          <w:szCs w:val="24"/>
        </w:rPr>
      </w:pPr>
    </w:p>
    <w:p w14:paraId="4D049E10" w14:textId="77777777" w:rsidR="00D9491A" w:rsidRPr="00D9491A" w:rsidRDefault="00D9491A" w:rsidP="00162D00">
      <w:pPr>
        <w:widowControl w:val="0"/>
        <w:numPr>
          <w:ilvl w:val="0"/>
          <w:numId w:val="38"/>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Общие положения</w:t>
      </w:r>
    </w:p>
    <w:p w14:paraId="45309E3C" w14:textId="77777777" w:rsidR="00D9491A" w:rsidRPr="00D9491A" w:rsidRDefault="00D9491A" w:rsidP="00D9491A">
      <w:pPr>
        <w:widowControl w:val="0"/>
        <w:overflowPunct w:val="0"/>
        <w:autoSpaceDE w:val="0"/>
        <w:autoSpaceDN w:val="0"/>
        <w:adjustRightInd w:val="0"/>
        <w:spacing w:after="0" w:line="240" w:lineRule="auto"/>
        <w:ind w:left="960"/>
        <w:contextualSpacing/>
        <w:textAlignment w:val="baseline"/>
        <w:rPr>
          <w:rFonts w:ascii="Times New Roman" w:eastAsia="Times New Roman" w:hAnsi="Times New Roman" w:cs="Times New Roman"/>
          <w:sz w:val="24"/>
          <w:szCs w:val="24"/>
        </w:rPr>
      </w:pPr>
    </w:p>
    <w:p w14:paraId="75333624" w14:textId="77777777" w:rsidR="00D9491A" w:rsidRPr="00D9491A" w:rsidRDefault="00D9491A" w:rsidP="00D9491A">
      <w:pPr>
        <w:tabs>
          <w:tab w:val="left" w:pos="1418"/>
          <w:tab w:val="left" w:pos="1560"/>
        </w:tabs>
        <w:spacing w:after="0" w:line="240" w:lineRule="auto"/>
        <w:ind w:firstLine="709"/>
        <w:jc w:val="both"/>
        <w:rPr>
          <w:rFonts w:ascii="Times New Roman" w:eastAsia="Times New Roman" w:hAnsi="Times New Roman" w:cs="Times New Roman"/>
          <w:bCs/>
          <w:sz w:val="24"/>
          <w:szCs w:val="24"/>
        </w:rPr>
      </w:pPr>
      <w:r w:rsidRPr="00D9491A">
        <w:rPr>
          <w:rFonts w:ascii="Times New Roman" w:eastAsia="Times New Roman" w:hAnsi="Times New Roman" w:cs="Times New Roman"/>
          <w:sz w:val="24"/>
          <w:szCs w:val="24"/>
        </w:rPr>
        <w:t xml:space="preserve">1.1. Настоящее положение о системе управления охраной труда в общеобразовательной организации (далее - Положение) разработано в соответствии с Трудовым кодексом Российской Федерации, Федеральным законом от 29.12.2012г. №273-ФЗ «Об образовании в Российской Федерации» с изменениями на 30 декабря 2021 года, </w:t>
      </w:r>
      <w:r w:rsidRPr="00D9491A">
        <w:rPr>
          <w:rFonts w:ascii="Times New Roman" w:eastAsia="Times New Roman" w:hAnsi="Times New Roman" w:cs="Times New Roman"/>
          <w:bCs/>
          <w:sz w:val="24"/>
          <w:szCs w:val="24"/>
        </w:rPr>
        <w:t>Приказом Министерства труда и социальной защиты Российской Федерации от 29 октября 2021 года №776н «Об утверждении Примерного положения о системе управления охраной труда».</w:t>
      </w:r>
    </w:p>
    <w:p w14:paraId="48B0F4D2" w14:textId="4AA8C5BD" w:rsidR="00D9491A" w:rsidRPr="00D9491A" w:rsidRDefault="00D9491A" w:rsidP="00D9491A">
      <w:pPr>
        <w:widowControl w:val="0"/>
        <w:tabs>
          <w:tab w:val="left" w:pos="993"/>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1.2. Положение разработано в целях создания и обеспечения функционирования системы управления охраной труда в </w:t>
      </w:r>
      <w:r w:rsidRPr="00D9491A">
        <w:rPr>
          <w:rFonts w:ascii="Times New Roman" w:eastAsia="Times New Roman" w:hAnsi="Times New Roman" w:cs="Times New Roman"/>
          <w:b/>
          <w:sz w:val="24"/>
          <w:szCs w:val="24"/>
        </w:rPr>
        <w:t>МБОУ Г</w:t>
      </w:r>
      <w:r w:rsidR="00AC69F2">
        <w:rPr>
          <w:rFonts w:ascii="Times New Roman" w:eastAsia="Times New Roman" w:hAnsi="Times New Roman" w:cs="Times New Roman"/>
          <w:b/>
          <w:sz w:val="24"/>
          <w:szCs w:val="24"/>
        </w:rPr>
        <w:t>оловатовская</w:t>
      </w:r>
      <w:r w:rsidRPr="00D9491A">
        <w:rPr>
          <w:rFonts w:ascii="Times New Roman" w:eastAsia="Times New Roman" w:hAnsi="Times New Roman" w:cs="Times New Roman"/>
          <w:b/>
          <w:sz w:val="24"/>
          <w:szCs w:val="24"/>
        </w:rPr>
        <w:t xml:space="preserve"> СОШ </w:t>
      </w:r>
      <w:r w:rsidRPr="00D9491A">
        <w:rPr>
          <w:rFonts w:ascii="Times New Roman" w:eastAsia="Times New Roman" w:hAnsi="Times New Roman" w:cs="Times New Roman"/>
          <w:sz w:val="24"/>
          <w:szCs w:val="24"/>
        </w:rPr>
        <w:t>(далее - школа).</w:t>
      </w:r>
    </w:p>
    <w:p w14:paraId="47ACEBF0" w14:textId="77777777" w:rsidR="00D9491A" w:rsidRPr="00D9491A" w:rsidRDefault="00D9491A" w:rsidP="00D9491A">
      <w:pPr>
        <w:widowControl w:val="0"/>
        <w:tabs>
          <w:tab w:val="left" w:pos="85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1.3. Положение устанавливает правила, процедуры, критерии и нормативы, направленные на сохранение жизни и здоровья работников и обучающихся в процессе трудовой деятельности.</w:t>
      </w:r>
    </w:p>
    <w:p w14:paraId="4FE4333F" w14:textId="77777777" w:rsidR="00D9491A" w:rsidRPr="00D9491A" w:rsidRDefault="00D9491A" w:rsidP="00D9491A">
      <w:pPr>
        <w:tabs>
          <w:tab w:val="left" w:pos="1418"/>
          <w:tab w:val="left" w:pos="1560"/>
        </w:tabs>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1.4. Положение обеспечивает единство:</w:t>
      </w:r>
    </w:p>
    <w:p w14:paraId="008EE8A8" w14:textId="77777777" w:rsidR="00D9491A" w:rsidRPr="00D9491A" w:rsidRDefault="00D9491A" w:rsidP="00162D00">
      <w:pPr>
        <w:widowControl w:val="0"/>
        <w:numPr>
          <w:ilvl w:val="0"/>
          <w:numId w:val="39"/>
        </w:num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структуры управления по охране труда директора школы с установленными обязанностями его должностных лиц;</w:t>
      </w:r>
    </w:p>
    <w:p w14:paraId="058036AC" w14:textId="77777777" w:rsidR="00D9491A" w:rsidRPr="00D9491A" w:rsidRDefault="00D9491A" w:rsidP="00162D00">
      <w:pPr>
        <w:widowControl w:val="0"/>
        <w:numPr>
          <w:ilvl w:val="0"/>
          <w:numId w:val="39"/>
        </w:numPr>
        <w:tabs>
          <w:tab w:val="left" w:pos="709"/>
          <w:tab w:val="left" w:pos="1701"/>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процедуры и порядка функционирования СУОТ, включая планирование и реализацию мероприятий по улучшению условий труда и организации работ по охране труда;</w:t>
      </w:r>
    </w:p>
    <w:p w14:paraId="22BE1C76"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устанавливающей (локальные нормативные акты школы) и фиксирующей (журналы, акты, записи) документации.</w:t>
      </w:r>
    </w:p>
    <w:p w14:paraId="72568DC6"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1.5. Действие Положения распространяется на всей территории, во всем здании и помещениях школы.</w:t>
      </w:r>
    </w:p>
    <w:p w14:paraId="7D89DA9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1.6. Требования Положения обязательны для всех работников, работающих в школе, и являются обязательными для всех лиц, находящихся на территории, в здании и помещениях школы.</w:t>
      </w:r>
    </w:p>
    <w:p w14:paraId="2C943D4F" w14:textId="77777777" w:rsidR="00D9491A" w:rsidRPr="00D9491A" w:rsidRDefault="00D9491A" w:rsidP="00D9491A">
      <w:pPr>
        <w:widowControl w:val="0"/>
        <w:tabs>
          <w:tab w:val="left" w:pos="1418"/>
          <w:tab w:val="left" w:pos="1560"/>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1.7. Положение утверждается приказом директора школы с учетом мнения работников школы.</w:t>
      </w:r>
    </w:p>
    <w:p w14:paraId="4E00C0D0" w14:textId="77777777" w:rsidR="00D9491A" w:rsidRPr="00D9491A" w:rsidRDefault="00D9491A" w:rsidP="00162D00">
      <w:pPr>
        <w:widowControl w:val="0"/>
        <w:numPr>
          <w:ilvl w:val="0"/>
          <w:numId w:val="38"/>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Политика в области охраны труда.</w:t>
      </w:r>
    </w:p>
    <w:p w14:paraId="0DF1BF7C" w14:textId="77777777" w:rsidR="00D9491A" w:rsidRPr="00D9491A" w:rsidRDefault="00D9491A" w:rsidP="00D9491A">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0E4BBC4F"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2.1. Политика в области охраны труда (далее - Политика по охране труда) является: </w:t>
      </w:r>
      <w:r w:rsidRPr="00D9491A">
        <w:rPr>
          <w:rFonts w:ascii="Times New Roman" w:eastAsia="Times New Roman" w:hAnsi="Times New Roman" w:cs="Times New Roman"/>
          <w:sz w:val="24"/>
          <w:szCs w:val="24"/>
          <w:shd w:val="clear" w:color="auto" w:fill="FFFFFF"/>
        </w:rPr>
        <w:t>локальным актом</w:t>
      </w:r>
      <w:r w:rsidRPr="00D9491A">
        <w:rPr>
          <w:rFonts w:ascii="Times New Roman" w:eastAsia="Times New Roman" w:hAnsi="Times New Roman" w:cs="Times New Roman"/>
          <w:sz w:val="24"/>
          <w:szCs w:val="24"/>
        </w:rPr>
        <w:t xml:space="preserve"> или разделом локального акта директора школы, в котором излагаются цели и мероприятия, направленные на сохранение жизни и здоровья работников; </w:t>
      </w:r>
    </w:p>
    <w:p w14:paraId="0A83E863"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публичной декларацией директора школы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w:t>
      </w:r>
    </w:p>
    <w:p w14:paraId="0176CE99"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2.2. Политика по охране труда:</w:t>
      </w:r>
    </w:p>
    <w:p w14:paraId="45E072A3"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направлена на сохранения жизни и здоровья работников в процессе их трудовой деятельности;</w:t>
      </w:r>
    </w:p>
    <w:p w14:paraId="4E9AB3C0"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направлена на обеспечение безопасных условий труда, управление рисками производственного травматизма и профессиональной заболеваемости;</w:t>
      </w:r>
    </w:p>
    <w:p w14:paraId="1FEEBE91"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14:paraId="25119725"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отражает цели в области охраны труда;</w:t>
      </w:r>
    </w:p>
    <w:p w14:paraId="2EE03172"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включает обязательства работодателя по устранению опасностей и снижению уровней профессиональных рисков на рабочих местах;</w:t>
      </w:r>
    </w:p>
    <w:p w14:paraId="69D5B56F"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включает обязательство работодателя совершенствовать СУОТ;</w:t>
      </w:r>
    </w:p>
    <w:p w14:paraId="469E470E" w14:textId="77777777" w:rsidR="00D9491A" w:rsidRPr="00D9491A" w:rsidRDefault="00D9491A" w:rsidP="00162D00">
      <w:pPr>
        <w:widowControl w:val="0"/>
        <w:numPr>
          <w:ilvl w:val="0"/>
          <w:numId w:val="4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учитывает мнение выборного органа первичной профсоюзной организации.</w:t>
      </w:r>
    </w:p>
    <w:p w14:paraId="4118B4DC"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2.3. Политика по охране труда способствует:</w:t>
      </w:r>
    </w:p>
    <w:p w14:paraId="6BDF2E6A" w14:textId="77777777" w:rsidR="00D9491A" w:rsidRPr="00D9491A" w:rsidRDefault="00D9491A" w:rsidP="00162D00">
      <w:pPr>
        <w:widowControl w:val="0"/>
        <w:numPr>
          <w:ilvl w:val="0"/>
          <w:numId w:val="41"/>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соответствию условий труда на рабочих местах требованиям охраны труда;</w:t>
      </w:r>
    </w:p>
    <w:p w14:paraId="6C04982F" w14:textId="77777777" w:rsidR="00D9491A" w:rsidRPr="00D9491A" w:rsidRDefault="00D9491A" w:rsidP="00162D00">
      <w:pPr>
        <w:widowControl w:val="0"/>
        <w:numPr>
          <w:ilvl w:val="0"/>
          <w:numId w:val="41"/>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предотвращению травматизма и ухудшения здоровья работников;</w:t>
      </w:r>
    </w:p>
    <w:p w14:paraId="074F30B3" w14:textId="77777777" w:rsidR="00D9491A" w:rsidRPr="00D9491A" w:rsidRDefault="00D9491A" w:rsidP="00162D00">
      <w:pPr>
        <w:widowControl w:val="0"/>
        <w:numPr>
          <w:ilvl w:val="0"/>
          <w:numId w:val="41"/>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снижению уровня профессиональных рисков работников;</w:t>
      </w:r>
    </w:p>
    <w:p w14:paraId="040BEC9E"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совершенствованию функционирования СУОТ.</w:t>
      </w:r>
    </w:p>
    <w:p w14:paraId="5881159B"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2.4. Директор школы обеспечивает:</w:t>
      </w:r>
    </w:p>
    <w:p w14:paraId="6B26BB97"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предоставление ответственным лицам соответствующих полномочий для осуществления функций (обязанностей) в рамках функционирования СУОТ; </w:t>
      </w:r>
    </w:p>
    <w:p w14:paraId="47F7795B"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документирование и доведение до сведения работников на всех уровнях управления школы информации об ответственных лицах и их полномочиях.</w:t>
      </w:r>
    </w:p>
    <w:p w14:paraId="7BF7684E"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Директор школы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w:t>
      </w:r>
    </w:p>
    <w:p w14:paraId="5D6966C7"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2.5. Директор школы обеспечивает разработку, внедрение и поддержку процесса(</w:t>
      </w:r>
      <w:proofErr w:type="spellStart"/>
      <w:r w:rsidRPr="00D9491A">
        <w:rPr>
          <w:rFonts w:ascii="Times New Roman" w:eastAsia="Times New Roman" w:hAnsi="Times New Roman" w:cs="Times New Roman"/>
          <w:sz w:val="24"/>
          <w:szCs w:val="24"/>
        </w:rPr>
        <w:t>ов</w:t>
      </w:r>
      <w:proofErr w:type="spellEnd"/>
      <w:r w:rsidRPr="00D9491A">
        <w:rPr>
          <w:rFonts w:ascii="Times New Roman" w:eastAsia="Times New Roman" w:hAnsi="Times New Roman" w:cs="Times New Roman"/>
          <w:sz w:val="24"/>
          <w:szCs w:val="24"/>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в том числе с учетом:</w:t>
      </w:r>
    </w:p>
    <w:p w14:paraId="2F98D69B"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определения механизмов, времени и ресурсов для участия работников в обеспечении безопасности на своих рабочих местах;</w:t>
      </w:r>
    </w:p>
    <w:p w14:paraId="156DCAE2"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обеспечения своевременного доступа к четкой, понятной и актуальной информации по вопросам функционирования СУОТ;</w:t>
      </w:r>
    </w:p>
    <w:p w14:paraId="300CFA06" w14:textId="77777777" w:rsidR="00D9491A" w:rsidRPr="00D9491A" w:rsidRDefault="00D9491A" w:rsidP="00D9491A">
      <w:pPr>
        <w:widowControl w:val="0"/>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определения и устранения (минимизации) препятствий для участия работников в СУОТ.</w:t>
      </w:r>
    </w:p>
    <w:p w14:paraId="7CE07B50"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2.6. Директор школы обеспечивает совместно с работниками и (или)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w:t>
      </w:r>
    </w:p>
    <w:p w14:paraId="4AE7A2AC"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2.7. Политика по охране труда доступна всем работникам, работающим у работодателя, а также иным лицам, находящимся на территории, в здании и помещениях школы.</w:t>
      </w:r>
    </w:p>
    <w:p w14:paraId="33588F01"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p>
    <w:p w14:paraId="6772F021" w14:textId="77777777" w:rsidR="00D9491A" w:rsidRPr="00D9491A" w:rsidRDefault="00D9491A" w:rsidP="00162D00">
      <w:pPr>
        <w:widowControl w:val="0"/>
        <w:numPr>
          <w:ilvl w:val="0"/>
          <w:numId w:val="38"/>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4"/>
          <w:szCs w:val="24"/>
        </w:rPr>
      </w:pPr>
      <w:r w:rsidRPr="00D9491A">
        <w:rPr>
          <w:rFonts w:ascii="Times New Roman" w:eastAsia="Times New Roman" w:hAnsi="Times New Roman" w:cs="Times New Roman"/>
          <w:b/>
          <w:bCs/>
          <w:sz w:val="24"/>
          <w:szCs w:val="24"/>
        </w:rPr>
        <w:t>Основные цели в области охраны труда.</w:t>
      </w:r>
    </w:p>
    <w:p w14:paraId="3F7308DD" w14:textId="77777777" w:rsidR="00D9491A" w:rsidRPr="00D9491A" w:rsidRDefault="00D9491A" w:rsidP="00D9491A">
      <w:pPr>
        <w:widowControl w:val="0"/>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4"/>
        </w:rPr>
      </w:pPr>
    </w:p>
    <w:p w14:paraId="3B27EF2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3.1. Основные цели в области охраны труда в школе (далее - цели охраны труда):</w:t>
      </w:r>
    </w:p>
    <w:p w14:paraId="060FC34E" w14:textId="77777777" w:rsidR="00D9491A" w:rsidRPr="00D9491A" w:rsidRDefault="00D9491A" w:rsidP="00162D00">
      <w:pPr>
        <w:widowControl w:val="0"/>
        <w:numPr>
          <w:ilvl w:val="0"/>
          <w:numId w:val="42"/>
        </w:numPr>
        <w:overflowPunct w:val="0"/>
        <w:autoSpaceDE w:val="0"/>
        <w:autoSpaceDN w:val="0"/>
        <w:adjustRightInd w:val="0"/>
        <w:spacing w:after="0" w:line="240" w:lineRule="auto"/>
        <w:ind w:hanging="29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сохранения жизни и здоровья работников в процессе их трудовой деятельности;</w:t>
      </w:r>
    </w:p>
    <w:p w14:paraId="25C44A06" w14:textId="77777777" w:rsidR="00D9491A" w:rsidRPr="00D9491A" w:rsidRDefault="00D9491A" w:rsidP="00162D00">
      <w:pPr>
        <w:widowControl w:val="0"/>
        <w:numPr>
          <w:ilvl w:val="0"/>
          <w:numId w:val="42"/>
        </w:numPr>
        <w:overflowPunct w:val="0"/>
        <w:autoSpaceDE w:val="0"/>
        <w:autoSpaceDN w:val="0"/>
        <w:adjustRightInd w:val="0"/>
        <w:spacing w:after="0" w:line="240" w:lineRule="auto"/>
        <w:ind w:hanging="29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соответствие условий труда на рабочих местах требованиям охраны труда;</w:t>
      </w:r>
    </w:p>
    <w:p w14:paraId="765894FA" w14:textId="77777777" w:rsidR="00D9491A" w:rsidRPr="00D9491A" w:rsidRDefault="00D9491A" w:rsidP="00162D00">
      <w:pPr>
        <w:widowControl w:val="0"/>
        <w:numPr>
          <w:ilvl w:val="0"/>
          <w:numId w:val="4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14:paraId="3F5841FE" w14:textId="77777777" w:rsidR="00D9491A" w:rsidRPr="00D9491A" w:rsidRDefault="00D9491A" w:rsidP="00D9491A">
      <w:pPr>
        <w:widowControl w:val="0"/>
        <w:overflowPunct w:val="0"/>
        <w:autoSpaceDE w:val="0"/>
        <w:autoSpaceDN w:val="0"/>
        <w:adjustRightInd w:val="0"/>
        <w:spacing w:after="0" w:line="240" w:lineRule="auto"/>
        <w:ind w:hanging="29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 совершенствование и повышение эффективности мер по улучшению условий, охраны здоровья работников.</w:t>
      </w:r>
    </w:p>
    <w:p w14:paraId="37E87AD3"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3.2. Цели охраны труда достигаются путем реализации процедур по охране труда (раздел 5) с учетом необходимости оценки их достижения, в том числе, по возможности, на основе измеримых показателей.</w:t>
      </w:r>
    </w:p>
    <w:p w14:paraId="6CBCCA6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p>
    <w:p w14:paraId="21AE3594" w14:textId="77777777" w:rsidR="00D9491A" w:rsidRPr="00D9491A" w:rsidRDefault="00D9491A" w:rsidP="00162D00">
      <w:pPr>
        <w:keepNext/>
        <w:widowControl w:val="0"/>
        <w:numPr>
          <w:ilvl w:val="0"/>
          <w:numId w:val="38"/>
        </w:numPr>
        <w:overflowPunct w:val="0"/>
        <w:autoSpaceDE w:val="0"/>
        <w:autoSpaceDN w:val="0"/>
        <w:adjustRightInd w:val="0"/>
        <w:spacing w:after="0" w:line="259" w:lineRule="auto"/>
        <w:contextualSpacing/>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Обеспечение функционирования СУОТ</w:t>
      </w:r>
    </w:p>
    <w:p w14:paraId="334A25FD" w14:textId="77777777" w:rsidR="00D9491A" w:rsidRPr="00D9491A" w:rsidRDefault="00D9491A" w:rsidP="00D9491A">
      <w:pPr>
        <w:keepNext/>
        <w:widowControl w:val="0"/>
        <w:overflowPunct w:val="0"/>
        <w:autoSpaceDE w:val="0"/>
        <w:autoSpaceDN w:val="0"/>
        <w:adjustRightInd w:val="0"/>
        <w:spacing w:after="0" w:line="259" w:lineRule="auto"/>
        <w:ind w:left="960"/>
        <w:contextualSpacing/>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(обязанности должностных лиц в сфере охраны труда)</w:t>
      </w:r>
    </w:p>
    <w:p w14:paraId="3EA02FBB" w14:textId="77777777" w:rsidR="00D9491A" w:rsidRPr="00D9491A" w:rsidRDefault="00D9491A" w:rsidP="00D9491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53E417" w14:textId="77777777" w:rsidR="00D9491A" w:rsidRPr="00D9491A" w:rsidRDefault="00D9491A" w:rsidP="00D9491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4.1. Обязанности должностных лиц в сфере охраны труда устанавливаются директором школы.</w:t>
      </w:r>
    </w:p>
    <w:p w14:paraId="076200F4" w14:textId="77777777" w:rsidR="00D9491A" w:rsidRPr="00D9491A" w:rsidRDefault="00D9491A" w:rsidP="00D9491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4.5. Распределение обязанностей в сфере охраны труда в школе:</w:t>
      </w:r>
    </w:p>
    <w:p w14:paraId="55CB45C4" w14:textId="77777777" w:rsidR="00D9491A" w:rsidRPr="00D9491A" w:rsidRDefault="00D9491A" w:rsidP="00D9491A">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4.5.1. </w:t>
      </w:r>
      <w:r w:rsidRPr="00D9491A">
        <w:rPr>
          <w:rFonts w:ascii="Times New Roman" w:eastAsia="Times New Roman" w:hAnsi="Times New Roman" w:cs="Times New Roman"/>
          <w:b/>
          <w:sz w:val="24"/>
          <w:szCs w:val="24"/>
          <w:u w:val="single"/>
        </w:rPr>
        <w:t>Работодатель (директор школы)</w:t>
      </w:r>
      <w:r w:rsidRPr="00D9491A">
        <w:rPr>
          <w:rFonts w:ascii="Times New Roman" w:eastAsia="Times New Roman" w:hAnsi="Times New Roman" w:cs="Times New Roman"/>
          <w:b/>
          <w:sz w:val="24"/>
          <w:szCs w:val="24"/>
        </w:rPr>
        <w:t xml:space="preserve">: </w:t>
      </w:r>
    </w:p>
    <w:p w14:paraId="724041B9"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обязан обеспечить безопасность работников и охрану здоровья обучающихся при проведении образовательного процесса, а также при эксплуатации зданий, помещений и оборудования;</w:t>
      </w:r>
    </w:p>
    <w:p w14:paraId="26264806"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обязан обеспечить создание и функционирование системы управления охраной труда (СУОТ);</w:t>
      </w:r>
    </w:p>
    <w:p w14:paraId="25A5E4B9"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14:paraId="68445F2D"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соблюдение режима труда и отдыха работников;</w:t>
      </w:r>
    </w:p>
    <w:p w14:paraId="2204369D"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ресурсное обеспечение мероприятий по охране труда;</w:t>
      </w:r>
    </w:p>
    <w:p w14:paraId="16AFE2C7"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руководит разработкой организационно-распорядительных документов и распределяет обязанности в сфере охраны труда между своим заместителем и специалистом по охране труда;</w:t>
      </w:r>
    </w:p>
    <w:p w14:paraId="749BB98B"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определяет ответственность заместителя за деятельностью в области охраны труда;</w:t>
      </w:r>
    </w:p>
    <w:p w14:paraId="1529EDC1"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проведение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14:paraId="0492BA17"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14:paraId="0BF9C7F2"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14:paraId="08783C40"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приобретение и выдачу за счет средств работодателя специальной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14:paraId="07AC129C"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приобретение и функционирование средств коллективной защиты;</w:t>
      </w:r>
    </w:p>
    <w:p w14:paraId="6F52965A"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проведение специальной оценки условий труда;</w:t>
      </w:r>
    </w:p>
    <w:p w14:paraId="4E5EF6ED"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управление профессиональными рисками;</w:t>
      </w:r>
    </w:p>
    <w:p w14:paraId="2C33C23B"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и проводит контроль над состоянием условий и охраны труда;</w:t>
      </w:r>
    </w:p>
    <w:p w14:paraId="58AF2CFF"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trike/>
          <w:sz w:val="24"/>
          <w:szCs w:val="24"/>
        </w:rPr>
      </w:pPr>
      <w:r w:rsidRPr="00D9491A">
        <w:rPr>
          <w:rFonts w:ascii="Times New Roman" w:eastAsia="Times New Roman" w:hAnsi="Times New Roman" w:cs="Times New Roman"/>
          <w:sz w:val="24"/>
          <w:szCs w:val="24"/>
        </w:rPr>
        <w:t>содействует работе комиссии по охране труда с участием представителей выборного коллегиального органа Профсоюза</w:t>
      </w:r>
      <w:r w:rsidRPr="00D9491A">
        <w:rPr>
          <w:rFonts w:ascii="Times New Roman" w:eastAsia="Times New Roman" w:hAnsi="Times New Roman" w:cs="Times New Roman"/>
          <w:strike/>
          <w:sz w:val="24"/>
          <w:szCs w:val="24"/>
        </w:rPr>
        <w:t>;</w:t>
      </w:r>
    </w:p>
    <w:p w14:paraId="535E0B20"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59DDB852"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обеспечивает лечебно-профилактическим питанием, молоком соответствующий контингент работников в соответствии с условиями труда и согласно установленным нормам; </w:t>
      </w:r>
    </w:p>
    <w:p w14:paraId="29F4F8A2"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санитарно-бытовое обслуживание и медицинское обеспечение работников в соответствии с требованиями охраны труда;</w:t>
      </w:r>
    </w:p>
    <w:p w14:paraId="35F32656"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14:paraId="4C126FA8"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14:paraId="7A5265A1"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своевременно информирует органы государственной власти о происшедших авариях, несчастных случаях и профессиональных заболеваниях;</w:t>
      </w:r>
    </w:p>
    <w:p w14:paraId="4611DD61"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исполнение указаний и предписаний органов государственной власти, выдаваемых ими по результатам контрольно-надзорной деятельности; представлений технических инспекторов труда Профсоюза;</w:t>
      </w:r>
    </w:p>
    <w:p w14:paraId="3666B0E0"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14:paraId="1C9C44AA"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приостанавливает работы в случаях, установленных требованиями охраны труда;</w:t>
      </w:r>
    </w:p>
    <w:p w14:paraId="3202E595"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доступность документов и информации, содержащих требования охраны труда, действующие в школе, для ознакомления с ними работников и иных лиц;</w:t>
      </w:r>
    </w:p>
    <w:p w14:paraId="342E44F8"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организует взаимодействие с территориальными подразделениями органов внутренних дел, гражданской обороны, федеральных служб безопасности, органом управления образованием, военным комиссариатом, другими организациями, находящимися на территории муниципального образования по вопросам безопасности и антитеррористической деятельности школы;</w:t>
      </w:r>
    </w:p>
    <w:p w14:paraId="6E18AEA4"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разрабатывает документацию по вопросам безопасности и антитеррористической защищенности школы;</w:t>
      </w:r>
    </w:p>
    <w:p w14:paraId="43F0AD88"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необходимые меры по оснащению школы средствами антитеррористической защищенности;</w:t>
      </w:r>
    </w:p>
    <w:p w14:paraId="033E203D"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обеспечение охранной деятельности и контрольно-пропускного режима;</w:t>
      </w:r>
    </w:p>
    <w:p w14:paraId="016771DF"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рамках своей компетенции занимается подготовкой документов и инструкций по действиям личного состава в чрезвычайных и экстремальных ситуациях;</w:t>
      </w:r>
    </w:p>
    <w:p w14:paraId="788823D8"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организует функционирование школы при возникновении чрезвычайных ситуаций;</w:t>
      </w:r>
    </w:p>
    <w:p w14:paraId="19D41046"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w:t>
      </w:r>
    </w:p>
    <w:p w14:paraId="778108FF"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организует проведение занятий и тренировок по противопожарной безопасности, действиям по сигналам гражданской обороны и при угрозе совершения террористического акта;</w:t>
      </w:r>
    </w:p>
    <w:p w14:paraId="2C4307FD"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обеспечивает наглядной агитацией по безопасности жизнедеятельности участников образовательного процесса;</w:t>
      </w:r>
    </w:p>
    <w:p w14:paraId="22963760"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оказывает консультативную помощь педагогам по вопросам безопасности и охране труда;</w:t>
      </w:r>
    </w:p>
    <w:p w14:paraId="77D715C5"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рассматривает обращения граждан и принимает по ним решения в установленном законодательством порядке, в рамках своих прав и должностных обязанностей;</w:t>
      </w:r>
    </w:p>
    <w:p w14:paraId="116B13BD"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исполнение указаний и предписаний органов, осуществляющих государственный контроль и надзор;</w:t>
      </w:r>
    </w:p>
    <w:p w14:paraId="53E10629" w14:textId="77777777" w:rsidR="00D9491A" w:rsidRPr="00D9491A" w:rsidRDefault="00D9491A" w:rsidP="00162D00">
      <w:pPr>
        <w:widowControl w:val="0"/>
        <w:numPr>
          <w:ilvl w:val="0"/>
          <w:numId w:val="45"/>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14:paraId="7AB63E30"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trike/>
          <w:sz w:val="24"/>
          <w:szCs w:val="24"/>
        </w:rPr>
      </w:pPr>
      <w:r w:rsidRPr="00D9491A">
        <w:rPr>
          <w:rFonts w:ascii="Times New Roman" w:eastAsia="Times New Roman" w:hAnsi="Times New Roman" w:cs="Times New Roman"/>
          <w:sz w:val="24"/>
          <w:szCs w:val="24"/>
        </w:rPr>
        <w:t>содействует работе комиссии по охране труда с участием представителей выборного коллегиального органа Профсоюза;</w:t>
      </w:r>
    </w:p>
    <w:p w14:paraId="3C7CBBD6"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составление паспорта территории школы;</w:t>
      </w:r>
    </w:p>
    <w:p w14:paraId="183ED916"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ежегодное проведение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замер освещенности, шума в помещениях образовательного учреждения в соответствии с правилами и нормами по обеспечению безопасности жизнедеятельности</w:t>
      </w:r>
    </w:p>
    <w:p w14:paraId="3E1ADA63" w14:textId="77777777" w:rsidR="00D9491A" w:rsidRPr="00D9491A" w:rsidRDefault="00D9491A" w:rsidP="00162D00">
      <w:pPr>
        <w:widowControl w:val="0"/>
        <w:numPr>
          <w:ilvl w:val="0"/>
          <w:numId w:val="43"/>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p>
    <w:p w14:paraId="2738E70D"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4.5.2. Ответственный специалист по охране труда: </w:t>
      </w:r>
    </w:p>
    <w:p w14:paraId="4D04A474"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контроль над состоянием условий и охраны труда;</w:t>
      </w:r>
    </w:p>
    <w:p w14:paraId="4625E1F6"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функционирование СУОТ;</w:t>
      </w:r>
    </w:p>
    <w:p w14:paraId="365A82D1"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координирует работу по охране труда в школе по различным направлениям;</w:t>
      </w:r>
    </w:p>
    <w:p w14:paraId="49596DB5"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организует размещение в доступных местах наглядных пособий и современных </w:t>
      </w:r>
      <w:r w:rsidRPr="00D9491A">
        <w:rPr>
          <w:rFonts w:ascii="Times New Roman" w:eastAsia="Times New Roman" w:hAnsi="Times New Roman" w:cs="Times New Roman"/>
          <w:sz w:val="24"/>
          <w:szCs w:val="24"/>
        </w:rPr>
        <w:lastRenderedPageBreak/>
        <w:t>технических средств для проведения подготовки по охране труда;</w:t>
      </w:r>
    </w:p>
    <w:p w14:paraId="06D2942C"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контроль над обеспечением работников правовой и методической документацией в области охраны труда;</w:t>
      </w:r>
    </w:p>
    <w:p w14:paraId="578B002C"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соблюдение требований охраны труда в школе, трудового законодательства в части охраны труда, режимов труда и отдыха работников, указаний и предписаний органов государственной власти и технических инспекторов труда Профсоюза по результатам контрольно-надзорных мероприятий:</w:t>
      </w:r>
    </w:p>
    <w:p w14:paraId="0A928DED"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разработку мероприятий по улучшению условий и охраны труда, контролирует их выполнение;</w:t>
      </w:r>
    </w:p>
    <w:p w14:paraId="335B6CD4"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оперативную и консультативную связь с органами государственной власти по вопросам охраны труда;</w:t>
      </w:r>
    </w:p>
    <w:p w14:paraId="556ACF8A"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разработке и пересмотре локальных актов по охране труда;</w:t>
      </w:r>
    </w:p>
    <w:p w14:paraId="7DA8C8C1"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организации и проведении подготовки по охране труда;</w:t>
      </w:r>
    </w:p>
    <w:p w14:paraId="4F2A9C55"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14:paraId="30BC4B69"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14:paraId="42A5CF84"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 участвует в организации и проведении специальной оценки условий труда;</w:t>
      </w:r>
    </w:p>
    <w:p w14:paraId="6E16C2A8" w14:textId="77777777" w:rsidR="00D9491A" w:rsidRPr="00D9491A" w:rsidRDefault="00D9491A" w:rsidP="00D9491A">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 участвует в управлении профессиональными рисками;</w:t>
      </w:r>
    </w:p>
    <w:p w14:paraId="7A36A0B6" w14:textId="77777777" w:rsidR="00D9491A" w:rsidRPr="00D9491A" w:rsidRDefault="00D9491A" w:rsidP="00D9491A">
      <w:pPr>
        <w:widowControl w:val="0"/>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 организует и проводит проверки состояния охраны труда в школе;</w:t>
      </w:r>
    </w:p>
    <w:p w14:paraId="1CC065B9"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содействует работе комиссии по охране с участием представителей выборного коллегиального органа Профсоюза;</w:t>
      </w:r>
    </w:p>
    <w:p w14:paraId="1C0B2A93"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организует проведение медицинских осмотров, психиатрических освидетельствований работников;</w:t>
      </w:r>
    </w:p>
    <w:p w14:paraId="736CFE00"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дает указания (предписания) об устранении имеющихся недостатков и нарушений требований охраны труда, контролирует их выполнение;</w:t>
      </w:r>
    </w:p>
    <w:p w14:paraId="37593379"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14:paraId="74186AF7"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обеспечивает приобретение и выдачу специальной одежды, специальной обуви и других средств индивидуальной защиты, смывающих и обезвреживающих средств в соответствии с условиями труда работников и согласно типовым нормам их выдачи;</w:t>
      </w:r>
    </w:p>
    <w:p w14:paraId="67CC86E8"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приобретение средств коллективной защиты;</w:t>
      </w:r>
    </w:p>
    <w:p w14:paraId="2C6051D1"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062F891C"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санитарно-бытовыми помещениями работников рабочих профессий в соответствии с требованиями охраны труда;</w:t>
      </w:r>
    </w:p>
    <w:p w14:paraId="68ABA3E7"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14:paraId="1BBBBF9E"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приостанавливает работы в случаях, установленных требованиями охраны труда, информирует директора школы;</w:t>
      </w:r>
    </w:p>
    <w:p w14:paraId="0CB2DD0E"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доступность документов и информации, содержащих требования охраны труда, действующие в школе, для ознакомления с ними работников и иных лиц по курируемому направлению.</w:t>
      </w:r>
    </w:p>
    <w:p w14:paraId="44D70E98"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инструктажи с курируемыми работниками с регистрацией в журнале проведения инструктажей;</w:t>
      </w:r>
    </w:p>
    <w:p w14:paraId="0957B304" w14:textId="77777777" w:rsidR="00D9491A" w:rsidRPr="00D9491A" w:rsidRDefault="00D9491A" w:rsidP="00162D00">
      <w:pPr>
        <w:widowControl w:val="0"/>
        <w:numPr>
          <w:ilvl w:val="0"/>
          <w:numId w:val="4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несет ответственность за невыполнение курируемыми работниками требований </w:t>
      </w:r>
      <w:r w:rsidRPr="00D9491A">
        <w:rPr>
          <w:rFonts w:ascii="Times New Roman" w:eastAsia="Times New Roman" w:hAnsi="Times New Roman" w:cs="Times New Roman"/>
          <w:sz w:val="24"/>
          <w:szCs w:val="24"/>
        </w:rPr>
        <w:lastRenderedPageBreak/>
        <w:t>охраны труда.</w:t>
      </w:r>
    </w:p>
    <w:p w14:paraId="047B531C" w14:textId="77777777" w:rsidR="00D9491A" w:rsidRPr="00D9491A" w:rsidRDefault="00D9491A" w:rsidP="00162D00">
      <w:pPr>
        <w:widowControl w:val="0"/>
        <w:numPr>
          <w:ilvl w:val="0"/>
          <w:numId w:val="46"/>
        </w:numPr>
        <w:tabs>
          <w:tab w:val="left" w:pos="47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учет, хранение противопожарного инвентаря, сушку, стирку, ремонт и обеззараживание спецодежды, спецобуви и индивидуальных средств защиты.</w:t>
      </w:r>
    </w:p>
    <w:p w14:paraId="0A30048F"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допускает к самостоятельной работе лиц сторонних организаций при наличии установленных законодательством документов;</w:t>
      </w:r>
    </w:p>
    <w:p w14:paraId="6F2B9BF1"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своевременно информирует органы государственной власти о происшедших авариях, несчастных случаях и профессиональных заболеваниях;</w:t>
      </w:r>
    </w:p>
    <w:p w14:paraId="770A5D04" w14:textId="77777777" w:rsidR="00D9491A" w:rsidRPr="00D9491A" w:rsidRDefault="00D9491A" w:rsidP="00162D00">
      <w:pPr>
        <w:widowControl w:val="0"/>
        <w:numPr>
          <w:ilvl w:val="0"/>
          <w:numId w:val="46"/>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по направлению своей деятельности;</w:t>
      </w:r>
    </w:p>
    <w:p w14:paraId="639F5504" w14:textId="77777777" w:rsidR="00D9491A" w:rsidRPr="00D9491A" w:rsidRDefault="00D9491A" w:rsidP="00D9491A">
      <w:pPr>
        <w:widowControl w:val="0"/>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p>
    <w:p w14:paraId="728D7050"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4.5.3. Заместитель директора по учебно-воспитательной работе: </w:t>
      </w:r>
    </w:p>
    <w:p w14:paraId="371AA28D"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114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создает условия для обеспечения безопасных условий труда, на рабочих местах педагогических работников;</w:t>
      </w:r>
    </w:p>
    <w:p w14:paraId="13DACDDF"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pacing w:val="-3"/>
          <w:sz w:val="24"/>
          <w:szCs w:val="24"/>
        </w:rPr>
        <w:t xml:space="preserve">в пределах своей компетенции отвечает за руководство и вовлечение работников в процесс выполнения </w:t>
      </w:r>
      <w:r w:rsidRPr="00D9491A">
        <w:rPr>
          <w:rFonts w:ascii="Times New Roman" w:eastAsia="Times New Roman" w:hAnsi="Times New Roman" w:cs="Times New Roman"/>
          <w:spacing w:val="3"/>
          <w:sz w:val="24"/>
          <w:szCs w:val="24"/>
        </w:rPr>
        <w:t>целей и задач системы управления охраной труда организации (СУОТ</w:t>
      </w:r>
      <w:r w:rsidRPr="00D9491A">
        <w:rPr>
          <w:rFonts w:ascii="Times New Roman" w:eastAsia="Times New Roman" w:hAnsi="Times New Roman" w:cs="Times New Roman"/>
          <w:sz w:val="24"/>
          <w:szCs w:val="24"/>
        </w:rPr>
        <w:t>;</w:t>
      </w:r>
    </w:p>
    <w:p w14:paraId="4C18A4E6"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ненадлежащее выполнение возложенных на него обязанностей в сфере охраны труда;</w:t>
      </w:r>
    </w:p>
    <w:p w14:paraId="687AF0EE"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содействует работе комиссии по охране труда с участием представителей выборного коллегиального органа Профсоюза;</w:t>
      </w:r>
    </w:p>
    <w:p w14:paraId="4F79D172"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14:paraId="0F64ED57"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14:paraId="2DF1DDCD"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наличие специальной одежды, специальной обуви и других средств индивидуальной защиты, смывающих и обезвреживающих средств у курируемых работников;</w:t>
      </w:r>
    </w:p>
    <w:p w14:paraId="32D6C7FB"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может участвовать в проведения специальной оценки условий труда на рабочих местах курируемых работников;</w:t>
      </w:r>
    </w:p>
    <w:p w14:paraId="74C2BF19"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вносит предложения в организацию управления профессиональными рисками;</w:t>
      </w:r>
    </w:p>
    <w:p w14:paraId="6E2A16E5"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проведении контроля над состоянием условий и охраны труда на рабочих местах курируемых работников;</w:t>
      </w:r>
    </w:p>
    <w:p w14:paraId="5FBD2FEC"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14:paraId="77E45DC0"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14:paraId="0EED99F8"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своевременно информирует директора школы (дежурного администратора) об авариях, несчастных случаях и профессиональных заболеваниях курируемых работников;</w:t>
      </w:r>
    </w:p>
    <w:p w14:paraId="4C388573"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14:paraId="2F647C1F"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14:paraId="3CFA87F4"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обеспечивает наличие в общедоступных местах документов и информации, содержащих требования охраны труда, для ознакомления с ними курируемых </w:t>
      </w:r>
      <w:r w:rsidRPr="00D9491A">
        <w:rPr>
          <w:rFonts w:ascii="Times New Roman" w:eastAsia="Times New Roman" w:hAnsi="Times New Roman" w:cs="Times New Roman"/>
          <w:sz w:val="24"/>
          <w:szCs w:val="24"/>
        </w:rPr>
        <w:lastRenderedPageBreak/>
        <w:t>работников и иных лиц;</w:t>
      </w:r>
    </w:p>
    <w:p w14:paraId="723E7B8C"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случае возникновения аварии, а также несчастных случаев, принимает меры по вызову скорой медицинской помощи и организации доставки пострадавших в медицинскую организацию;</w:t>
      </w:r>
    </w:p>
    <w:p w14:paraId="621696E1"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инструктажи с курируемыми работниками с регистрацией в журнале проведения инструктажей;</w:t>
      </w:r>
    </w:p>
    <w:p w14:paraId="17A71AAB" w14:textId="77777777" w:rsidR="00D9491A" w:rsidRPr="00D9491A" w:rsidRDefault="00D9491A" w:rsidP="00162D00">
      <w:pPr>
        <w:widowControl w:val="0"/>
        <w:numPr>
          <w:ilvl w:val="0"/>
          <w:numId w:val="47"/>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невыполнение курируемыми работниками требований охраны труда.</w:t>
      </w:r>
    </w:p>
    <w:p w14:paraId="00B6DF4D"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условия труда, соответствующие требованиям охраны труда, на рабочих местах курируемых работников;</w:t>
      </w:r>
    </w:p>
    <w:p w14:paraId="02A143E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соблюдает функционирование СУОТ;</w:t>
      </w:r>
    </w:p>
    <w:p w14:paraId="7FB6877F"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ненадлежащее выполнение возложенных на него обязанностей в сфере охраны труда;</w:t>
      </w:r>
    </w:p>
    <w:p w14:paraId="187920A4"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trike/>
          <w:sz w:val="24"/>
          <w:szCs w:val="24"/>
        </w:rPr>
      </w:pPr>
      <w:r w:rsidRPr="00D9491A">
        <w:rPr>
          <w:rFonts w:ascii="Times New Roman" w:eastAsia="Times New Roman" w:hAnsi="Times New Roman" w:cs="Times New Roman"/>
          <w:sz w:val="24"/>
          <w:szCs w:val="24"/>
        </w:rPr>
        <w:t>содействует работе комиссии по охране труда, с участием представителей выборного коллегиального органа Профсоюза</w:t>
      </w:r>
      <w:r w:rsidRPr="00D9491A">
        <w:rPr>
          <w:rFonts w:ascii="Times New Roman" w:eastAsia="Times New Roman" w:hAnsi="Times New Roman" w:cs="Times New Roman"/>
          <w:strike/>
          <w:sz w:val="24"/>
          <w:szCs w:val="24"/>
        </w:rPr>
        <w:t>;</w:t>
      </w:r>
    </w:p>
    <w:p w14:paraId="79E5E45A"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14:paraId="03765A6B"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14:paraId="6E7768F3"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может участвовать в проведения специальной оценки условий труда на рабочих местах курируемых работников;</w:t>
      </w:r>
    </w:p>
    <w:p w14:paraId="76022750"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вносит предложения в организацию управления профессиональными рисками;</w:t>
      </w:r>
    </w:p>
    <w:p w14:paraId="4BAB1DC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проведении контроля над состоянием условий и охраны труда на рабочих местах курируемых работников;</w:t>
      </w:r>
    </w:p>
    <w:p w14:paraId="7EA21C8D"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14:paraId="2C2E5572"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14:paraId="0890B29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своевременно информирует директора (заместителя директора) школы об авариях, несчастных случаях и профессиональных заболеваниях курируемых работников;</w:t>
      </w:r>
    </w:p>
    <w:p w14:paraId="321FD280"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14:paraId="09DB403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14:paraId="3B3B0493"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14:paraId="622B54A4"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14:paraId="335AFE3B"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14:paraId="44D7F16E"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организацию воспитательной работы, общественно-полезного труда обучающихся, воспитанников в строгом соответствии с нормами и правилами охраны труда;</w:t>
      </w:r>
    </w:p>
    <w:p w14:paraId="2B55D431"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оказывает методическую помощь классным руководителям, руководителям кружков, спортивных секций, походов, экскурсий, трудовых объединений, </w:t>
      </w:r>
      <w:r w:rsidRPr="00D9491A">
        <w:rPr>
          <w:rFonts w:ascii="Times New Roman" w:eastAsia="Times New Roman" w:hAnsi="Times New Roman" w:cs="Times New Roman"/>
          <w:sz w:val="24"/>
          <w:szCs w:val="24"/>
        </w:rPr>
        <w:lastRenderedPageBreak/>
        <w:t>общественно полезного, производительного труда и т.п. по вопросам обеспечения охраны труда обучающихся, воспитанников, предупреждения травматизма и других несчастных случаев, организует их инструктаж;</w:t>
      </w:r>
    </w:p>
    <w:p w14:paraId="16BA1D5E"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14:paraId="7D055026"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14:paraId="4FE0BA10"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инструктажи с курируемыми работниками с регистрацией в журнале проведения инструктажей;</w:t>
      </w:r>
    </w:p>
    <w:p w14:paraId="7B4EE62E"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несет ответственность за невыполнение курируемыми работниками требований охраны труда; </w:t>
      </w:r>
    </w:p>
    <w:p w14:paraId="1CE161E8" w14:textId="77777777" w:rsidR="00D9491A" w:rsidRPr="00D9491A" w:rsidRDefault="00D9491A" w:rsidP="00162D00">
      <w:pPr>
        <w:widowControl w:val="0"/>
        <w:numPr>
          <w:ilvl w:val="0"/>
          <w:numId w:val="44"/>
        </w:numPr>
        <w:overflowPunct w:val="0"/>
        <w:autoSpaceDE w:val="0"/>
        <w:autoSpaceDN w:val="0"/>
        <w:adjustRightInd w:val="0"/>
        <w:spacing w:after="0" w:line="240" w:lineRule="auto"/>
        <w:ind w:left="142" w:firstLine="425"/>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организует работу по обеспечению безопасности образовательного и воспитательного процессов, при проведении спортивных, культурно-зрелищных массовых мероприятий, проводимых в школе;</w:t>
      </w:r>
    </w:p>
    <w:p w14:paraId="0D75CA0A"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проведение расследований несчастных случаев с учащимися и сотрудниками школы, произошедшими во время учебного и трудового процесса;</w:t>
      </w:r>
    </w:p>
    <w:p w14:paraId="7AD4A36B"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мероприятиях по осуществлению административно-общественного контроля по охране труда;</w:t>
      </w:r>
    </w:p>
    <w:p w14:paraId="4A8E2C24"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w:t>
      </w:r>
    </w:p>
    <w:p w14:paraId="4B404D0D"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занимается подготовкой планов мероприятий, проектов приказов и распоряжений директора школы по вопросам безопасности и антитеррористической защищенности;</w:t>
      </w:r>
    </w:p>
    <w:p w14:paraId="7CD8BBBE"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мероприятия по устранению причин и условий, способствующих умышленному повреждению или порче имущества школы, техногенным авариям и происшествиям;</w:t>
      </w:r>
    </w:p>
    <w:p w14:paraId="21A767EE"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контроль за правомерным и безопасным использованием помещений школы, проведением ремонтных и строительных работ, в том числе, на предмет выявления фактов возможной подготовки террористических актов;</w:t>
      </w:r>
    </w:p>
    <w:p w14:paraId="2E4ACB5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взаимодействует с родительским комитетом по вопросам обеспечения общественного порядка безопасности и антитеррористической защищенности школы;</w:t>
      </w:r>
    </w:p>
    <w:p w14:paraId="06676CBA"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информирует директора школы о приостановлении работы в случаях, установленных требованиями охраны труда.</w:t>
      </w:r>
    </w:p>
    <w:p w14:paraId="48C2BDD0" w14:textId="77777777" w:rsidR="00D9491A" w:rsidRPr="00D9491A" w:rsidRDefault="00D9491A" w:rsidP="00162D00">
      <w:pPr>
        <w:widowControl w:val="0"/>
        <w:numPr>
          <w:ilvl w:val="0"/>
          <w:numId w:val="45"/>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соблюдение требований пожарной безопасности зданий и сооружений, следит за исправностью средств пожаротушения;</w:t>
      </w:r>
    </w:p>
    <w:p w14:paraId="71F8AEC6" w14:textId="77777777" w:rsidR="00D9491A" w:rsidRPr="00D9491A" w:rsidRDefault="00D9491A" w:rsidP="00162D00">
      <w:pPr>
        <w:widowControl w:val="0"/>
        <w:numPr>
          <w:ilvl w:val="0"/>
          <w:numId w:val="48"/>
        </w:numPr>
        <w:tabs>
          <w:tab w:val="left" w:pos="473"/>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текущий контроль за санитарно-гигиеническим состоянием учебных кабинетов, мастерских, спортзала, жилых и других помещений, а также столовой в соответствии с требованиями норм и правил безопасности жизнедеятельности;</w:t>
      </w:r>
    </w:p>
    <w:p w14:paraId="6C55D671" w14:textId="77777777" w:rsidR="00D9491A" w:rsidRPr="00D9491A" w:rsidRDefault="00D9491A" w:rsidP="00162D00">
      <w:pPr>
        <w:widowControl w:val="0"/>
        <w:numPr>
          <w:ilvl w:val="0"/>
          <w:numId w:val="45"/>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14:paraId="34109846" w14:textId="77777777" w:rsidR="00D9491A" w:rsidRPr="00D9491A" w:rsidRDefault="00D9491A" w:rsidP="00162D00">
      <w:pPr>
        <w:widowControl w:val="0"/>
        <w:numPr>
          <w:ilvl w:val="0"/>
          <w:numId w:val="48"/>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p>
    <w:p w14:paraId="7BAE8C91"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u w:val="single"/>
        </w:rPr>
      </w:pPr>
      <w:r w:rsidRPr="00D9491A">
        <w:rPr>
          <w:rFonts w:ascii="Times New Roman" w:eastAsia="Times New Roman" w:hAnsi="Times New Roman" w:cs="Times New Roman"/>
          <w:b/>
          <w:sz w:val="24"/>
          <w:szCs w:val="24"/>
        </w:rPr>
        <w:t>4.5.4. Библиотекарь:</w:t>
      </w:r>
    </w:p>
    <w:p w14:paraId="7253A064"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соблюдает функционирование СУОТ;</w:t>
      </w:r>
    </w:p>
    <w:p w14:paraId="0D3D1724"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ненадлежащее выполнение возложенных на него обязанностей в сфере охраны труда;</w:t>
      </w:r>
    </w:p>
    <w:p w14:paraId="7BAD6876"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содействует работе комиссии по охране труда;</w:t>
      </w:r>
    </w:p>
    <w:p w14:paraId="468D7366"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проведении специальной оценки условий труда на рабочем месте;</w:t>
      </w:r>
    </w:p>
    <w:p w14:paraId="3B90E5B3"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вносит предложения по управлению профессиональными рисками;</w:t>
      </w:r>
    </w:p>
    <w:p w14:paraId="40C8CF1B"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принимает меры по предотвращению аварий, сохранению жизни и здоровья </w:t>
      </w:r>
      <w:r w:rsidRPr="00D9491A">
        <w:rPr>
          <w:rFonts w:ascii="Times New Roman" w:eastAsia="Times New Roman" w:hAnsi="Times New Roman" w:cs="Times New Roman"/>
          <w:sz w:val="24"/>
          <w:szCs w:val="24"/>
        </w:rPr>
        <w:lastRenderedPageBreak/>
        <w:t>работников и обучающихся при возникновении таких ситуаций в библиотеке,  в том числе меры по оказанию пострадавшим в результате аварии первой помощи;</w:t>
      </w:r>
    </w:p>
    <w:p w14:paraId="72BE18CB"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при необходимости, в расследовании причин аварий, несчастных случаев и профессиональных заболеваний работников, принимает меры по устранению указанных причин, по их предупреждению и профилактике;</w:t>
      </w:r>
    </w:p>
    <w:p w14:paraId="01CA29B9"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своевременно информирует директора школы об авариях, несчастных случаях в помещении библиотеки;</w:t>
      </w:r>
    </w:p>
    <w:p w14:paraId="43AF48FE"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указаний (предписаний) специалиста охраны труда;</w:t>
      </w:r>
    </w:p>
    <w:p w14:paraId="36900740"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14:paraId="4E72FDF6"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наличие в общедоступных документов и информации, содержащих требования охраны труда, для ознакомления с ними работников и иных лиц;</w:t>
      </w:r>
    </w:p>
    <w:p w14:paraId="2C85ACCC"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авариях и несчастных случаях, происшедших в помещении библиотеки, принимает меры по вызову скорой медицинской помощи и организации доставки пострадавших в медицинскую организацию;</w:t>
      </w:r>
    </w:p>
    <w:p w14:paraId="1F42CD34" w14:textId="77777777" w:rsidR="00D9491A" w:rsidRPr="00D9491A" w:rsidRDefault="00D9491A" w:rsidP="00162D00">
      <w:pPr>
        <w:widowControl w:val="0"/>
        <w:numPr>
          <w:ilvl w:val="0"/>
          <w:numId w:val="49"/>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невыполнение требований охраны.</w:t>
      </w:r>
    </w:p>
    <w:p w14:paraId="60C6F51E" w14:textId="77777777" w:rsidR="00D9491A" w:rsidRPr="00D9491A" w:rsidRDefault="00D9491A" w:rsidP="00D9491A">
      <w:pPr>
        <w:widowControl w:val="0"/>
        <w:tabs>
          <w:tab w:val="left" w:pos="36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i/>
          <w:sz w:val="24"/>
          <w:szCs w:val="24"/>
        </w:rPr>
        <w:t> </w:t>
      </w:r>
      <w:r w:rsidRPr="00D9491A">
        <w:rPr>
          <w:rFonts w:ascii="Times New Roman" w:eastAsia="Times New Roman" w:hAnsi="Times New Roman" w:cs="Times New Roman"/>
          <w:b/>
          <w:sz w:val="24"/>
          <w:szCs w:val="24"/>
        </w:rPr>
        <w:t>4.5.6. Заведующий учебным кабинетом, спортивным залом:</w:t>
      </w:r>
    </w:p>
    <w:p w14:paraId="4BB666B3" w14:textId="77777777" w:rsidR="00D9491A" w:rsidRPr="00D9491A" w:rsidRDefault="00D9491A" w:rsidP="00162D00">
      <w:pPr>
        <w:widowControl w:val="0"/>
        <w:numPr>
          <w:ilvl w:val="0"/>
          <w:numId w:val="50"/>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соблюдает требования безопасности и контроль состояния рабочих мест, учебного оборудования, наглядных пособий, спортивного инвентаря;</w:t>
      </w:r>
      <w:r w:rsidRPr="00D9491A">
        <w:rPr>
          <w:rFonts w:ascii="Times New Roman" w:eastAsia="Times New Roman" w:hAnsi="Times New Roman" w:cs="Times New Roman"/>
          <w:sz w:val="24"/>
          <w:szCs w:val="24"/>
        </w:rPr>
        <w:tab/>
      </w:r>
    </w:p>
    <w:p w14:paraId="2F8EC2F6" w14:textId="77777777" w:rsidR="00D9491A" w:rsidRPr="00D9491A" w:rsidRDefault="00D9491A" w:rsidP="00162D00">
      <w:pPr>
        <w:widowControl w:val="0"/>
        <w:numPr>
          <w:ilvl w:val="0"/>
          <w:numId w:val="50"/>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 допускает проведения учебных занятий, работы кружков, секций в необорудованных для этих целей и не принятых в эксплуатацию помещениях.</w:t>
      </w:r>
    </w:p>
    <w:p w14:paraId="12DA1A5B" w14:textId="77777777" w:rsidR="00D9491A" w:rsidRPr="00D9491A" w:rsidRDefault="00D9491A" w:rsidP="00162D00">
      <w:pPr>
        <w:widowControl w:val="0"/>
        <w:numPr>
          <w:ilvl w:val="0"/>
          <w:numId w:val="50"/>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 допускает обучающихся, воспитанников к проведению занятий или работ без предусмотренной спецодежды, спецобуви и других средств индивидуальной защиты;</w:t>
      </w:r>
    </w:p>
    <w:p w14:paraId="5431D75F" w14:textId="77777777" w:rsidR="00D9491A" w:rsidRPr="00D9491A" w:rsidRDefault="00D9491A" w:rsidP="00162D00">
      <w:pPr>
        <w:widowControl w:val="0"/>
        <w:numPr>
          <w:ilvl w:val="0"/>
          <w:numId w:val="50"/>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оснащение учебного помещения противопожарным оборудованием,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14:paraId="172027D6" w14:textId="77777777" w:rsidR="00D9491A" w:rsidRPr="00D9491A" w:rsidRDefault="00D9491A" w:rsidP="00162D00">
      <w:pPr>
        <w:widowControl w:val="0"/>
        <w:numPr>
          <w:ilvl w:val="0"/>
          <w:numId w:val="50"/>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или организует проведение учителем инструктажа по охране труда обучающихся, воспитанников с обязательной регистрацией в журнале установленного образца;</w:t>
      </w:r>
    </w:p>
    <w:p w14:paraId="47A50BCB" w14:textId="77777777" w:rsidR="00D9491A" w:rsidRPr="00D9491A" w:rsidRDefault="00D9491A" w:rsidP="00162D00">
      <w:pPr>
        <w:widowControl w:val="0"/>
        <w:numPr>
          <w:ilvl w:val="0"/>
          <w:numId w:val="50"/>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директора школы о недостатках в обеспечении образовательного процесса, снижающих жизнедеятельность и работоспособность организма работающих, обучающихся и воспитанников (</w:t>
      </w:r>
      <w:proofErr w:type="spellStart"/>
      <w:r w:rsidRPr="00D9491A">
        <w:rPr>
          <w:rFonts w:ascii="Times New Roman" w:eastAsia="Times New Roman" w:hAnsi="Times New Roman" w:cs="Times New Roman"/>
          <w:sz w:val="24"/>
          <w:szCs w:val="24"/>
        </w:rPr>
        <w:t>заниженность</w:t>
      </w:r>
      <w:proofErr w:type="spellEnd"/>
      <w:r w:rsidRPr="00D9491A">
        <w:rPr>
          <w:rFonts w:ascii="Times New Roman" w:eastAsia="Times New Roman" w:hAnsi="Times New Roman" w:cs="Times New Roman"/>
          <w:sz w:val="24"/>
          <w:szCs w:val="24"/>
        </w:rPr>
        <w:t xml:space="preserve"> освещенности, шум пуско-регулирующей аппаратуры, люминесцентных ламп, нарушение экологии на рабочих местах и др.);</w:t>
      </w:r>
    </w:p>
    <w:p w14:paraId="21C2366D" w14:textId="77777777" w:rsidR="00D9491A" w:rsidRPr="00D9491A" w:rsidRDefault="00D9491A" w:rsidP="00162D00">
      <w:pPr>
        <w:widowControl w:val="0"/>
        <w:numPr>
          <w:ilvl w:val="0"/>
          <w:numId w:val="50"/>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подает в установленном порядке заявки на спецодежду, спецобувь и другие средства индивидуальной защиты обучающихся;</w:t>
      </w:r>
    </w:p>
    <w:p w14:paraId="32AEB89C" w14:textId="77777777" w:rsidR="00D9491A" w:rsidRPr="00D9491A" w:rsidRDefault="00D9491A" w:rsidP="00162D00">
      <w:pPr>
        <w:widowControl w:val="0"/>
        <w:numPr>
          <w:ilvl w:val="0"/>
          <w:numId w:val="50"/>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немедленно сообщает директору школы (дежурному администратору)  о каждом несчастном случае, происшедшем с обучающимся, работником;</w:t>
      </w:r>
    </w:p>
    <w:p w14:paraId="73ECF74F" w14:textId="77777777" w:rsidR="00D9491A" w:rsidRPr="00D9491A" w:rsidRDefault="00D9491A" w:rsidP="00162D00">
      <w:pPr>
        <w:widowControl w:val="0"/>
        <w:numPr>
          <w:ilvl w:val="0"/>
          <w:numId w:val="50"/>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в соответствии с действующим законодательством о труде за несчастные случаи, происшедшие с обучающимися, работниками во время образовательного процесса в результате нарушения норм и правил охраны труда.</w:t>
      </w:r>
    </w:p>
    <w:p w14:paraId="64D88C34" w14:textId="77777777" w:rsidR="00D9491A" w:rsidRPr="00D9491A" w:rsidRDefault="00D9491A" w:rsidP="00D9491A">
      <w:pPr>
        <w:widowControl w:val="0"/>
        <w:overflowPunct w:val="0"/>
        <w:autoSpaceDE w:val="0"/>
        <w:autoSpaceDN w:val="0"/>
        <w:adjustRightInd w:val="0"/>
        <w:spacing w:line="240" w:lineRule="auto"/>
        <w:contextualSpacing/>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4.5.7. Учитель, классный руководитель:</w:t>
      </w:r>
    </w:p>
    <w:p w14:paraId="6287A67E"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обеспечивает безопасное проведение образовательного процесса;</w:t>
      </w:r>
    </w:p>
    <w:p w14:paraId="090B166E"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оперативно извещает директора школы (дежурного администратора) о каждом несчастном случае, принимает меры по оказанию первой помощи;</w:t>
      </w:r>
    </w:p>
    <w:p w14:paraId="09682799"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Symbol" w:hAnsi="Times New Roman" w:cs="Times New Roman"/>
          <w:sz w:val="24"/>
          <w:szCs w:val="24"/>
        </w:rPr>
        <w:t>в</w:t>
      </w:r>
      <w:r w:rsidRPr="00D9491A">
        <w:rPr>
          <w:rFonts w:ascii="Times New Roman" w:eastAsia="Times New Roman" w:hAnsi="Times New Roman" w:cs="Times New Roman"/>
          <w:sz w:val="24"/>
          <w:szCs w:val="24"/>
        </w:rPr>
        <w:t xml:space="preserve">носит предложения по улучшению и оздоровлению условий проведения образовательного процесса, а также доводит до сведения заведующего кабинетом, курирующего заместителя директора обо всех недостатках в обеспечении образовательного процесса, снижающих жизнедеятельность и работоспособность </w:t>
      </w:r>
      <w:r w:rsidRPr="00D9491A">
        <w:rPr>
          <w:rFonts w:ascii="Times New Roman" w:eastAsia="Times New Roman" w:hAnsi="Times New Roman" w:cs="Times New Roman"/>
          <w:sz w:val="24"/>
          <w:szCs w:val="24"/>
        </w:rPr>
        <w:lastRenderedPageBreak/>
        <w:t>организма обучающихся, воспитанников;</w:t>
      </w:r>
    </w:p>
    <w:p w14:paraId="7BC3BD72"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инструктажи обучающихся, воспитанников по безопасности труда на учебных занятиях, воспитательных мероприятиях с обязательной регистрацией в журнале регистрации инструктажа;</w:t>
      </w:r>
    </w:p>
    <w:p w14:paraId="1F47A658"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изучение обучающимися, воспитанниками правил по охране труда, правил дорожного движения, поведения в быту, на транспорте, на воде и т.д.;</w:t>
      </w:r>
    </w:p>
    <w:p w14:paraId="1AC52F0D"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несет ответственность за сохранение жизни и здоровья обучающихся, воспитанников во время образовательного процесса;</w:t>
      </w:r>
    </w:p>
    <w:p w14:paraId="19AAB83A" w14:textId="77777777" w:rsidR="00D9491A" w:rsidRPr="00D9491A" w:rsidRDefault="00D9491A" w:rsidP="00162D00">
      <w:pPr>
        <w:widowControl w:val="0"/>
        <w:numPr>
          <w:ilvl w:val="0"/>
          <w:numId w:val="51"/>
        </w:numPr>
        <w:tabs>
          <w:tab w:val="left" w:pos="473"/>
        </w:tabs>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осуществляет контроль над соблюдением правил (инструкций) по охране труда.</w:t>
      </w:r>
    </w:p>
    <w:p w14:paraId="456A4CE1"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4.5.8. Работник: </w:t>
      </w:r>
    </w:p>
    <w:p w14:paraId="1A143C57"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соблюдает требования охраны труда при исполнении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14:paraId="155B9EF7"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проходит медицинские осмотры, психиатрические освидетельствования по направлению работодателя;</w:t>
      </w:r>
    </w:p>
    <w:p w14:paraId="76EE1689"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14:paraId="26E37770"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участвует в административно-общественном контроле за состоянием условий и охраны труда на своем рабочем месте;</w:t>
      </w:r>
    </w:p>
    <w:p w14:paraId="7F69CC4A"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содержит в чистоте свое рабочее место;</w:t>
      </w:r>
    </w:p>
    <w:p w14:paraId="18CF3376"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перед началом рабочего дня проводит осмотр своего рабочего места;</w:t>
      </w:r>
    </w:p>
    <w:p w14:paraId="5FF60404"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следит за исправностью оборудования и инструментов на своем рабочем месте;</w:t>
      </w:r>
    </w:p>
    <w:p w14:paraId="7C04F899"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w:t>
      </w:r>
    </w:p>
    <w:p w14:paraId="65C1FC0B"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правильно использует средства индивидуальной и коллективной защиты и приспособления, обеспечивающие безопасность труда;</w:t>
      </w:r>
    </w:p>
    <w:p w14:paraId="5DEF1294"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14:paraId="37A896C7"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w:t>
      </w:r>
    </w:p>
    <w:p w14:paraId="59AD100E" w14:textId="77777777" w:rsidR="00D9491A" w:rsidRPr="00D9491A" w:rsidRDefault="00D9491A" w:rsidP="00162D00">
      <w:pPr>
        <w:widowControl w:val="0"/>
        <w:numPr>
          <w:ilvl w:val="0"/>
          <w:numId w:val="5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меры по оказанию первой помощи пострадавшим.</w:t>
      </w:r>
    </w:p>
    <w:p w14:paraId="5F4DD907"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4.5.9. Председатель первичной профсоюзной организации школы, уполномоченный по охране труда профсоюзного комитета:</w:t>
      </w:r>
    </w:p>
    <w:p w14:paraId="488BC99E" w14:textId="77777777" w:rsidR="00D9491A" w:rsidRPr="00D9491A" w:rsidRDefault="00D9491A" w:rsidP="00162D00">
      <w:pPr>
        <w:widowControl w:val="0"/>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организует общественный контроль над состоянием охраны труда и безопасности жизнедеятельности обучающихся, деятельностью администрации по созданию и обеспечению здоровых условий труда, быта и отдыха работающих, обучающихся и воспитанников;</w:t>
      </w:r>
    </w:p>
    <w:p w14:paraId="35C297B4" w14:textId="77777777" w:rsidR="00D9491A" w:rsidRPr="00D9491A" w:rsidRDefault="00D9491A" w:rsidP="00162D00">
      <w:pPr>
        <w:widowControl w:val="0"/>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принимает участие в разработке и согласовании перспективных, текущих планов работы, инструкций по охране труда и способствует претворению в жизнь;</w:t>
      </w:r>
    </w:p>
    <w:p w14:paraId="05429E0D" w14:textId="77777777" w:rsidR="00D9491A" w:rsidRPr="00D9491A" w:rsidRDefault="00D9491A" w:rsidP="00162D00">
      <w:pPr>
        <w:widowControl w:val="0"/>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контролирует выполнение мероприятий коллективных договоров, соглашений по улучшению условий и охраны труда;</w:t>
      </w:r>
    </w:p>
    <w:p w14:paraId="67B5FB0A" w14:textId="77777777" w:rsidR="00D9491A" w:rsidRPr="00D9491A" w:rsidRDefault="00D9491A" w:rsidP="00162D00">
      <w:pPr>
        <w:widowControl w:val="0"/>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проводит анализ травматизма и заболеваемости, участвует в разработке и реализации мероприятий по их предупреждению и снижению;</w:t>
      </w:r>
    </w:p>
    <w:p w14:paraId="4B6C8FD0" w14:textId="77777777" w:rsidR="00D9491A" w:rsidRPr="00D9491A" w:rsidRDefault="00D9491A" w:rsidP="00162D00">
      <w:pPr>
        <w:widowControl w:val="0"/>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представляет интересы членов Профсоюза в совместной с администрацией комиссии по охране труда, включая и участие в расследовании несчастных случаев.</w:t>
      </w:r>
    </w:p>
    <w:p w14:paraId="1ED60EF5"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4.5.12. Педагогический Совет школы:</w:t>
      </w:r>
    </w:p>
    <w:p w14:paraId="1508922A"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 рассматривает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14:paraId="04DC21D7" w14:textId="77777777" w:rsidR="00D9491A" w:rsidRPr="00D9491A" w:rsidRDefault="00D9491A" w:rsidP="00D9491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p>
    <w:p w14:paraId="0C0ADAA6" w14:textId="77777777" w:rsidR="00D9491A" w:rsidRPr="00D9491A" w:rsidRDefault="00D9491A" w:rsidP="00162D00">
      <w:pPr>
        <w:keepNext/>
        <w:widowControl w:val="0"/>
        <w:numPr>
          <w:ilvl w:val="0"/>
          <w:numId w:val="38"/>
        </w:numPr>
        <w:overflowPunct w:val="0"/>
        <w:autoSpaceDE w:val="0"/>
        <w:autoSpaceDN w:val="0"/>
        <w:adjustRightInd w:val="0"/>
        <w:spacing w:after="0" w:line="259" w:lineRule="auto"/>
        <w:contextualSpacing/>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Процедуры, направленные на достижение целей школы в области охраны труда</w:t>
      </w:r>
    </w:p>
    <w:p w14:paraId="1772C5DC"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291D3B3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 С целью организации процедуры подготовки работников по охране труда директор школы, устанавливает:</w:t>
      </w:r>
    </w:p>
    <w:p w14:paraId="6174E8CB"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требования к необходимой профессиональной компетентности по охране труда работников, ее проверке, поддержанию и развитию;</w:t>
      </w:r>
    </w:p>
    <w:p w14:paraId="5D13A8B5"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проходящих стажировку по охране труда, с указанием ее продолжительности по каждой профессии (должности);</w:t>
      </w:r>
    </w:p>
    <w:p w14:paraId="563C1659"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14:paraId="5A323211"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проходящих подготовку по охране труда у работодателя;</w:t>
      </w:r>
    </w:p>
    <w:p w14:paraId="52B798EE"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освобожденных от прохождения первичного и повторного инструктажей на рабочем месте;</w:t>
      </w:r>
    </w:p>
    <w:p w14:paraId="6872CBBC"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работников, ответственных за проведение инструктажа по охране труда на рабочем месте по курируемым направлениям, за проведение стажировки по охране труда;</w:t>
      </w:r>
    </w:p>
    <w:p w14:paraId="16FECD02"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состав комиссии по проверке знаний требований охраны труда;</w:t>
      </w:r>
    </w:p>
    <w:p w14:paraId="480B73CF"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регламент работы комиссии по проверке знаний требований охраны труда;</w:t>
      </w:r>
    </w:p>
    <w:p w14:paraId="7A669ADF"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вопросов по охране труда, по которым работники проходят проверку знаний в комиссии работодателя;</w:t>
      </w:r>
    </w:p>
    <w:p w14:paraId="4D505293"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организации подготовки по вопросам оказания первой помощи пострадавшим в результате аварий и несчастных случаев на производстве;</w:t>
      </w:r>
    </w:p>
    <w:p w14:paraId="1D7CAB18"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организации и проведения инструктажей по охране труда;</w:t>
      </w:r>
    </w:p>
    <w:p w14:paraId="52BC7B74" w14:textId="77777777" w:rsidR="00D9491A" w:rsidRPr="00D9491A" w:rsidRDefault="00D9491A" w:rsidP="00162D00">
      <w:pPr>
        <w:widowControl w:val="0"/>
        <w:numPr>
          <w:ilvl w:val="0"/>
          <w:numId w:val="54"/>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организации и проведения стажировки на рабочем месте.</w:t>
      </w:r>
    </w:p>
    <w:p w14:paraId="23D8F2C6"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5.2. В ходе организации процедуры подготовки работников по охране труда директор школы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14:paraId="54E66368"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5.3. С целью организации процедуры организации и проведения оценки условий труда директор школы определяет:</w:t>
      </w:r>
    </w:p>
    <w:p w14:paraId="25805F94" w14:textId="77777777" w:rsidR="00D9491A" w:rsidRPr="00D9491A" w:rsidRDefault="00D9491A" w:rsidP="00162D00">
      <w:pPr>
        <w:widowControl w:val="0"/>
        <w:numPr>
          <w:ilvl w:val="0"/>
          <w:numId w:val="5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14:paraId="48DF7F97" w14:textId="77777777" w:rsidR="00D9491A" w:rsidRPr="00D9491A" w:rsidRDefault="00D9491A" w:rsidP="00162D00">
      <w:pPr>
        <w:widowControl w:val="0"/>
        <w:numPr>
          <w:ilvl w:val="0"/>
          <w:numId w:val="5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14:paraId="412EA0FE" w14:textId="77777777" w:rsidR="00D9491A" w:rsidRPr="00D9491A" w:rsidRDefault="00D9491A" w:rsidP="00162D00">
      <w:pPr>
        <w:widowControl w:val="0"/>
        <w:numPr>
          <w:ilvl w:val="0"/>
          <w:numId w:val="5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школы;</w:t>
      </w:r>
    </w:p>
    <w:p w14:paraId="34E301A6" w14:textId="77777777" w:rsidR="00D9491A" w:rsidRPr="00D9491A" w:rsidRDefault="00D9491A" w:rsidP="00162D00">
      <w:pPr>
        <w:widowControl w:val="0"/>
        <w:numPr>
          <w:ilvl w:val="0"/>
          <w:numId w:val="5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урегулирования споров по вопросам специальной оценки условий труда;</w:t>
      </w:r>
    </w:p>
    <w:p w14:paraId="03C2FAD3" w14:textId="77777777" w:rsidR="00D9491A" w:rsidRPr="00D9491A" w:rsidRDefault="00D9491A" w:rsidP="00162D00">
      <w:pPr>
        <w:widowControl w:val="0"/>
        <w:numPr>
          <w:ilvl w:val="0"/>
          <w:numId w:val="55"/>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использования результатов специальной оценки условий труда.</w:t>
      </w:r>
    </w:p>
    <w:p w14:paraId="6A1D28F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5.4.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w:t>
      </w:r>
    </w:p>
    <w:p w14:paraId="7BBAAF40"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 выявление опасностей;</w:t>
      </w:r>
    </w:p>
    <w:p w14:paraId="43E22AAD"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 оценка уровней профессиональных рисков;</w:t>
      </w:r>
    </w:p>
    <w:p w14:paraId="568C159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снижение уровней профессиональных рисков.</w:t>
      </w:r>
    </w:p>
    <w:p w14:paraId="5724835D"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trike/>
          <w:sz w:val="24"/>
          <w:szCs w:val="24"/>
        </w:rPr>
      </w:pPr>
      <w:r w:rsidRPr="00D9491A">
        <w:rPr>
          <w:rFonts w:ascii="Times New Roman" w:eastAsia="Times New Roman" w:hAnsi="Times New Roman" w:cs="Times New Roman"/>
          <w:sz w:val="24"/>
          <w:szCs w:val="24"/>
        </w:rPr>
        <w:t xml:space="preserve">5.5. Идентификация опасностей, представляющих угрозу жизни и здоровью работников, и </w:t>
      </w:r>
      <w:r w:rsidRPr="00D9491A">
        <w:rPr>
          <w:rFonts w:ascii="Times New Roman" w:eastAsia="Times New Roman" w:hAnsi="Times New Roman" w:cs="Times New Roman"/>
          <w:sz w:val="24"/>
          <w:szCs w:val="24"/>
        </w:rPr>
        <w:lastRenderedPageBreak/>
        <w:t>составление их перечня с привлечением специалиста охраны труда, комиссии по охране труда, работников и представителей выборного коллегиального органа Профсоюза (профкома).</w:t>
      </w:r>
    </w:p>
    <w:p w14:paraId="2ED07442"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5.6. В качестве опасностей, представляющих угрозу жизни и здоровью работников, директор школы вправе рассматривать любые из следующих:</w:t>
      </w:r>
    </w:p>
    <w:p w14:paraId="0E08C9EB"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 механические опасности:</w:t>
      </w:r>
    </w:p>
    <w:p w14:paraId="0236E9DB" w14:textId="77777777" w:rsidR="00D9491A" w:rsidRPr="00D9491A" w:rsidRDefault="00D9491A" w:rsidP="00162D00">
      <w:pPr>
        <w:widowControl w:val="0"/>
        <w:numPr>
          <w:ilvl w:val="0"/>
          <w:numId w:val="56"/>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опасность падения из-за потери равновесия, в том числе при спотыкании или </w:t>
      </w:r>
      <w:proofErr w:type="spellStart"/>
      <w:r w:rsidRPr="00D9491A">
        <w:rPr>
          <w:rFonts w:ascii="Times New Roman" w:eastAsia="Times New Roman" w:hAnsi="Times New Roman" w:cs="Times New Roman"/>
          <w:sz w:val="24"/>
          <w:szCs w:val="24"/>
        </w:rPr>
        <w:t>подскальзывании</w:t>
      </w:r>
      <w:proofErr w:type="spellEnd"/>
      <w:r w:rsidRPr="00D9491A">
        <w:rPr>
          <w:rFonts w:ascii="Times New Roman" w:eastAsia="Times New Roman" w:hAnsi="Times New Roman" w:cs="Times New Roman"/>
          <w:sz w:val="24"/>
          <w:szCs w:val="24"/>
        </w:rPr>
        <w:t>, при передвижении по скользким поверхностям или мокрым полам;</w:t>
      </w:r>
    </w:p>
    <w:p w14:paraId="0FB633DA" w14:textId="77777777" w:rsidR="00D9491A" w:rsidRPr="00D9491A" w:rsidRDefault="00D9491A" w:rsidP="00162D00">
      <w:pPr>
        <w:widowControl w:val="0"/>
        <w:numPr>
          <w:ilvl w:val="0"/>
          <w:numId w:val="56"/>
        </w:num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падения предметов на человека.</w:t>
      </w:r>
    </w:p>
    <w:p w14:paraId="5BEFFC00"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 электрические опасности:</w:t>
      </w:r>
    </w:p>
    <w:p w14:paraId="20A3799F" w14:textId="77777777" w:rsidR="00D9491A" w:rsidRPr="00D9491A" w:rsidRDefault="00D9491A" w:rsidP="00162D00">
      <w:pPr>
        <w:widowControl w:val="0"/>
        <w:numPr>
          <w:ilvl w:val="0"/>
          <w:numId w:val="57"/>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14:paraId="3A7D98A3" w14:textId="77777777" w:rsidR="00D9491A" w:rsidRPr="00D9491A" w:rsidRDefault="00D9491A" w:rsidP="00162D00">
      <w:pPr>
        <w:widowControl w:val="0"/>
        <w:numPr>
          <w:ilvl w:val="0"/>
          <w:numId w:val="57"/>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14:paraId="7F5570D0"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опасности, связанные с воздействием микроклимата и климатические опасности:</w:t>
      </w:r>
    </w:p>
    <w:p w14:paraId="0BD5E655" w14:textId="77777777" w:rsidR="00D9491A" w:rsidRPr="00D9491A" w:rsidRDefault="00D9491A" w:rsidP="00162D00">
      <w:pPr>
        <w:widowControl w:val="0"/>
        <w:numPr>
          <w:ilvl w:val="0"/>
          <w:numId w:val="58"/>
        </w:numPr>
        <w:overflowPunct w:val="0"/>
        <w:autoSpaceDE w:val="0"/>
        <w:autoSpaceDN w:val="0"/>
        <w:adjustRightInd w:val="0"/>
        <w:spacing w:after="0" w:line="240" w:lineRule="auto"/>
        <w:ind w:firstLine="105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воздействия пониженных температур воздуха.</w:t>
      </w:r>
    </w:p>
    <w:p w14:paraId="27F20DA4"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г) опасности, связанные с воздействием тяжести и напряженности трудового процесса:</w:t>
      </w:r>
    </w:p>
    <w:p w14:paraId="0C02205A" w14:textId="77777777" w:rsidR="00D9491A" w:rsidRPr="00D9491A" w:rsidRDefault="00D9491A" w:rsidP="00162D00">
      <w:pPr>
        <w:widowControl w:val="0"/>
        <w:numPr>
          <w:ilvl w:val="0"/>
          <w:numId w:val="58"/>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от подъема тяжестей, превышающих допустимый вес;</w:t>
      </w:r>
    </w:p>
    <w:p w14:paraId="489FD305" w14:textId="77777777" w:rsidR="00D9491A" w:rsidRPr="00D9491A" w:rsidRDefault="00D9491A" w:rsidP="00162D00">
      <w:pPr>
        <w:widowControl w:val="0"/>
        <w:numPr>
          <w:ilvl w:val="0"/>
          <w:numId w:val="58"/>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психических нагрузок, стрессов.</w:t>
      </w:r>
    </w:p>
    <w:p w14:paraId="366F34BE"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 опасности, связанные с воздействием световой среды:</w:t>
      </w:r>
    </w:p>
    <w:p w14:paraId="63473344" w14:textId="77777777" w:rsidR="00D9491A" w:rsidRPr="00D9491A" w:rsidRDefault="00D9491A" w:rsidP="00162D00">
      <w:pPr>
        <w:widowControl w:val="0"/>
        <w:numPr>
          <w:ilvl w:val="0"/>
          <w:numId w:val="59"/>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недостаточной освещенности в рабочей зоне.</w:t>
      </w:r>
    </w:p>
    <w:p w14:paraId="3D86942A" w14:textId="77777777" w:rsidR="00D9491A" w:rsidRPr="00D9491A" w:rsidRDefault="00D9491A" w:rsidP="00D9491A">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 опасности, связанные с организационными недостатками:</w:t>
      </w:r>
    </w:p>
    <w:p w14:paraId="6EEEEEA4" w14:textId="77777777" w:rsidR="00D9491A" w:rsidRPr="00D9491A" w:rsidRDefault="00D9491A" w:rsidP="00162D00">
      <w:pPr>
        <w:widowControl w:val="0"/>
        <w:numPr>
          <w:ilvl w:val="0"/>
          <w:numId w:val="59"/>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14:paraId="5F45EC2F" w14:textId="77777777" w:rsidR="00D9491A" w:rsidRPr="00D9491A" w:rsidRDefault="00D9491A" w:rsidP="00162D00">
      <w:pPr>
        <w:widowControl w:val="0"/>
        <w:numPr>
          <w:ilvl w:val="0"/>
          <w:numId w:val="59"/>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связанная с отсутствием информации (схемы, знаков, разметки) о направлении эвакуации в случае возникновения аварии;</w:t>
      </w:r>
    </w:p>
    <w:p w14:paraId="1882A26A" w14:textId="77777777" w:rsidR="00D9491A" w:rsidRPr="00D9491A" w:rsidRDefault="00D9491A" w:rsidP="00162D00">
      <w:pPr>
        <w:widowControl w:val="0"/>
        <w:numPr>
          <w:ilvl w:val="0"/>
          <w:numId w:val="59"/>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опасность, связанная с допуском работников, не прошедших подготовку по охране труда;</w:t>
      </w:r>
    </w:p>
    <w:p w14:paraId="669D8017" w14:textId="77777777" w:rsidR="00D9491A" w:rsidRPr="00D9491A" w:rsidRDefault="00D9491A" w:rsidP="00162D00">
      <w:pPr>
        <w:widowControl w:val="0"/>
        <w:numPr>
          <w:ilvl w:val="0"/>
          <w:numId w:val="59"/>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другие опасности.</w:t>
      </w:r>
    </w:p>
    <w:p w14:paraId="4347EC6A"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5.7. При рассмотрении перечисленных в пункте 5.6 настоящего положения опасностей директор школы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14:paraId="3945743A"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5.8.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w:t>
      </w:r>
    </w:p>
    <w:p w14:paraId="3888A71E"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5.9. При описании процедуры управления профессиональными рисками директор школы учитывает следующее:</w:t>
      </w:r>
    </w:p>
    <w:p w14:paraId="6D7FFFC4" w14:textId="77777777" w:rsidR="00D9491A" w:rsidRPr="00D9491A" w:rsidRDefault="00D9491A" w:rsidP="00162D00">
      <w:pPr>
        <w:widowControl w:val="0"/>
        <w:numPr>
          <w:ilvl w:val="0"/>
          <w:numId w:val="6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управление профессиональными рисками осуществляется с учетом текущей, прошлой и будущей деятельности работодателя;</w:t>
      </w:r>
    </w:p>
    <w:p w14:paraId="6283E22F" w14:textId="77777777" w:rsidR="00D9491A" w:rsidRPr="00D9491A" w:rsidRDefault="00D9491A" w:rsidP="00162D00">
      <w:pPr>
        <w:widowControl w:val="0"/>
        <w:numPr>
          <w:ilvl w:val="0"/>
          <w:numId w:val="6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тяжесть возможного ущерба растет пропорционально увеличению числа людей, подвергающихся опасности;</w:t>
      </w:r>
    </w:p>
    <w:p w14:paraId="78891923" w14:textId="77777777" w:rsidR="00D9491A" w:rsidRPr="00D9491A" w:rsidRDefault="00D9491A" w:rsidP="00162D00">
      <w:pPr>
        <w:widowControl w:val="0"/>
        <w:numPr>
          <w:ilvl w:val="0"/>
          <w:numId w:val="6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все оцененные профессиональные риски подлежат управлению;</w:t>
      </w:r>
    </w:p>
    <w:p w14:paraId="3E963B6A" w14:textId="77777777" w:rsidR="00D9491A" w:rsidRPr="00D9491A" w:rsidRDefault="00D9491A" w:rsidP="00162D00">
      <w:pPr>
        <w:widowControl w:val="0"/>
        <w:numPr>
          <w:ilvl w:val="0"/>
          <w:numId w:val="6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14:paraId="24723A56" w14:textId="77777777" w:rsidR="00D9491A" w:rsidRPr="00D9491A" w:rsidRDefault="00D9491A" w:rsidP="00162D00">
      <w:pPr>
        <w:widowControl w:val="0"/>
        <w:numPr>
          <w:ilvl w:val="0"/>
          <w:numId w:val="60"/>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эффективность разработанных мер по управлению профессиональными рисками должна постоянно оцениваться.</w:t>
      </w:r>
    </w:p>
    <w:p w14:paraId="4D34AD2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5.10. К мерам по исключению или снижению уровней профессиональных рисков в школе относятся:</w:t>
      </w:r>
    </w:p>
    <w:p w14:paraId="78E304E2" w14:textId="77777777" w:rsidR="00D9491A" w:rsidRPr="00D9491A" w:rsidRDefault="00D9491A" w:rsidP="00162D00">
      <w:pPr>
        <w:widowControl w:val="0"/>
        <w:numPr>
          <w:ilvl w:val="0"/>
          <w:numId w:val="61"/>
        </w:num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исключение опасной работы (процедуры);</w:t>
      </w:r>
    </w:p>
    <w:p w14:paraId="383F44E4" w14:textId="77777777" w:rsidR="00D9491A" w:rsidRPr="00D9491A" w:rsidRDefault="00D9491A" w:rsidP="00162D00">
      <w:pPr>
        <w:widowControl w:val="0"/>
        <w:numPr>
          <w:ilvl w:val="0"/>
          <w:numId w:val="61"/>
        </w:num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замена опасной работы (процедуры) менее опасной;</w:t>
      </w:r>
    </w:p>
    <w:p w14:paraId="6E42C328" w14:textId="77777777" w:rsidR="00D9491A" w:rsidRPr="00D9491A" w:rsidRDefault="00D9491A" w:rsidP="00162D00">
      <w:pPr>
        <w:widowControl w:val="0"/>
        <w:numPr>
          <w:ilvl w:val="0"/>
          <w:numId w:val="61"/>
        </w:num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реализация административных методов ограничения времени воздействия опасностей на работников;</w:t>
      </w:r>
    </w:p>
    <w:p w14:paraId="1245B7B1" w14:textId="77777777" w:rsidR="00D9491A" w:rsidRPr="00D9491A" w:rsidRDefault="00D9491A" w:rsidP="00162D00">
      <w:pPr>
        <w:widowControl w:val="0"/>
        <w:numPr>
          <w:ilvl w:val="0"/>
          <w:numId w:val="61"/>
        </w:num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использование средств индивидуальной защиты;</w:t>
      </w:r>
    </w:p>
    <w:p w14:paraId="17A4B2FB" w14:textId="77777777" w:rsidR="00D9491A" w:rsidRPr="00D9491A" w:rsidRDefault="00D9491A" w:rsidP="00162D00">
      <w:pPr>
        <w:widowControl w:val="0"/>
        <w:numPr>
          <w:ilvl w:val="0"/>
          <w:numId w:val="61"/>
        </w:num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страхование профессионального риска.</w:t>
      </w:r>
    </w:p>
    <w:p w14:paraId="24730B12"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5.11. С целью организации процедуры организации и проведения наблюдения за состоянием здоровья работников работодатель определяет:</w:t>
      </w:r>
    </w:p>
    <w:p w14:paraId="6C7C7ABE" w14:textId="77777777" w:rsidR="00D9491A" w:rsidRPr="00D9491A" w:rsidRDefault="00D9491A" w:rsidP="00162D00">
      <w:pPr>
        <w:widowControl w:val="0"/>
        <w:numPr>
          <w:ilvl w:val="0"/>
          <w:numId w:val="6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порядок осуществления как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 </w:t>
      </w:r>
    </w:p>
    <w:p w14:paraId="7E7DB69E" w14:textId="77777777" w:rsidR="00D9491A" w:rsidRPr="00D9491A" w:rsidRDefault="00D9491A" w:rsidP="00162D00">
      <w:pPr>
        <w:widowControl w:val="0"/>
        <w:numPr>
          <w:ilvl w:val="0"/>
          <w:numId w:val="62"/>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которые подлежат медицинским осмотрам, психиатрическим освидетельствованиям.</w:t>
      </w:r>
    </w:p>
    <w:p w14:paraId="37D3C54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5.12.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 школы составляет план работы школы на год.</w:t>
      </w:r>
    </w:p>
    <w:p w14:paraId="52452F8E"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5.13. Информирование может осуществляться в форме:</w:t>
      </w:r>
    </w:p>
    <w:p w14:paraId="433E3BD8"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включения соответствующих положений в трудовой договор работника;</w:t>
      </w:r>
    </w:p>
    <w:p w14:paraId="458A9E77"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ознакомления работника с результатами специальной оценки условий труда на его рабочем месте;</w:t>
      </w:r>
    </w:p>
    <w:p w14:paraId="71EE22A1"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размещения сводных данных о результатах проведения специальной оценки условий труда на рабочих местах;</w:t>
      </w:r>
    </w:p>
    <w:p w14:paraId="57B36DCD"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проведения совещаний, круглых столов, семинаров, конференций, встреч заинтересованных сторон, переговоров;</w:t>
      </w:r>
    </w:p>
    <w:p w14:paraId="1988404B"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изготовления и распространения информационных бюллетеней, плакатов, иной печатной продукции, видео- и аудиоматериалов;</w:t>
      </w:r>
    </w:p>
    <w:p w14:paraId="1B174987"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использования информационных ресурсов в информационно-телекоммуникационной сети "Интернет";</w:t>
      </w:r>
    </w:p>
    <w:p w14:paraId="676C7012" w14:textId="77777777" w:rsidR="00D9491A" w:rsidRPr="00D9491A" w:rsidRDefault="00D9491A" w:rsidP="00162D00">
      <w:pPr>
        <w:widowControl w:val="0"/>
        <w:numPr>
          <w:ilvl w:val="0"/>
          <w:numId w:val="63"/>
        </w:numPr>
        <w:overflowPunct w:val="0"/>
        <w:autoSpaceDE w:val="0"/>
        <w:autoSpaceDN w:val="0"/>
        <w:adjustRightInd w:val="0"/>
        <w:spacing w:after="0" w:line="240" w:lineRule="auto"/>
        <w:ind w:firstLine="283"/>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размещения соответствующей информации в общедоступных местах.</w:t>
      </w:r>
    </w:p>
    <w:p w14:paraId="46144CF0"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5.14.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 их заболеваемости из-за переутомления и воздействия психофизиологических факторов.</w:t>
      </w:r>
    </w:p>
    <w:p w14:paraId="13D86A55"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5.15. К мероприятиям по обеспечению оптимальных режимов труда и отдыха работников относятся:</w:t>
      </w:r>
    </w:p>
    <w:p w14:paraId="7073FBDE" w14:textId="77777777" w:rsidR="00D9491A" w:rsidRPr="00D9491A" w:rsidRDefault="00D9491A" w:rsidP="00162D00">
      <w:pPr>
        <w:widowControl w:val="0"/>
        <w:numPr>
          <w:ilvl w:val="0"/>
          <w:numId w:val="64"/>
        </w:num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обеспечение рационального использования рабочего времени;</w:t>
      </w:r>
    </w:p>
    <w:p w14:paraId="2C926E4F" w14:textId="77777777" w:rsidR="00D9491A" w:rsidRPr="00D9491A" w:rsidRDefault="00D9491A" w:rsidP="00162D00">
      <w:pPr>
        <w:widowControl w:val="0"/>
        <w:numPr>
          <w:ilvl w:val="0"/>
          <w:numId w:val="64"/>
        </w:num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организация сменного режима работы, включая работу в ночное время;</w:t>
      </w:r>
    </w:p>
    <w:p w14:paraId="089E8D84" w14:textId="77777777" w:rsidR="00D9491A" w:rsidRPr="00D9491A" w:rsidRDefault="00D9491A" w:rsidP="00162D00">
      <w:pPr>
        <w:widowControl w:val="0"/>
        <w:numPr>
          <w:ilvl w:val="0"/>
          <w:numId w:val="64"/>
        </w:num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обеспечение внутрисменных перерывов для отдыха работников, включая перерывы для создания благоприятных микроклиматических условий;</w:t>
      </w:r>
    </w:p>
    <w:p w14:paraId="45A7B900" w14:textId="77777777" w:rsidR="00D9491A" w:rsidRPr="00D9491A" w:rsidRDefault="00D9491A" w:rsidP="00162D00">
      <w:pPr>
        <w:widowControl w:val="0"/>
        <w:numPr>
          <w:ilvl w:val="0"/>
          <w:numId w:val="64"/>
        </w:numPr>
        <w:overflowPunct w:val="0"/>
        <w:autoSpaceDE w:val="0"/>
        <w:autoSpaceDN w:val="0"/>
        <w:adjustRightInd w:val="0"/>
        <w:spacing w:after="0" w:line="240" w:lineRule="auto"/>
        <w:ind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поддержание высокого уровня работоспособности и профилактика утомляемости работников.</w:t>
      </w:r>
    </w:p>
    <w:p w14:paraId="4E7109BE"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5.16. С целью организации процедуры обеспечения работников средствами индивидуальной защиты, смывающими и обезвреживающими средствами работодатель устанавливает:</w:t>
      </w:r>
    </w:p>
    <w:p w14:paraId="618FA892" w14:textId="77777777" w:rsidR="00D9491A" w:rsidRPr="00D9491A" w:rsidRDefault="00D9491A" w:rsidP="00162D00">
      <w:pPr>
        <w:widowControl w:val="0"/>
        <w:numPr>
          <w:ilvl w:val="0"/>
          <w:numId w:val="65"/>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выявления потребности в обеспечении работников средствами индивидуальной защиты, смывающими и обезвреживающими средствами;</w:t>
      </w:r>
    </w:p>
    <w:p w14:paraId="5F42CE1E" w14:textId="77777777" w:rsidR="00D9491A" w:rsidRPr="00D9491A" w:rsidRDefault="00D9491A" w:rsidP="00162D00">
      <w:pPr>
        <w:widowControl w:val="0"/>
        <w:numPr>
          <w:ilvl w:val="0"/>
          <w:numId w:val="65"/>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14:paraId="20EA3003" w14:textId="77777777" w:rsidR="00D9491A" w:rsidRPr="00D9491A" w:rsidRDefault="00D9491A" w:rsidP="00162D00">
      <w:pPr>
        <w:widowControl w:val="0"/>
        <w:numPr>
          <w:ilvl w:val="0"/>
          <w:numId w:val="65"/>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профессий (должностей) работников и положенных им средств индивидуальной защиты, смывающих и обезвреживающих средств.</w:t>
      </w:r>
    </w:p>
    <w:p w14:paraId="5340B822"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5.17. В целях выявления потребности в обеспечении работников средствами индивидуальной защиты, смывающими и обезвреживающими средствами директором школы </w:t>
      </w:r>
      <w:r w:rsidRPr="00D9491A">
        <w:rPr>
          <w:rFonts w:ascii="Times New Roman" w:eastAsia="Times New Roman" w:hAnsi="Times New Roman" w:cs="Times New Roman"/>
          <w:sz w:val="24"/>
          <w:szCs w:val="24"/>
        </w:rPr>
        <w:lastRenderedPageBreak/>
        <w:t xml:space="preserve">определяются наименование, реквизиты и содержание типовых норм выдачи работникам средств индивидуальной защиты, смывающих и обезвреживающих средств, применение которых обязательно. </w:t>
      </w:r>
    </w:p>
    <w:p w14:paraId="74E4D068"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5.18.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14:paraId="091C20BE"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5.19.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w:t>
      </w:r>
    </w:p>
    <w:p w14:paraId="1720CF59"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5.20.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предъявляемых школой по соблюдению требований охраны труда:</w:t>
      </w:r>
    </w:p>
    <w:p w14:paraId="60BF5741" w14:textId="77777777" w:rsidR="00D9491A" w:rsidRPr="00D9491A" w:rsidRDefault="00D9491A" w:rsidP="00162D00">
      <w:pPr>
        <w:widowControl w:val="0"/>
        <w:numPr>
          <w:ilvl w:val="0"/>
          <w:numId w:val="66"/>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оказание безопасных услуг и предоставление безопасной продукции надлежащего качества;</w:t>
      </w:r>
    </w:p>
    <w:p w14:paraId="27835539" w14:textId="77777777" w:rsidR="00D9491A" w:rsidRPr="00D9491A" w:rsidRDefault="00D9491A" w:rsidP="00162D00">
      <w:pPr>
        <w:widowControl w:val="0"/>
        <w:numPr>
          <w:ilvl w:val="0"/>
          <w:numId w:val="66"/>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эффективная связь и координация с уровнями управления директора школы до начала работы;</w:t>
      </w:r>
    </w:p>
    <w:p w14:paraId="746921CD" w14:textId="77777777" w:rsidR="00D9491A" w:rsidRPr="00D9491A" w:rsidRDefault="00D9491A" w:rsidP="00162D00">
      <w:pPr>
        <w:widowControl w:val="0"/>
        <w:numPr>
          <w:ilvl w:val="0"/>
          <w:numId w:val="66"/>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информирование работников подрядчика или поставщика об условиях труда в школе, имеющихся опасностях;</w:t>
      </w:r>
    </w:p>
    <w:p w14:paraId="0042BB39" w14:textId="77777777" w:rsidR="00D9491A" w:rsidRPr="00D9491A" w:rsidRDefault="00D9491A" w:rsidP="00162D00">
      <w:pPr>
        <w:widowControl w:val="0"/>
        <w:numPr>
          <w:ilvl w:val="0"/>
          <w:numId w:val="66"/>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подготовка по охране труда работников подрядчика или поставщика с учетом специфики деятельности директора школы;</w:t>
      </w:r>
    </w:p>
    <w:p w14:paraId="1B153607" w14:textId="77777777" w:rsidR="00D9491A" w:rsidRPr="00D9491A" w:rsidRDefault="00D9491A" w:rsidP="00D9491A">
      <w:pPr>
        <w:widowControl w:val="0"/>
        <w:overflowPunct w:val="0"/>
        <w:autoSpaceDE w:val="0"/>
        <w:autoSpaceDN w:val="0"/>
        <w:adjustRightInd w:val="0"/>
        <w:spacing w:after="0" w:line="259"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контроль выполнения подрядчиком или поставщиком требований директора школы в области охраны труда.</w:t>
      </w:r>
    </w:p>
    <w:p w14:paraId="17C6667D"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31569743" w14:textId="77777777" w:rsidR="00D9491A" w:rsidRPr="00D9491A" w:rsidRDefault="00D9491A" w:rsidP="00162D00">
      <w:pPr>
        <w:widowControl w:val="0"/>
        <w:numPr>
          <w:ilvl w:val="0"/>
          <w:numId w:val="38"/>
        </w:numPr>
        <w:overflowPunct w:val="0"/>
        <w:autoSpaceDE w:val="0"/>
        <w:autoSpaceDN w:val="0"/>
        <w:adjustRightInd w:val="0"/>
        <w:spacing w:after="0" w:line="259" w:lineRule="auto"/>
        <w:contextualSpacing/>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bCs/>
          <w:iCs/>
          <w:sz w:val="24"/>
          <w:szCs w:val="24"/>
        </w:rPr>
        <w:t>Планирование мероприятий по реализации процедур</w:t>
      </w:r>
    </w:p>
    <w:p w14:paraId="61F5B49D" w14:textId="77777777" w:rsidR="00D9491A" w:rsidRPr="00D9491A" w:rsidRDefault="00D9491A" w:rsidP="00D9491A">
      <w:pPr>
        <w:widowControl w:val="0"/>
        <w:overflowPunct w:val="0"/>
        <w:autoSpaceDE w:val="0"/>
        <w:autoSpaceDN w:val="0"/>
        <w:adjustRightInd w:val="0"/>
        <w:spacing w:after="0" w:line="259" w:lineRule="auto"/>
        <w:ind w:left="-851" w:firstLine="600"/>
        <w:jc w:val="both"/>
        <w:textAlignment w:val="baseline"/>
        <w:rPr>
          <w:rFonts w:ascii="Times New Roman" w:eastAsia="Times New Roman" w:hAnsi="Times New Roman" w:cs="Times New Roman"/>
          <w:sz w:val="24"/>
          <w:szCs w:val="24"/>
        </w:rPr>
      </w:pPr>
    </w:p>
    <w:p w14:paraId="2A1ECB9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6.1. С целью планирования мероприятий по реализации процедур директор школы устанавливает порядок подготовки, пересмотра и актуализации плана мероприятий по реализации процедур (далее –план мероприятий).</w:t>
      </w:r>
    </w:p>
    <w:p w14:paraId="7A764B67"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6.2. В плане мероприятий отражаются:</w:t>
      </w:r>
    </w:p>
    <w:p w14:paraId="2737BAE9" w14:textId="77777777" w:rsidR="00D9491A" w:rsidRPr="00D9491A" w:rsidRDefault="00D9491A" w:rsidP="00162D00">
      <w:pPr>
        <w:widowControl w:val="0"/>
        <w:numPr>
          <w:ilvl w:val="0"/>
          <w:numId w:val="67"/>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результаты проведенного комиссией по охране труда или директором школы анализа состояния условий и охраны труда в школе;</w:t>
      </w:r>
    </w:p>
    <w:p w14:paraId="200A464D" w14:textId="77777777" w:rsidR="00D9491A" w:rsidRPr="00D9491A" w:rsidRDefault="00D9491A" w:rsidP="00162D00">
      <w:pPr>
        <w:widowControl w:val="0"/>
        <w:numPr>
          <w:ilvl w:val="0"/>
          <w:numId w:val="67"/>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общий перечень мероприятий, проводимых при реализации процедур;</w:t>
      </w:r>
    </w:p>
    <w:p w14:paraId="4537C0A7" w14:textId="77777777" w:rsidR="00D9491A" w:rsidRPr="00D9491A" w:rsidRDefault="00D9491A" w:rsidP="00162D00">
      <w:pPr>
        <w:widowControl w:val="0"/>
        <w:numPr>
          <w:ilvl w:val="0"/>
          <w:numId w:val="67"/>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ожидаемый результат по каждому мероприятию, проводимому при реализации процедур;</w:t>
      </w:r>
    </w:p>
    <w:p w14:paraId="06E6A7DB" w14:textId="77777777" w:rsidR="00D9491A" w:rsidRPr="00D9491A" w:rsidRDefault="00D9491A" w:rsidP="00162D00">
      <w:pPr>
        <w:widowControl w:val="0"/>
        <w:numPr>
          <w:ilvl w:val="0"/>
          <w:numId w:val="67"/>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сроки реализации по каждому мероприятию, проводимому при реализации процедур;</w:t>
      </w:r>
    </w:p>
    <w:p w14:paraId="59C22039" w14:textId="77777777" w:rsidR="00D9491A" w:rsidRPr="00D9491A" w:rsidRDefault="00D9491A" w:rsidP="00162D00">
      <w:pPr>
        <w:widowControl w:val="0"/>
        <w:numPr>
          <w:ilvl w:val="0"/>
          <w:numId w:val="67"/>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ответственные лица за реализацию мероприятий, проводимых при реализации процедур, на каждом уровне управления;</w:t>
      </w:r>
    </w:p>
    <w:p w14:paraId="075B163C" w14:textId="77777777" w:rsidR="00D9491A" w:rsidRPr="00D9491A" w:rsidRDefault="00D9491A" w:rsidP="00D9491A">
      <w:pPr>
        <w:widowControl w:val="0"/>
        <w:overflowPunct w:val="0"/>
        <w:autoSpaceDE w:val="0"/>
        <w:autoSpaceDN w:val="0"/>
        <w:adjustRightInd w:val="0"/>
        <w:spacing w:after="0" w:line="259" w:lineRule="auto"/>
        <w:ind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источник и объем финансирования мероприятий, проводимых при реализации процедур.</w:t>
      </w:r>
    </w:p>
    <w:p w14:paraId="4C70A203"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180418FF" w14:textId="77777777" w:rsidR="00D9491A" w:rsidRPr="00D9491A" w:rsidRDefault="00D9491A" w:rsidP="00162D00">
      <w:pPr>
        <w:keepNext/>
        <w:widowControl w:val="0"/>
        <w:numPr>
          <w:ilvl w:val="0"/>
          <w:numId w:val="38"/>
        </w:numPr>
        <w:overflowPunct w:val="0"/>
        <w:autoSpaceDE w:val="0"/>
        <w:autoSpaceDN w:val="0"/>
        <w:adjustRightInd w:val="0"/>
        <w:spacing w:after="0" w:line="259" w:lineRule="auto"/>
        <w:contextualSpacing/>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Контроль функционирования СУОТ и мониторинг реализации процедур</w:t>
      </w:r>
    </w:p>
    <w:p w14:paraId="703FA22F" w14:textId="77777777" w:rsidR="00D9491A" w:rsidRPr="00D9491A" w:rsidRDefault="00D9491A" w:rsidP="00D9491A">
      <w:pPr>
        <w:widowControl w:val="0"/>
        <w:overflowPunct w:val="0"/>
        <w:autoSpaceDE w:val="0"/>
        <w:autoSpaceDN w:val="0"/>
        <w:adjustRightInd w:val="0"/>
        <w:spacing w:after="0" w:line="259" w:lineRule="auto"/>
        <w:ind w:left="-851" w:firstLine="600"/>
        <w:jc w:val="both"/>
        <w:textAlignment w:val="baseline"/>
        <w:rPr>
          <w:rFonts w:ascii="Times New Roman" w:eastAsia="Times New Roman" w:hAnsi="Times New Roman" w:cs="Times New Roman"/>
          <w:sz w:val="24"/>
          <w:szCs w:val="24"/>
        </w:rPr>
      </w:pPr>
    </w:p>
    <w:p w14:paraId="543DE414" w14:textId="77777777" w:rsidR="00D9491A" w:rsidRPr="00D9491A" w:rsidRDefault="00D9491A" w:rsidP="00162D00">
      <w:pPr>
        <w:widowControl w:val="0"/>
        <w:numPr>
          <w:ilvl w:val="1"/>
          <w:numId w:val="3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 целью организации контроля функционирования СУОТ и мониторинга реализации процедур в школе устанавливается порядок реализации мероприятий, обеспечивающих:</w:t>
      </w:r>
    </w:p>
    <w:p w14:paraId="6563A89B" w14:textId="77777777" w:rsidR="00D9491A" w:rsidRPr="00D9491A" w:rsidRDefault="00D9491A" w:rsidP="00162D00">
      <w:pPr>
        <w:widowControl w:val="0"/>
        <w:numPr>
          <w:ilvl w:val="0"/>
          <w:numId w:val="68"/>
        </w:num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14:paraId="3B483E3E" w14:textId="77777777" w:rsidR="00D9491A" w:rsidRPr="00D9491A" w:rsidRDefault="00D9491A" w:rsidP="00162D00">
      <w:pPr>
        <w:widowControl w:val="0"/>
        <w:numPr>
          <w:ilvl w:val="0"/>
          <w:numId w:val="68"/>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выполнение работниками образовательной организации обязанностей по охране труда;</w:t>
      </w:r>
    </w:p>
    <w:p w14:paraId="5D8894A2" w14:textId="77777777" w:rsidR="00D9491A" w:rsidRPr="00D9491A" w:rsidRDefault="00D9491A" w:rsidP="00162D00">
      <w:pPr>
        <w:widowControl w:val="0"/>
        <w:numPr>
          <w:ilvl w:val="0"/>
          <w:numId w:val="68"/>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выявление и предупреждение нарушений требований охраны труда;</w:t>
      </w:r>
    </w:p>
    <w:p w14:paraId="5BBAE8F6" w14:textId="77777777" w:rsidR="00D9491A" w:rsidRPr="00D9491A" w:rsidRDefault="00D9491A" w:rsidP="00162D00">
      <w:pPr>
        <w:widowControl w:val="0"/>
        <w:numPr>
          <w:ilvl w:val="0"/>
          <w:numId w:val="68"/>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принятие мер по устранению выявленных недостатков.</w:t>
      </w:r>
    </w:p>
    <w:p w14:paraId="2C88049A"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В рамках функционирования СУОТ, как правило, осуществляются два основных вида контроля: </w:t>
      </w:r>
    </w:p>
    <w:p w14:paraId="79255C9C" w14:textId="77777777" w:rsidR="00D9491A" w:rsidRPr="00D9491A" w:rsidRDefault="00D9491A" w:rsidP="00162D00">
      <w:pPr>
        <w:widowControl w:val="0"/>
        <w:numPr>
          <w:ilvl w:val="0"/>
          <w:numId w:val="69"/>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административно-общественный трехступенчатый контроль по охране труда;</w:t>
      </w:r>
    </w:p>
    <w:p w14:paraId="295ED69E" w14:textId="77777777" w:rsidR="00D9491A" w:rsidRPr="00D9491A" w:rsidRDefault="00D9491A" w:rsidP="00162D00">
      <w:pPr>
        <w:widowControl w:val="0"/>
        <w:numPr>
          <w:ilvl w:val="0"/>
          <w:numId w:val="69"/>
        </w:num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производственный контроль над соблюдением санитарных правил и выполнением санитарно-противоэпидемических (профилактических) мероприятий.</w:t>
      </w:r>
    </w:p>
    <w:p w14:paraId="365C2E4F"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7.2. Административно-общественный трехступенчатый контроль по охране труда. </w:t>
      </w:r>
    </w:p>
    <w:p w14:paraId="09696E69"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I ступень</w:t>
      </w:r>
    </w:p>
    <w:p w14:paraId="2CBD603A"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Ежедневный контроль со стороны руководителей структурных подразделений (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 защиты.</w:t>
      </w:r>
    </w:p>
    <w:p w14:paraId="78215FBE"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b/>
          <w:sz w:val="24"/>
          <w:szCs w:val="24"/>
        </w:rPr>
      </w:pPr>
    </w:p>
    <w:p w14:paraId="3362F196"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II ступень</w:t>
      </w:r>
      <w:r w:rsidRPr="00D9491A">
        <w:rPr>
          <w:rFonts w:ascii="Times New Roman" w:eastAsia="Times New Roman" w:hAnsi="Times New Roman" w:cs="Times New Roman"/>
          <w:sz w:val="24"/>
          <w:szCs w:val="24"/>
        </w:rPr>
        <w:t xml:space="preserve"> </w:t>
      </w:r>
    </w:p>
    <w:p w14:paraId="75DAE12E"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14:paraId="68FD8BCF"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III ступень</w:t>
      </w:r>
    </w:p>
    <w:p w14:paraId="61E965D4"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Контроль осуществляют руководитель (уполномоченное лицо) и председатель профкома (представитель иного представительного органа работников) не реже одного раза в полугодие. </w:t>
      </w:r>
    </w:p>
    <w:p w14:paraId="51F469DB"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заболеваний.</w:t>
      </w:r>
    </w:p>
    <w:p w14:paraId="288DC95B"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14:paraId="627276E2"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7.3. Производственный контроль за соблюдением санитарных правил и выполнением санитарно-противоэпидемических (профилактических) мероприятий.</w:t>
      </w:r>
    </w:p>
    <w:p w14:paraId="5C47993C"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14:paraId="41CE8A88" w14:textId="77777777" w:rsidR="00D9491A" w:rsidRPr="00D9491A" w:rsidRDefault="00D9491A" w:rsidP="00162D00">
      <w:pPr>
        <w:widowControl w:val="0"/>
        <w:numPr>
          <w:ilvl w:val="0"/>
          <w:numId w:val="7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оценку соответствия состояния условий и охраны труда требованиям охраны труда, соглашениям по охране труда, подлежащим выполнению;</w:t>
      </w:r>
    </w:p>
    <w:p w14:paraId="2BA5674A" w14:textId="77777777" w:rsidR="00D9491A" w:rsidRPr="00D9491A" w:rsidRDefault="00D9491A" w:rsidP="00162D00">
      <w:pPr>
        <w:widowControl w:val="0"/>
        <w:numPr>
          <w:ilvl w:val="0"/>
          <w:numId w:val="7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получение информации для определения результативности и эффективности процедур;</w:t>
      </w:r>
    </w:p>
    <w:p w14:paraId="03783A3C" w14:textId="77777777" w:rsidR="00D9491A" w:rsidRPr="00D9491A" w:rsidRDefault="00D9491A" w:rsidP="00162D00">
      <w:pPr>
        <w:widowControl w:val="0"/>
        <w:numPr>
          <w:ilvl w:val="0"/>
          <w:numId w:val="70"/>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получение данных, составляющих основу для принятия решений по совершенствованию СУОТ.</w:t>
      </w:r>
    </w:p>
    <w:p w14:paraId="365EB3B0"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7.4. Основные виды контроля функционирования СУОТ (приложение 1) и мониторинга </w:t>
      </w:r>
      <w:r w:rsidRPr="00D9491A">
        <w:rPr>
          <w:rFonts w:ascii="Times New Roman" w:eastAsia="Times New Roman" w:hAnsi="Times New Roman" w:cs="Times New Roman"/>
          <w:sz w:val="24"/>
          <w:szCs w:val="24"/>
        </w:rPr>
        <w:lastRenderedPageBreak/>
        <w:t>реализации процедур в школе:</w:t>
      </w:r>
    </w:p>
    <w:p w14:paraId="6A204100" w14:textId="77777777" w:rsidR="00D9491A" w:rsidRPr="00D9491A" w:rsidRDefault="00D9491A" w:rsidP="00162D00">
      <w:pPr>
        <w:widowControl w:val="0"/>
        <w:numPr>
          <w:ilvl w:val="0"/>
          <w:numId w:val="71"/>
        </w:num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контроль состояния рабочего места, применяемого оборудования, выявления профессиональных рисков, мониторинг показателей реализации процедур;</w:t>
      </w:r>
    </w:p>
    <w:p w14:paraId="726A8393" w14:textId="77777777" w:rsidR="00D9491A" w:rsidRPr="00D9491A" w:rsidRDefault="00D9491A" w:rsidP="00162D00">
      <w:pPr>
        <w:widowControl w:val="0"/>
        <w:numPr>
          <w:ilvl w:val="0"/>
          <w:numId w:val="71"/>
        </w:num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w:t>
      </w:r>
    </w:p>
    <w:p w14:paraId="7B4691CA" w14:textId="77777777" w:rsidR="00D9491A" w:rsidRPr="00D9491A" w:rsidRDefault="00D9491A" w:rsidP="00162D00">
      <w:pPr>
        <w:widowControl w:val="0"/>
        <w:numPr>
          <w:ilvl w:val="0"/>
          <w:numId w:val="71"/>
        </w:num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внедрения нового оборудования;</w:t>
      </w:r>
    </w:p>
    <w:p w14:paraId="5D53E818" w14:textId="77777777" w:rsidR="00D9491A" w:rsidRPr="00D9491A" w:rsidRDefault="00D9491A" w:rsidP="00162D00">
      <w:pPr>
        <w:widowControl w:val="0"/>
        <w:numPr>
          <w:ilvl w:val="0"/>
          <w:numId w:val="71"/>
        </w:num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контроль эффективности функционирования СУОТ в целом.</w:t>
      </w:r>
    </w:p>
    <w:p w14:paraId="76FBC857"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7.5.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14:paraId="3441B9D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7.6. Результаты контроля функционирования СУОТ и мониторинга реализации процедур оформляются директором школы в форме акта.</w:t>
      </w:r>
    </w:p>
    <w:p w14:paraId="5882B62F"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7.7.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14:paraId="2993FD72"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2D6EC61F" w14:textId="77777777" w:rsidR="00D9491A" w:rsidRPr="00D9491A" w:rsidRDefault="00D9491A" w:rsidP="00162D00">
      <w:pPr>
        <w:widowControl w:val="0"/>
        <w:numPr>
          <w:ilvl w:val="0"/>
          <w:numId w:val="38"/>
        </w:numPr>
        <w:overflowPunct w:val="0"/>
        <w:autoSpaceDE w:val="0"/>
        <w:autoSpaceDN w:val="0"/>
        <w:adjustRightInd w:val="0"/>
        <w:spacing w:after="0" w:line="259" w:lineRule="auto"/>
        <w:contextualSpacing/>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bCs/>
          <w:iCs/>
          <w:sz w:val="24"/>
          <w:szCs w:val="24"/>
        </w:rPr>
        <w:t>Планирование улучшений функционирования СУОТ</w:t>
      </w:r>
    </w:p>
    <w:p w14:paraId="0DB36696" w14:textId="77777777" w:rsidR="00D9491A" w:rsidRPr="00D9491A" w:rsidRDefault="00D9491A" w:rsidP="00D9491A">
      <w:pPr>
        <w:widowControl w:val="0"/>
        <w:overflowPunct w:val="0"/>
        <w:autoSpaceDE w:val="0"/>
        <w:autoSpaceDN w:val="0"/>
        <w:adjustRightInd w:val="0"/>
        <w:spacing w:after="0" w:line="259" w:lineRule="auto"/>
        <w:ind w:left="-851" w:firstLine="600"/>
        <w:jc w:val="both"/>
        <w:textAlignment w:val="baseline"/>
        <w:rPr>
          <w:rFonts w:ascii="Times New Roman" w:eastAsia="Times New Roman" w:hAnsi="Times New Roman" w:cs="Times New Roman"/>
          <w:sz w:val="24"/>
          <w:szCs w:val="24"/>
        </w:rPr>
      </w:pPr>
    </w:p>
    <w:p w14:paraId="36733B5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8.1.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14:paraId="7DB96BCC"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8.2. 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14:paraId="4D696B77" w14:textId="77777777" w:rsidR="00D9491A" w:rsidRPr="00D9491A" w:rsidRDefault="00D9491A" w:rsidP="00162D00">
      <w:pPr>
        <w:widowControl w:val="0"/>
        <w:numPr>
          <w:ilvl w:val="0"/>
          <w:numId w:val="72"/>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степень достижения целей школой в области охраны труда;</w:t>
      </w:r>
    </w:p>
    <w:p w14:paraId="604CA5E5" w14:textId="77777777" w:rsidR="00D9491A" w:rsidRPr="00D9491A" w:rsidRDefault="00D9491A" w:rsidP="00162D00">
      <w:pPr>
        <w:widowControl w:val="0"/>
        <w:numPr>
          <w:ilvl w:val="0"/>
          <w:numId w:val="72"/>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способность СУОТ обеспечивать выполнение Политики школы по охране труда;</w:t>
      </w:r>
    </w:p>
    <w:p w14:paraId="77853115" w14:textId="77777777" w:rsidR="00D9491A" w:rsidRPr="00D9491A" w:rsidRDefault="00D9491A" w:rsidP="00162D00">
      <w:pPr>
        <w:widowControl w:val="0"/>
        <w:numPr>
          <w:ilvl w:val="0"/>
          <w:numId w:val="72"/>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эффективность действий, намеченных директором школы на всех уровнях управления по результатам предыдущего анализа эффективности функционирования СУОТ;</w:t>
      </w:r>
    </w:p>
    <w:p w14:paraId="4BB8EC3D" w14:textId="77777777" w:rsidR="00D9491A" w:rsidRPr="00D9491A" w:rsidRDefault="00D9491A" w:rsidP="00162D00">
      <w:pPr>
        <w:widowControl w:val="0"/>
        <w:numPr>
          <w:ilvl w:val="0"/>
          <w:numId w:val="72"/>
        </w:numPr>
        <w:overflowPunct w:val="0"/>
        <w:autoSpaceDE w:val="0"/>
        <w:autoSpaceDN w:val="0"/>
        <w:adjustRightInd w:val="0"/>
        <w:spacing w:after="0" w:line="240"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14:paraId="104BB282" w14:textId="77777777" w:rsidR="00D9491A" w:rsidRPr="00D9491A" w:rsidRDefault="00D9491A" w:rsidP="00D9491A">
      <w:pPr>
        <w:widowControl w:val="0"/>
        <w:overflowPunct w:val="0"/>
        <w:autoSpaceDE w:val="0"/>
        <w:autoSpaceDN w:val="0"/>
        <w:adjustRightInd w:val="0"/>
        <w:spacing w:after="0" w:line="259" w:lineRule="auto"/>
        <w:ind w:left="142" w:firstLine="284"/>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необходимость изменения критериев оценки эффективности функционирования СУОТ.</w:t>
      </w:r>
    </w:p>
    <w:p w14:paraId="430BF09B"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3C1A39CF" w14:textId="77777777" w:rsidR="00D9491A" w:rsidRPr="00D9491A" w:rsidRDefault="00D9491A" w:rsidP="00162D00">
      <w:pPr>
        <w:keepNext/>
        <w:widowControl w:val="0"/>
        <w:numPr>
          <w:ilvl w:val="0"/>
          <w:numId w:val="38"/>
        </w:numPr>
        <w:overflowPunct w:val="0"/>
        <w:autoSpaceDE w:val="0"/>
        <w:autoSpaceDN w:val="0"/>
        <w:adjustRightInd w:val="0"/>
        <w:spacing w:after="0" w:line="259" w:lineRule="auto"/>
        <w:contextualSpacing/>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Реагирование на аварии, несчастные случаи, отравления</w:t>
      </w:r>
    </w:p>
    <w:p w14:paraId="55288953" w14:textId="77777777" w:rsidR="00D9491A" w:rsidRPr="00D9491A" w:rsidRDefault="00D9491A" w:rsidP="00D9491A">
      <w:pPr>
        <w:keepNext/>
        <w:widowControl w:val="0"/>
        <w:overflowPunct w:val="0"/>
        <w:autoSpaceDE w:val="0"/>
        <w:autoSpaceDN w:val="0"/>
        <w:adjustRightInd w:val="0"/>
        <w:spacing w:after="0" w:line="259" w:lineRule="auto"/>
        <w:ind w:firstLine="709"/>
        <w:jc w:val="center"/>
        <w:textAlignment w:val="baseline"/>
        <w:outlineLvl w:val="1"/>
        <w:rPr>
          <w:rFonts w:ascii="Times New Roman" w:eastAsia="Times New Roman" w:hAnsi="Times New Roman" w:cs="Times New Roman"/>
          <w:bCs/>
          <w:iCs/>
          <w:sz w:val="24"/>
          <w:szCs w:val="24"/>
        </w:rPr>
      </w:pPr>
      <w:r w:rsidRPr="00D9491A">
        <w:rPr>
          <w:rFonts w:ascii="Times New Roman" w:eastAsia="Times New Roman" w:hAnsi="Times New Roman" w:cs="Times New Roman"/>
          <w:b/>
          <w:bCs/>
          <w:iCs/>
          <w:sz w:val="24"/>
          <w:szCs w:val="24"/>
        </w:rPr>
        <w:t>и профессиональные заболевания</w:t>
      </w:r>
    </w:p>
    <w:p w14:paraId="0F2907CD"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341D045D"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9.1. 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 порядок действий в случае их возникновения.</w:t>
      </w:r>
    </w:p>
    <w:p w14:paraId="583D22CC"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9.2. 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14:paraId="3C6CE319"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14:paraId="3850FAA4"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возможность работников остановить работу и/или незамедлительно покинуть рабочее место и направиться в безопасное место;</w:t>
      </w:r>
    </w:p>
    <w:p w14:paraId="15AC472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прекращение работ в условиях аварии;</w:t>
      </w:r>
    </w:p>
    <w:p w14:paraId="0D31D03A"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 с ними;</w:t>
      </w:r>
    </w:p>
    <w:p w14:paraId="4B0DF1A0"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14:paraId="70FB5592"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14:paraId="750EC90F"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9.3. 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14:paraId="53442A93"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9.4. С целью своевременного определения и понимания причин возникновения аварий, несчастных случаев и профессиональных заболеваниях директор школы устанавливает порядок расследования аварий, несчастных случаев и профессиональных заболеваний, а также оформления отчетных документов.</w:t>
      </w:r>
    </w:p>
    <w:p w14:paraId="7922396B"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9.5. Результаты реагирования на аварии, несчастные случаи и профессиональные заболевания оформляются в школе в форме акта с указанием корректирующих мероприятий по устранению причин, повлекших их возникновение.</w:t>
      </w:r>
    </w:p>
    <w:p w14:paraId="3101ACEB"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Перечень событий, которые подлежат расследованию добавлено отравление, а также укусы и другие телесные повреждения от паукообразных (ст. 227 новой редакции ТК). К материалам расследования приобщать информацию, которую получили с видеокамер, видеорегистраторов и других систем наблюдения и контроля с места несчастного случая.</w:t>
      </w:r>
    </w:p>
    <w:p w14:paraId="28536E57"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23BCD793" w14:textId="77777777" w:rsidR="00D9491A" w:rsidRPr="00D9491A" w:rsidRDefault="00D9491A" w:rsidP="00162D00">
      <w:pPr>
        <w:widowControl w:val="0"/>
        <w:numPr>
          <w:ilvl w:val="0"/>
          <w:numId w:val="38"/>
        </w:numPr>
        <w:overflowPunct w:val="0"/>
        <w:autoSpaceDE w:val="0"/>
        <w:autoSpaceDN w:val="0"/>
        <w:adjustRightInd w:val="0"/>
        <w:spacing w:after="0" w:line="259" w:lineRule="auto"/>
        <w:contextualSpacing/>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
          <w:bCs/>
          <w:iCs/>
          <w:sz w:val="24"/>
          <w:szCs w:val="24"/>
        </w:rPr>
        <w:t xml:space="preserve"> Управление документами СУОТ</w:t>
      </w:r>
    </w:p>
    <w:p w14:paraId="1EA6DF52" w14:textId="77777777" w:rsidR="00D9491A" w:rsidRPr="00D9491A" w:rsidRDefault="00D9491A" w:rsidP="00D9491A">
      <w:pPr>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02D21A1E"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10.1.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в школе и конкретного исполнителя, процессы обеспечения охраны труда и контроля, необходимые связи обеспечивающие функционирование СУОТ.</w:t>
      </w:r>
    </w:p>
    <w:p w14:paraId="5140B5C2"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10.2. Лица, ответственные за разработку и утверждение документов СУОТ, определяются директором школы на всех уровнях управления. Директор школы также устанавливает порядок разработки, согласования, утверждения и пересмотра документов СУОТ, сроки их хранения.</w:t>
      </w:r>
    </w:p>
    <w:p w14:paraId="3A89AA8C" w14:textId="77777777" w:rsidR="00D9491A" w:rsidRPr="00D9491A" w:rsidRDefault="00D9491A" w:rsidP="00D9491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14:paraId="4E6089E3" w14:textId="77777777" w:rsidR="00D9491A" w:rsidRPr="00D9491A" w:rsidRDefault="00D9491A" w:rsidP="00162D00">
      <w:pPr>
        <w:widowControl w:val="0"/>
        <w:numPr>
          <w:ilvl w:val="0"/>
          <w:numId w:val="73"/>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журналы регистрации инструктажей по охране труда</w:t>
      </w:r>
    </w:p>
    <w:p w14:paraId="689698D0" w14:textId="77777777" w:rsidR="00D9491A" w:rsidRPr="00D9491A" w:rsidRDefault="00D9491A" w:rsidP="00162D00">
      <w:pPr>
        <w:widowControl w:val="0"/>
        <w:numPr>
          <w:ilvl w:val="0"/>
          <w:numId w:val="73"/>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акты и иные записи данных, вытекающие из осуществления СУОТ;</w:t>
      </w:r>
    </w:p>
    <w:p w14:paraId="74714B1C" w14:textId="77777777" w:rsidR="00D9491A" w:rsidRPr="00D9491A" w:rsidRDefault="00D9491A" w:rsidP="00162D00">
      <w:pPr>
        <w:widowControl w:val="0"/>
        <w:numPr>
          <w:ilvl w:val="0"/>
          <w:numId w:val="73"/>
        </w:numPr>
        <w:overflowPunct w:val="0"/>
        <w:autoSpaceDE w:val="0"/>
        <w:autoSpaceDN w:val="0"/>
        <w:adjustRightInd w:val="0"/>
        <w:spacing w:after="0" w:line="240" w:lineRule="auto"/>
        <w:ind w:left="142" w:firstLine="425"/>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журналы учета и акты записей данных об авариях, несчастных случаях, профессиональных заболеваниях;</w:t>
      </w:r>
    </w:p>
    <w:p w14:paraId="04417FD1" w14:textId="4BFE0A29" w:rsidR="00D9491A" w:rsidRPr="00AC69F2" w:rsidRDefault="00D9491A" w:rsidP="00882E2C">
      <w:pPr>
        <w:widowControl w:val="0"/>
        <w:numPr>
          <w:ilvl w:val="0"/>
          <w:numId w:val="73"/>
        </w:numPr>
        <w:overflowPunct w:val="0"/>
        <w:autoSpaceDE w:val="0"/>
        <w:autoSpaceDN w:val="0"/>
        <w:adjustRightInd w:val="0"/>
        <w:spacing w:after="0" w:line="259" w:lineRule="auto"/>
        <w:ind w:left="142" w:firstLine="425"/>
        <w:jc w:val="both"/>
        <w:textAlignment w:val="baseline"/>
        <w:rPr>
          <w:rFonts w:ascii="Times New Roman" w:eastAsia="Times New Roman" w:hAnsi="Times New Roman" w:cs="Times New Roman"/>
          <w:sz w:val="24"/>
          <w:szCs w:val="24"/>
        </w:rPr>
      </w:pPr>
      <w:r w:rsidRPr="00AC69F2">
        <w:rPr>
          <w:rFonts w:ascii="Times New Roman" w:eastAsia="Times New Roman" w:hAnsi="Times New Roman" w:cs="Times New Roman"/>
          <w:sz w:val="24"/>
          <w:szCs w:val="24"/>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 результаты контроля функционирования СУОТ.</w:t>
      </w:r>
    </w:p>
    <w:bookmarkEnd w:id="7"/>
    <w:p w14:paraId="5FD11B96" w14:textId="77777777" w:rsidR="00D9491A" w:rsidRPr="00D9491A" w:rsidRDefault="00D9491A" w:rsidP="00D9491A">
      <w:pPr>
        <w:widowControl w:val="0"/>
        <w:overflowPunct w:val="0"/>
        <w:autoSpaceDE w:val="0"/>
        <w:autoSpaceDN w:val="0"/>
        <w:adjustRightInd w:val="0"/>
        <w:spacing w:after="0" w:line="259" w:lineRule="auto"/>
        <w:jc w:val="both"/>
        <w:textAlignment w:val="baseline"/>
        <w:rPr>
          <w:rFonts w:ascii="Times New Roman" w:eastAsia="Times New Roman" w:hAnsi="Times New Roman" w:cs="Times New Roman"/>
          <w:sz w:val="24"/>
          <w:szCs w:val="24"/>
        </w:rPr>
      </w:pPr>
    </w:p>
    <w:p w14:paraId="741C3F3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AB1957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8</w:t>
      </w:r>
    </w:p>
    <w:p w14:paraId="09BEEB1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lastRenderedPageBreak/>
        <w:t>к Коллективному договору</w:t>
      </w:r>
    </w:p>
    <w:p w14:paraId="7C4D9F81"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8ED0303"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47995A57"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bl>
      <w:tblPr>
        <w:tblW w:w="10031" w:type="dxa"/>
        <w:tblLook w:val="04A0" w:firstRow="1" w:lastRow="0" w:firstColumn="1" w:lastColumn="0" w:noHBand="0" w:noVBand="1"/>
      </w:tblPr>
      <w:tblGrid>
        <w:gridCol w:w="4703"/>
        <w:gridCol w:w="367"/>
        <w:gridCol w:w="4961"/>
      </w:tblGrid>
      <w:tr w:rsidR="00D9491A" w:rsidRPr="00D9491A" w14:paraId="7140054B" w14:textId="77777777" w:rsidTr="00D9491A">
        <w:tc>
          <w:tcPr>
            <w:tcW w:w="5070" w:type="dxa"/>
            <w:gridSpan w:val="2"/>
            <w:hideMark/>
          </w:tcPr>
          <w:p w14:paraId="612B83AF"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c>
          <w:tcPr>
            <w:tcW w:w="4961" w:type="dxa"/>
            <w:hideMark/>
          </w:tcPr>
          <w:p w14:paraId="5D67C6BC"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r w:rsidR="00D9491A" w:rsidRPr="00D9491A" w14:paraId="1DD2E593" w14:textId="77777777" w:rsidTr="00D9491A">
        <w:tc>
          <w:tcPr>
            <w:tcW w:w="4703" w:type="dxa"/>
            <w:hideMark/>
          </w:tcPr>
          <w:p w14:paraId="4017F6C5"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7262CC63"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5347F696" w14:textId="0CB47B4F"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AC69F2">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0ACBC5D1" w14:textId="1163FF93"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AC69F2">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AC69F2">
              <w:rPr>
                <w:rFonts w:ascii="Times New Roman" w:eastAsia="Times New Roman" w:hAnsi="Times New Roman" w:cs="Times New Roman"/>
                <w:iCs/>
                <w:sz w:val="24"/>
                <w:szCs w:val="28"/>
                <w:lang w:eastAsia="en-US"/>
              </w:rPr>
              <w:t>Бочкова</w:t>
            </w:r>
          </w:p>
          <w:p w14:paraId="467096ED" w14:textId="402AE195"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AC69F2">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gridSpan w:val="2"/>
            <w:hideMark/>
          </w:tcPr>
          <w:p w14:paraId="685ADE2F"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010A93FC"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0DDBD509" w14:textId="3D58CEA3"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AC69F2">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45886D5F" w14:textId="0F77D7C3"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AC69F2">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AC69F2">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AC69F2">
              <w:rPr>
                <w:rFonts w:ascii="Times New Roman" w:eastAsia="Times New Roman" w:hAnsi="Times New Roman" w:cs="Times New Roman"/>
                <w:sz w:val="24"/>
                <w:szCs w:val="28"/>
                <w:lang w:eastAsia="en-US"/>
              </w:rPr>
              <w:t>Гайденко</w:t>
            </w:r>
          </w:p>
          <w:p w14:paraId="1DD8B636" w14:textId="5989FF08"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AC69F2">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3EBDF578"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87ED7DC"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552BCF8A"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0CC5B8F4"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85517A0" w14:textId="77777777" w:rsidR="00D9491A" w:rsidRPr="00D9491A" w:rsidRDefault="00D9491A" w:rsidP="00D9491A">
      <w:pPr>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Соглашение по охране труда работников </w:t>
      </w:r>
    </w:p>
    <w:p w14:paraId="13780455" w14:textId="77777777" w:rsidR="00D9491A" w:rsidRPr="00D9491A" w:rsidRDefault="00D9491A" w:rsidP="00D9491A">
      <w:pPr>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муниципального бюджетного общеобразовательного учреждения </w:t>
      </w:r>
    </w:p>
    <w:p w14:paraId="7E4AF4FC" w14:textId="4FA717FB" w:rsidR="00D9491A" w:rsidRPr="00D9491A" w:rsidRDefault="00D9491A" w:rsidP="00D9491A">
      <w:pPr>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Г</w:t>
      </w:r>
      <w:r w:rsidR="00AC69F2">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 Азовского района</w:t>
      </w:r>
    </w:p>
    <w:p w14:paraId="1CA56C06"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p>
    <w:p w14:paraId="112DDB0E" w14:textId="77777777" w:rsidR="00D9491A" w:rsidRPr="00D9491A" w:rsidRDefault="00D9491A" w:rsidP="00162D00">
      <w:pPr>
        <w:numPr>
          <w:ilvl w:val="0"/>
          <w:numId w:val="74"/>
        </w:numPr>
        <w:spacing w:after="0" w:line="240" w:lineRule="auto"/>
        <w:ind w:firstLine="426"/>
        <w:jc w:val="center"/>
        <w:rPr>
          <w:rFonts w:ascii="Times New Roman" w:eastAsia="Times New Roman" w:hAnsi="Times New Roman" w:cs="Times New Roman"/>
          <w:sz w:val="24"/>
          <w:szCs w:val="24"/>
        </w:rPr>
      </w:pPr>
      <w:r w:rsidRPr="00D9491A">
        <w:rPr>
          <w:rFonts w:ascii="Times New Roman" w:eastAsia="Times New Roman" w:hAnsi="Times New Roman" w:cs="Times New Roman"/>
          <w:b/>
          <w:sz w:val="24"/>
          <w:szCs w:val="24"/>
        </w:rPr>
        <w:t>Перечень мероприятий соглашения по охране труда</w:t>
      </w:r>
      <w:r w:rsidRPr="00D9491A">
        <w:rPr>
          <w:rFonts w:ascii="Times New Roman" w:eastAsia="Times New Roman" w:hAnsi="Times New Roman" w:cs="Times New Roman"/>
          <w:sz w:val="24"/>
          <w:szCs w:val="24"/>
        </w:rPr>
        <w:t>.</w:t>
      </w:r>
    </w:p>
    <w:p w14:paraId="27395665" w14:textId="77777777" w:rsidR="00D9491A" w:rsidRPr="00D9491A" w:rsidRDefault="00D9491A" w:rsidP="00D9491A">
      <w:pPr>
        <w:spacing w:after="0" w:line="240" w:lineRule="auto"/>
        <w:ind w:left="720"/>
        <w:rPr>
          <w:rFonts w:ascii="Times New Roman" w:eastAsia="Times New Roman" w:hAnsi="Times New Roman" w:cs="Times New Roman"/>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18"/>
        <w:gridCol w:w="1842"/>
        <w:gridCol w:w="2550"/>
      </w:tblGrid>
      <w:tr w:rsidR="00D9491A" w:rsidRPr="00D9491A" w14:paraId="150370C7" w14:textId="77777777" w:rsidTr="00D9491A">
        <w:trPr>
          <w:trHeight w:val="973"/>
        </w:trPr>
        <w:tc>
          <w:tcPr>
            <w:tcW w:w="675" w:type="dxa"/>
            <w:tcBorders>
              <w:top w:val="single" w:sz="4" w:space="0" w:color="auto"/>
              <w:left w:val="single" w:sz="4" w:space="0" w:color="auto"/>
              <w:bottom w:val="single" w:sz="4" w:space="0" w:color="auto"/>
              <w:right w:val="single" w:sz="4" w:space="0" w:color="auto"/>
            </w:tcBorders>
            <w:hideMark/>
          </w:tcPr>
          <w:p w14:paraId="5DB41DE8" w14:textId="77777777" w:rsidR="00D9491A" w:rsidRPr="00D9491A" w:rsidRDefault="00D9491A" w:rsidP="00D9491A">
            <w:pP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п/п</w:t>
            </w:r>
          </w:p>
        </w:tc>
        <w:tc>
          <w:tcPr>
            <w:tcW w:w="4820" w:type="dxa"/>
            <w:tcBorders>
              <w:top w:val="single" w:sz="4" w:space="0" w:color="auto"/>
              <w:left w:val="single" w:sz="4" w:space="0" w:color="auto"/>
              <w:bottom w:val="single" w:sz="4" w:space="0" w:color="auto"/>
              <w:right w:val="single" w:sz="4" w:space="0" w:color="auto"/>
            </w:tcBorders>
            <w:hideMark/>
          </w:tcPr>
          <w:p w14:paraId="61EC367B" w14:textId="77777777" w:rsidR="00D9491A" w:rsidRPr="00D9491A" w:rsidRDefault="00D9491A" w:rsidP="00D9491A">
            <w:pP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Содержание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3DF2E76C" w14:textId="77777777" w:rsidR="00D9491A" w:rsidRPr="00D9491A" w:rsidRDefault="00D9491A" w:rsidP="00D9491A">
            <w:pP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Периодичность</w:t>
            </w:r>
          </w:p>
        </w:tc>
        <w:tc>
          <w:tcPr>
            <w:tcW w:w="2551" w:type="dxa"/>
            <w:tcBorders>
              <w:top w:val="single" w:sz="4" w:space="0" w:color="auto"/>
              <w:left w:val="single" w:sz="4" w:space="0" w:color="auto"/>
              <w:bottom w:val="single" w:sz="4" w:space="0" w:color="auto"/>
              <w:right w:val="single" w:sz="4" w:space="0" w:color="auto"/>
            </w:tcBorders>
            <w:hideMark/>
          </w:tcPr>
          <w:p w14:paraId="2AA4F2CD" w14:textId="77777777" w:rsidR="00D9491A" w:rsidRPr="00D9491A" w:rsidRDefault="00D9491A" w:rsidP="00D9491A">
            <w:pP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Ответственные за выполнение (должность)</w:t>
            </w:r>
          </w:p>
        </w:tc>
      </w:tr>
      <w:tr w:rsidR="00D9491A" w:rsidRPr="00D9491A" w14:paraId="21BC8B7A"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400A2EA7" w14:textId="77777777" w:rsidR="00D9491A" w:rsidRPr="00D9491A" w:rsidRDefault="00D9491A" w:rsidP="00D9491A">
            <w:pP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1</w:t>
            </w:r>
          </w:p>
        </w:tc>
        <w:tc>
          <w:tcPr>
            <w:tcW w:w="4820" w:type="dxa"/>
            <w:tcBorders>
              <w:top w:val="single" w:sz="4" w:space="0" w:color="auto"/>
              <w:left w:val="single" w:sz="4" w:space="0" w:color="auto"/>
              <w:bottom w:val="single" w:sz="4" w:space="0" w:color="auto"/>
              <w:right w:val="single" w:sz="4" w:space="0" w:color="auto"/>
            </w:tcBorders>
            <w:hideMark/>
          </w:tcPr>
          <w:p w14:paraId="61AC8486"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Периодическая проверка санитарного состояния помещений</w:t>
            </w:r>
          </w:p>
        </w:tc>
        <w:tc>
          <w:tcPr>
            <w:tcW w:w="1843" w:type="dxa"/>
            <w:tcBorders>
              <w:top w:val="single" w:sz="4" w:space="0" w:color="auto"/>
              <w:left w:val="single" w:sz="4" w:space="0" w:color="auto"/>
              <w:bottom w:val="single" w:sz="4" w:space="0" w:color="auto"/>
              <w:right w:val="single" w:sz="4" w:space="0" w:color="auto"/>
            </w:tcBorders>
            <w:hideMark/>
          </w:tcPr>
          <w:p w14:paraId="3264E9F0"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646F6D2F"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заместители директора, заведующий хозяйством</w:t>
            </w:r>
          </w:p>
        </w:tc>
      </w:tr>
      <w:tr w:rsidR="00D9491A" w:rsidRPr="00D9491A" w14:paraId="34B08C93"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593F9445" w14:textId="77777777" w:rsidR="00D9491A" w:rsidRPr="00D9491A" w:rsidRDefault="00D9491A" w:rsidP="00D9491A">
            <w:pPr>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14:paraId="772809CF"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Уборка помещений, поддержание чистоты на рабочих местах</w:t>
            </w:r>
          </w:p>
        </w:tc>
        <w:tc>
          <w:tcPr>
            <w:tcW w:w="1843" w:type="dxa"/>
            <w:tcBorders>
              <w:top w:val="single" w:sz="4" w:space="0" w:color="auto"/>
              <w:left w:val="single" w:sz="4" w:space="0" w:color="auto"/>
              <w:bottom w:val="single" w:sz="4" w:space="0" w:color="auto"/>
              <w:right w:val="single" w:sz="4" w:space="0" w:color="auto"/>
            </w:tcBorders>
            <w:hideMark/>
          </w:tcPr>
          <w:p w14:paraId="560D35DF"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53D88699"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заместители директора, заведующий хозяйством сотрудники</w:t>
            </w:r>
          </w:p>
        </w:tc>
      </w:tr>
      <w:tr w:rsidR="00D9491A" w:rsidRPr="00D9491A" w14:paraId="5836CFED"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740DB9F1"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A34AE3"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Обеспечение безопасных условий труда. Проведение СОУТ</w:t>
            </w:r>
          </w:p>
        </w:tc>
        <w:tc>
          <w:tcPr>
            <w:tcW w:w="1843" w:type="dxa"/>
            <w:tcBorders>
              <w:top w:val="single" w:sz="4" w:space="0" w:color="auto"/>
              <w:left w:val="single" w:sz="4" w:space="0" w:color="auto"/>
              <w:bottom w:val="single" w:sz="4" w:space="0" w:color="auto"/>
              <w:right w:val="single" w:sz="4" w:space="0" w:color="auto"/>
            </w:tcBorders>
            <w:hideMark/>
          </w:tcPr>
          <w:p w14:paraId="0C7CB585"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 1 раз в 5 лет</w:t>
            </w:r>
          </w:p>
        </w:tc>
        <w:tc>
          <w:tcPr>
            <w:tcW w:w="2551" w:type="dxa"/>
            <w:tcBorders>
              <w:top w:val="single" w:sz="4" w:space="0" w:color="auto"/>
              <w:left w:val="single" w:sz="4" w:space="0" w:color="auto"/>
              <w:bottom w:val="single" w:sz="4" w:space="0" w:color="auto"/>
              <w:right w:val="single" w:sz="4" w:space="0" w:color="auto"/>
            </w:tcBorders>
            <w:hideMark/>
          </w:tcPr>
          <w:p w14:paraId="274C54A2"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w:t>
            </w:r>
          </w:p>
          <w:p w14:paraId="36578FDD"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ответственный по охране труда</w:t>
            </w:r>
          </w:p>
        </w:tc>
      </w:tr>
      <w:tr w:rsidR="00D9491A" w:rsidRPr="00D9491A" w14:paraId="096D864E"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49D38B3E"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14:paraId="5391A2B0"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Проведение инструктажа на рабочих местах и обучение технике безопасности со вновь принятыми на работу</w:t>
            </w:r>
          </w:p>
        </w:tc>
        <w:tc>
          <w:tcPr>
            <w:tcW w:w="1843" w:type="dxa"/>
            <w:tcBorders>
              <w:top w:val="single" w:sz="4" w:space="0" w:color="auto"/>
              <w:left w:val="single" w:sz="4" w:space="0" w:color="auto"/>
              <w:bottom w:val="single" w:sz="4" w:space="0" w:color="auto"/>
              <w:right w:val="single" w:sz="4" w:space="0" w:color="auto"/>
            </w:tcBorders>
            <w:hideMark/>
          </w:tcPr>
          <w:p w14:paraId="151B19A0"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4BB2C0E1"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Директор, </w:t>
            </w:r>
          </w:p>
          <w:p w14:paraId="239E4298"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ответственный по охране труда</w:t>
            </w:r>
          </w:p>
        </w:tc>
      </w:tr>
      <w:tr w:rsidR="00D9491A" w:rsidRPr="00D9491A" w14:paraId="723F20CE" w14:textId="77777777" w:rsidTr="00D9491A">
        <w:trPr>
          <w:trHeight w:val="894"/>
        </w:trPr>
        <w:tc>
          <w:tcPr>
            <w:tcW w:w="675" w:type="dxa"/>
            <w:tcBorders>
              <w:top w:val="single" w:sz="4" w:space="0" w:color="auto"/>
              <w:left w:val="single" w:sz="4" w:space="0" w:color="auto"/>
              <w:bottom w:val="single" w:sz="4" w:space="0" w:color="auto"/>
              <w:right w:val="single" w:sz="4" w:space="0" w:color="auto"/>
            </w:tcBorders>
            <w:hideMark/>
          </w:tcPr>
          <w:p w14:paraId="49C623F2"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14:paraId="515DCAF0"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Проведение повторного и внепланового инструктажа на рабочих местах</w:t>
            </w:r>
          </w:p>
        </w:tc>
        <w:tc>
          <w:tcPr>
            <w:tcW w:w="1843" w:type="dxa"/>
            <w:tcBorders>
              <w:top w:val="single" w:sz="4" w:space="0" w:color="auto"/>
              <w:left w:val="single" w:sz="4" w:space="0" w:color="auto"/>
              <w:bottom w:val="single" w:sz="4" w:space="0" w:color="auto"/>
              <w:right w:val="single" w:sz="4" w:space="0" w:color="auto"/>
            </w:tcBorders>
            <w:hideMark/>
          </w:tcPr>
          <w:p w14:paraId="163F32BB"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раза в год</w:t>
            </w:r>
          </w:p>
        </w:tc>
        <w:tc>
          <w:tcPr>
            <w:tcW w:w="2551" w:type="dxa"/>
            <w:tcBorders>
              <w:top w:val="single" w:sz="4" w:space="0" w:color="auto"/>
              <w:left w:val="single" w:sz="4" w:space="0" w:color="auto"/>
              <w:bottom w:val="single" w:sz="4" w:space="0" w:color="auto"/>
              <w:right w:val="single" w:sz="4" w:space="0" w:color="auto"/>
            </w:tcBorders>
            <w:hideMark/>
          </w:tcPr>
          <w:p w14:paraId="1189E5BC"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ответственный по охране труда</w:t>
            </w:r>
          </w:p>
        </w:tc>
      </w:tr>
      <w:tr w:rsidR="00D9491A" w:rsidRPr="00D9491A" w14:paraId="12663C2E"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7ADA71EC"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hideMark/>
          </w:tcPr>
          <w:p w14:paraId="29516AF0"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Контроль за соблюдением правил безопасности при эксплуатации механизмов и оборудования</w:t>
            </w:r>
          </w:p>
        </w:tc>
        <w:tc>
          <w:tcPr>
            <w:tcW w:w="1843" w:type="dxa"/>
            <w:tcBorders>
              <w:top w:val="single" w:sz="4" w:space="0" w:color="auto"/>
              <w:left w:val="single" w:sz="4" w:space="0" w:color="auto"/>
              <w:bottom w:val="single" w:sz="4" w:space="0" w:color="auto"/>
              <w:right w:val="single" w:sz="4" w:space="0" w:color="auto"/>
            </w:tcBorders>
            <w:hideMark/>
          </w:tcPr>
          <w:p w14:paraId="33804AEF"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5BC7932E"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ответственный по охране труда</w:t>
            </w:r>
          </w:p>
        </w:tc>
      </w:tr>
      <w:tr w:rsidR="00D9491A" w:rsidRPr="00D9491A" w14:paraId="133F9C54"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771F7CD6"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hideMark/>
          </w:tcPr>
          <w:p w14:paraId="0E050C91"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Контроль за соблюдением техники безопасности</w:t>
            </w:r>
          </w:p>
        </w:tc>
        <w:tc>
          <w:tcPr>
            <w:tcW w:w="1843" w:type="dxa"/>
            <w:tcBorders>
              <w:top w:val="single" w:sz="4" w:space="0" w:color="auto"/>
              <w:left w:val="single" w:sz="4" w:space="0" w:color="auto"/>
              <w:bottom w:val="single" w:sz="4" w:space="0" w:color="auto"/>
              <w:right w:val="single" w:sz="4" w:space="0" w:color="auto"/>
            </w:tcBorders>
            <w:hideMark/>
          </w:tcPr>
          <w:p w14:paraId="72BFBCA9"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40B5A31E"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Директор, заместители директора,  </w:t>
            </w:r>
            <w:r w:rsidRPr="00D9491A">
              <w:rPr>
                <w:rFonts w:ascii="Times New Roman" w:eastAsia="Times New Roman" w:hAnsi="Times New Roman" w:cs="Times New Roman"/>
                <w:sz w:val="24"/>
                <w:szCs w:val="24"/>
              </w:rPr>
              <w:lastRenderedPageBreak/>
              <w:t>ответственный по охране труда</w:t>
            </w:r>
          </w:p>
        </w:tc>
      </w:tr>
      <w:tr w:rsidR="00D9491A" w:rsidRPr="00D9491A" w14:paraId="0F54BB43"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0A5D019C"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8</w:t>
            </w:r>
          </w:p>
        </w:tc>
        <w:tc>
          <w:tcPr>
            <w:tcW w:w="4820" w:type="dxa"/>
            <w:tcBorders>
              <w:top w:val="single" w:sz="4" w:space="0" w:color="auto"/>
              <w:left w:val="single" w:sz="4" w:space="0" w:color="auto"/>
              <w:bottom w:val="single" w:sz="4" w:space="0" w:color="auto"/>
              <w:right w:val="single" w:sz="4" w:space="0" w:color="auto"/>
            </w:tcBorders>
            <w:hideMark/>
          </w:tcPr>
          <w:p w14:paraId="2D136EE7"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Проведение занятий по пожарной безопасности</w:t>
            </w:r>
          </w:p>
        </w:tc>
        <w:tc>
          <w:tcPr>
            <w:tcW w:w="1843" w:type="dxa"/>
            <w:tcBorders>
              <w:top w:val="single" w:sz="4" w:space="0" w:color="auto"/>
              <w:left w:val="single" w:sz="4" w:space="0" w:color="auto"/>
              <w:bottom w:val="single" w:sz="4" w:space="0" w:color="auto"/>
              <w:right w:val="single" w:sz="4" w:space="0" w:color="auto"/>
            </w:tcBorders>
            <w:hideMark/>
          </w:tcPr>
          <w:p w14:paraId="5D92545B"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раза в год</w:t>
            </w:r>
          </w:p>
        </w:tc>
        <w:tc>
          <w:tcPr>
            <w:tcW w:w="2551" w:type="dxa"/>
            <w:tcBorders>
              <w:top w:val="single" w:sz="4" w:space="0" w:color="auto"/>
              <w:left w:val="single" w:sz="4" w:space="0" w:color="auto"/>
              <w:bottom w:val="single" w:sz="4" w:space="0" w:color="auto"/>
              <w:right w:val="single" w:sz="4" w:space="0" w:color="auto"/>
            </w:tcBorders>
            <w:hideMark/>
          </w:tcPr>
          <w:p w14:paraId="51BB08FD"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Ответственный по противопожарной безопасности</w:t>
            </w:r>
          </w:p>
        </w:tc>
      </w:tr>
      <w:tr w:rsidR="00D9491A" w:rsidRPr="00D9491A" w14:paraId="4412EF43"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40A0BBA7"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hideMark/>
          </w:tcPr>
          <w:p w14:paraId="714BC5FD"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Обслуживание        средств пожарной сигнализации и системы контроля за пожарной сигнализацией</w:t>
            </w:r>
          </w:p>
        </w:tc>
        <w:tc>
          <w:tcPr>
            <w:tcW w:w="1843" w:type="dxa"/>
            <w:tcBorders>
              <w:top w:val="single" w:sz="4" w:space="0" w:color="auto"/>
              <w:left w:val="single" w:sz="4" w:space="0" w:color="auto"/>
              <w:bottom w:val="single" w:sz="4" w:space="0" w:color="auto"/>
              <w:right w:val="single" w:sz="4" w:space="0" w:color="auto"/>
            </w:tcBorders>
            <w:hideMark/>
          </w:tcPr>
          <w:p w14:paraId="02F77054"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699CEBE7"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Директор </w:t>
            </w:r>
          </w:p>
        </w:tc>
      </w:tr>
      <w:tr w:rsidR="00D9491A" w:rsidRPr="00D9491A" w14:paraId="5FE0FB5E"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2571AEDD"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hideMark/>
          </w:tcPr>
          <w:p w14:paraId="154E1FBE"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Приобретение хозяйственных товаров</w:t>
            </w:r>
          </w:p>
        </w:tc>
        <w:tc>
          <w:tcPr>
            <w:tcW w:w="1843" w:type="dxa"/>
            <w:tcBorders>
              <w:top w:val="single" w:sz="4" w:space="0" w:color="auto"/>
              <w:left w:val="single" w:sz="4" w:space="0" w:color="auto"/>
              <w:bottom w:val="single" w:sz="4" w:space="0" w:color="auto"/>
              <w:right w:val="single" w:sz="4" w:space="0" w:color="auto"/>
            </w:tcBorders>
            <w:hideMark/>
          </w:tcPr>
          <w:p w14:paraId="71246C20"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1D54F8FE"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Директор </w:t>
            </w:r>
          </w:p>
        </w:tc>
      </w:tr>
      <w:tr w:rsidR="00D9491A" w:rsidRPr="00D9491A" w14:paraId="36FAB059"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55182FD8"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hideMark/>
          </w:tcPr>
          <w:p w14:paraId="1BF0647C"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Приобретение моющих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704BBBEA"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2474FC2A"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w:t>
            </w:r>
          </w:p>
        </w:tc>
      </w:tr>
      <w:tr w:rsidR="00D9491A" w:rsidRPr="00D9491A" w14:paraId="417FA816"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4A4C1F0C"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hideMark/>
          </w:tcPr>
          <w:p w14:paraId="654FEB98"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Приобретение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460E1710"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постоянно</w:t>
            </w:r>
          </w:p>
        </w:tc>
        <w:tc>
          <w:tcPr>
            <w:tcW w:w="2551" w:type="dxa"/>
            <w:tcBorders>
              <w:top w:val="single" w:sz="4" w:space="0" w:color="auto"/>
              <w:left w:val="single" w:sz="4" w:space="0" w:color="auto"/>
              <w:bottom w:val="single" w:sz="4" w:space="0" w:color="auto"/>
              <w:right w:val="single" w:sz="4" w:space="0" w:color="auto"/>
            </w:tcBorders>
            <w:hideMark/>
          </w:tcPr>
          <w:p w14:paraId="2597896C"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w:t>
            </w:r>
          </w:p>
        </w:tc>
      </w:tr>
      <w:tr w:rsidR="00D9491A" w:rsidRPr="00D9491A" w14:paraId="5D672F07"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59602224"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hideMark/>
          </w:tcPr>
          <w:p w14:paraId="580AAA39"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Техническое обслуживание кнопки тревожной сигнализации </w:t>
            </w:r>
          </w:p>
        </w:tc>
        <w:tc>
          <w:tcPr>
            <w:tcW w:w="1843" w:type="dxa"/>
            <w:tcBorders>
              <w:top w:val="single" w:sz="4" w:space="0" w:color="auto"/>
              <w:left w:val="single" w:sz="4" w:space="0" w:color="auto"/>
              <w:bottom w:val="single" w:sz="4" w:space="0" w:color="auto"/>
              <w:right w:val="single" w:sz="4" w:space="0" w:color="auto"/>
            </w:tcBorders>
            <w:hideMark/>
          </w:tcPr>
          <w:p w14:paraId="2C31432C"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78EAA920"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w:t>
            </w:r>
          </w:p>
        </w:tc>
      </w:tr>
      <w:tr w:rsidR="00D9491A" w:rsidRPr="00D9491A" w14:paraId="5EE26AE2"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5A8409DD"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hideMark/>
          </w:tcPr>
          <w:p w14:paraId="167B59D3"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Текущий ремонт</w:t>
            </w:r>
          </w:p>
        </w:tc>
        <w:tc>
          <w:tcPr>
            <w:tcW w:w="1843" w:type="dxa"/>
            <w:tcBorders>
              <w:top w:val="single" w:sz="4" w:space="0" w:color="auto"/>
              <w:left w:val="single" w:sz="4" w:space="0" w:color="auto"/>
              <w:bottom w:val="single" w:sz="4" w:space="0" w:color="auto"/>
              <w:right w:val="single" w:sz="4" w:space="0" w:color="auto"/>
            </w:tcBorders>
            <w:hideMark/>
          </w:tcPr>
          <w:p w14:paraId="1531B4C5"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14:paraId="2EF09720"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заведующий хозяйством</w:t>
            </w:r>
          </w:p>
        </w:tc>
      </w:tr>
      <w:tr w:rsidR="00D9491A" w:rsidRPr="00D9491A" w14:paraId="203B021F" w14:textId="77777777" w:rsidTr="00D9491A">
        <w:tc>
          <w:tcPr>
            <w:tcW w:w="675" w:type="dxa"/>
            <w:tcBorders>
              <w:top w:val="single" w:sz="4" w:space="0" w:color="auto"/>
              <w:left w:val="single" w:sz="4" w:space="0" w:color="auto"/>
              <w:bottom w:val="single" w:sz="4" w:space="0" w:color="auto"/>
              <w:right w:val="single" w:sz="4" w:space="0" w:color="auto"/>
            </w:tcBorders>
            <w:hideMark/>
          </w:tcPr>
          <w:p w14:paraId="2F2B4C26"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15</w:t>
            </w:r>
          </w:p>
        </w:tc>
        <w:tc>
          <w:tcPr>
            <w:tcW w:w="4820" w:type="dxa"/>
            <w:tcBorders>
              <w:top w:val="single" w:sz="4" w:space="0" w:color="auto"/>
              <w:left w:val="single" w:sz="4" w:space="0" w:color="auto"/>
              <w:bottom w:val="single" w:sz="4" w:space="0" w:color="auto"/>
              <w:right w:val="single" w:sz="4" w:space="0" w:color="auto"/>
            </w:tcBorders>
            <w:hideMark/>
          </w:tcPr>
          <w:p w14:paraId="2B1524CC"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Проведение медицинских осмотров</w:t>
            </w:r>
          </w:p>
        </w:tc>
        <w:tc>
          <w:tcPr>
            <w:tcW w:w="1843" w:type="dxa"/>
            <w:tcBorders>
              <w:top w:val="single" w:sz="4" w:space="0" w:color="auto"/>
              <w:left w:val="single" w:sz="4" w:space="0" w:color="auto"/>
              <w:bottom w:val="single" w:sz="4" w:space="0" w:color="auto"/>
              <w:right w:val="single" w:sz="4" w:space="0" w:color="auto"/>
            </w:tcBorders>
            <w:hideMark/>
          </w:tcPr>
          <w:p w14:paraId="65317B87" w14:textId="77777777" w:rsidR="00D9491A" w:rsidRPr="00D9491A" w:rsidRDefault="00D9491A" w:rsidP="00D9491A">
            <w:pPr>
              <w:spacing w:after="0"/>
              <w:jc w:val="center"/>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раз в год</w:t>
            </w:r>
          </w:p>
        </w:tc>
        <w:tc>
          <w:tcPr>
            <w:tcW w:w="2551" w:type="dxa"/>
            <w:tcBorders>
              <w:top w:val="single" w:sz="4" w:space="0" w:color="auto"/>
              <w:left w:val="single" w:sz="4" w:space="0" w:color="auto"/>
              <w:bottom w:val="single" w:sz="4" w:space="0" w:color="auto"/>
              <w:right w:val="single" w:sz="4" w:space="0" w:color="auto"/>
            </w:tcBorders>
            <w:hideMark/>
          </w:tcPr>
          <w:p w14:paraId="365CC695"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Директор, заведующий хозяйством</w:t>
            </w:r>
          </w:p>
        </w:tc>
      </w:tr>
    </w:tbl>
    <w:p w14:paraId="12CD1763" w14:textId="77777777" w:rsidR="00D9491A" w:rsidRPr="00D9491A" w:rsidRDefault="00D9491A" w:rsidP="00D9491A">
      <w:pPr>
        <w:spacing w:after="0"/>
        <w:rPr>
          <w:rFonts w:ascii="Times New Roman" w:eastAsia="Times New Roman" w:hAnsi="Times New Roman" w:cs="Times New Roman"/>
          <w:sz w:val="28"/>
          <w:szCs w:val="24"/>
        </w:rPr>
      </w:pPr>
    </w:p>
    <w:p w14:paraId="6106E650" w14:textId="77777777" w:rsidR="00D9491A" w:rsidRPr="00D9491A" w:rsidRDefault="00D9491A" w:rsidP="00D9491A">
      <w:pPr>
        <w:spacing w:after="0"/>
        <w:rPr>
          <w:rFonts w:ascii="Times New Roman" w:eastAsia="Times New Roman" w:hAnsi="Times New Roman" w:cs="Times New Roman"/>
          <w:sz w:val="28"/>
          <w:szCs w:val="24"/>
        </w:rPr>
      </w:pPr>
    </w:p>
    <w:p w14:paraId="60BE717D" w14:textId="77777777" w:rsidR="00D9491A" w:rsidRPr="00D9491A" w:rsidRDefault="00D9491A" w:rsidP="00D9491A">
      <w:pPr>
        <w:spacing w:after="0"/>
        <w:rPr>
          <w:rFonts w:ascii="Times New Roman" w:eastAsia="Times New Roman" w:hAnsi="Times New Roman" w:cs="Times New Roman"/>
          <w:sz w:val="28"/>
          <w:szCs w:val="24"/>
        </w:rPr>
      </w:pPr>
    </w:p>
    <w:p w14:paraId="0514ADDE" w14:textId="77777777" w:rsidR="00D9491A" w:rsidRPr="00D9491A" w:rsidRDefault="00D9491A" w:rsidP="00D9491A">
      <w:pPr>
        <w:spacing w:after="0"/>
        <w:rPr>
          <w:rFonts w:ascii="Times New Roman" w:eastAsia="Times New Roman" w:hAnsi="Times New Roman" w:cs="Times New Roman"/>
          <w:sz w:val="28"/>
          <w:szCs w:val="24"/>
        </w:rPr>
      </w:pPr>
    </w:p>
    <w:p w14:paraId="055ECEE1" w14:textId="77777777" w:rsidR="00D9491A" w:rsidRPr="00D9491A" w:rsidRDefault="00D9491A" w:rsidP="00D9491A">
      <w:pPr>
        <w:spacing w:after="0"/>
        <w:rPr>
          <w:rFonts w:ascii="Times New Roman" w:eastAsia="Times New Roman" w:hAnsi="Times New Roman" w:cs="Times New Roman"/>
          <w:sz w:val="28"/>
          <w:szCs w:val="24"/>
        </w:rPr>
      </w:pPr>
    </w:p>
    <w:p w14:paraId="21334E2E" w14:textId="77777777" w:rsidR="00D9491A" w:rsidRPr="00D9491A" w:rsidRDefault="00D9491A" w:rsidP="00D9491A">
      <w:pPr>
        <w:spacing w:after="0"/>
        <w:rPr>
          <w:rFonts w:ascii="Times New Roman" w:eastAsia="Times New Roman" w:hAnsi="Times New Roman" w:cs="Times New Roman"/>
          <w:sz w:val="28"/>
          <w:szCs w:val="24"/>
        </w:rPr>
      </w:pPr>
    </w:p>
    <w:p w14:paraId="484AF647" w14:textId="77777777" w:rsidR="00D9491A" w:rsidRPr="00D9491A" w:rsidRDefault="00D9491A" w:rsidP="00D9491A">
      <w:pPr>
        <w:spacing w:after="0"/>
        <w:rPr>
          <w:rFonts w:ascii="Times New Roman" w:eastAsia="Times New Roman" w:hAnsi="Times New Roman" w:cs="Times New Roman"/>
          <w:sz w:val="28"/>
          <w:szCs w:val="24"/>
        </w:rPr>
      </w:pPr>
    </w:p>
    <w:p w14:paraId="7ED6EB23" w14:textId="77777777" w:rsidR="00D9491A" w:rsidRPr="00D9491A" w:rsidRDefault="00D9491A" w:rsidP="00D9491A">
      <w:pPr>
        <w:spacing w:after="0"/>
        <w:rPr>
          <w:rFonts w:ascii="Times New Roman" w:eastAsia="Times New Roman" w:hAnsi="Times New Roman" w:cs="Times New Roman"/>
          <w:sz w:val="28"/>
          <w:szCs w:val="24"/>
        </w:rPr>
      </w:pPr>
    </w:p>
    <w:p w14:paraId="1607ACC1" w14:textId="77777777" w:rsidR="00D9491A" w:rsidRPr="00D9491A" w:rsidRDefault="00D9491A" w:rsidP="00D9491A">
      <w:pPr>
        <w:spacing w:after="0"/>
        <w:rPr>
          <w:rFonts w:ascii="Times New Roman" w:eastAsia="Times New Roman" w:hAnsi="Times New Roman" w:cs="Times New Roman"/>
          <w:sz w:val="28"/>
          <w:szCs w:val="24"/>
        </w:rPr>
      </w:pPr>
    </w:p>
    <w:p w14:paraId="3F7B3883" w14:textId="77777777" w:rsidR="00D9491A" w:rsidRPr="00D9491A" w:rsidRDefault="00D9491A" w:rsidP="00D9491A">
      <w:pPr>
        <w:spacing w:after="0"/>
        <w:rPr>
          <w:rFonts w:ascii="Times New Roman" w:eastAsia="Times New Roman" w:hAnsi="Times New Roman" w:cs="Times New Roman"/>
          <w:sz w:val="28"/>
          <w:szCs w:val="24"/>
        </w:rPr>
      </w:pPr>
    </w:p>
    <w:p w14:paraId="7533CF9B" w14:textId="77777777" w:rsidR="00D9491A" w:rsidRPr="00D9491A" w:rsidRDefault="00D9491A" w:rsidP="00D9491A">
      <w:pPr>
        <w:spacing w:after="0"/>
        <w:rPr>
          <w:rFonts w:ascii="Times New Roman" w:eastAsia="Times New Roman" w:hAnsi="Times New Roman" w:cs="Times New Roman"/>
          <w:sz w:val="28"/>
          <w:szCs w:val="24"/>
        </w:rPr>
      </w:pPr>
    </w:p>
    <w:p w14:paraId="5FB05B3A" w14:textId="77777777" w:rsidR="00D9491A" w:rsidRPr="00D9491A" w:rsidRDefault="00D9491A" w:rsidP="00D9491A">
      <w:pPr>
        <w:spacing w:after="0"/>
        <w:rPr>
          <w:rFonts w:ascii="Times New Roman" w:eastAsia="Times New Roman" w:hAnsi="Times New Roman" w:cs="Times New Roman"/>
          <w:sz w:val="28"/>
          <w:szCs w:val="24"/>
        </w:rPr>
      </w:pPr>
    </w:p>
    <w:p w14:paraId="0BA8ABE5" w14:textId="77777777" w:rsidR="00D9491A" w:rsidRPr="00D9491A" w:rsidRDefault="00D9491A" w:rsidP="00D9491A">
      <w:pPr>
        <w:spacing w:after="0"/>
        <w:rPr>
          <w:rFonts w:ascii="Times New Roman" w:eastAsia="Times New Roman" w:hAnsi="Times New Roman" w:cs="Times New Roman"/>
          <w:sz w:val="28"/>
          <w:szCs w:val="24"/>
        </w:rPr>
      </w:pPr>
    </w:p>
    <w:p w14:paraId="60D73247" w14:textId="77777777" w:rsidR="00D9491A" w:rsidRPr="00D9491A" w:rsidRDefault="00D9491A" w:rsidP="00D9491A">
      <w:pPr>
        <w:spacing w:after="0"/>
        <w:rPr>
          <w:rFonts w:ascii="Times New Roman" w:eastAsia="Times New Roman" w:hAnsi="Times New Roman" w:cs="Times New Roman"/>
          <w:sz w:val="28"/>
          <w:szCs w:val="24"/>
        </w:rPr>
      </w:pPr>
    </w:p>
    <w:p w14:paraId="3AB0AF93" w14:textId="77777777" w:rsidR="00D9491A" w:rsidRPr="00D9491A" w:rsidRDefault="00D9491A" w:rsidP="00D9491A">
      <w:pPr>
        <w:spacing w:after="0"/>
        <w:rPr>
          <w:rFonts w:ascii="Times New Roman" w:eastAsia="Times New Roman" w:hAnsi="Times New Roman" w:cs="Times New Roman"/>
          <w:sz w:val="28"/>
          <w:szCs w:val="24"/>
        </w:rPr>
      </w:pPr>
    </w:p>
    <w:p w14:paraId="274C75D1" w14:textId="77777777" w:rsidR="00D9491A" w:rsidRPr="00D9491A" w:rsidRDefault="00D9491A" w:rsidP="00D9491A">
      <w:pPr>
        <w:spacing w:after="0"/>
        <w:rPr>
          <w:rFonts w:ascii="Times New Roman" w:eastAsia="Times New Roman" w:hAnsi="Times New Roman" w:cs="Times New Roman"/>
          <w:sz w:val="28"/>
          <w:szCs w:val="24"/>
        </w:rPr>
      </w:pPr>
    </w:p>
    <w:p w14:paraId="3B509D7B" w14:textId="77777777" w:rsidR="00D9491A" w:rsidRPr="00D9491A" w:rsidRDefault="00D9491A" w:rsidP="00D9491A">
      <w:pPr>
        <w:spacing w:after="0"/>
        <w:rPr>
          <w:rFonts w:ascii="Times New Roman" w:eastAsia="Times New Roman" w:hAnsi="Times New Roman" w:cs="Times New Roman"/>
          <w:sz w:val="28"/>
          <w:szCs w:val="24"/>
        </w:rPr>
      </w:pPr>
    </w:p>
    <w:p w14:paraId="1EB64743" w14:textId="77777777" w:rsidR="00D9491A" w:rsidRPr="00D9491A" w:rsidRDefault="00D9491A" w:rsidP="00D9491A">
      <w:pPr>
        <w:spacing w:after="0"/>
        <w:rPr>
          <w:rFonts w:ascii="Times New Roman" w:eastAsia="Times New Roman" w:hAnsi="Times New Roman" w:cs="Times New Roman"/>
          <w:sz w:val="28"/>
          <w:szCs w:val="24"/>
        </w:rPr>
      </w:pPr>
    </w:p>
    <w:p w14:paraId="51D88512" w14:textId="77777777" w:rsidR="00D9491A" w:rsidRPr="00D9491A" w:rsidRDefault="00D9491A" w:rsidP="00D9491A">
      <w:pPr>
        <w:spacing w:after="0"/>
        <w:rPr>
          <w:rFonts w:ascii="Times New Roman" w:eastAsia="Times New Roman" w:hAnsi="Times New Roman" w:cs="Times New Roman"/>
          <w:sz w:val="28"/>
          <w:szCs w:val="24"/>
        </w:rPr>
      </w:pPr>
    </w:p>
    <w:p w14:paraId="7A75D210" w14:textId="77777777" w:rsidR="00D9491A" w:rsidRPr="00D9491A" w:rsidRDefault="00D9491A" w:rsidP="00D9491A">
      <w:pPr>
        <w:spacing w:after="0"/>
        <w:rPr>
          <w:rFonts w:ascii="Times New Roman" w:eastAsia="Times New Roman" w:hAnsi="Times New Roman" w:cs="Times New Roman"/>
          <w:sz w:val="28"/>
          <w:szCs w:val="24"/>
        </w:rPr>
      </w:pPr>
    </w:p>
    <w:p w14:paraId="15089771" w14:textId="77777777" w:rsidR="00D9491A" w:rsidRPr="00D9491A" w:rsidRDefault="00D9491A" w:rsidP="00D9491A">
      <w:pPr>
        <w:spacing w:after="0"/>
        <w:rPr>
          <w:rFonts w:ascii="Times New Roman" w:eastAsia="Times New Roman" w:hAnsi="Times New Roman" w:cs="Times New Roman"/>
          <w:sz w:val="28"/>
          <w:szCs w:val="24"/>
        </w:rPr>
      </w:pPr>
    </w:p>
    <w:p w14:paraId="05A6859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060E7B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0A77311"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2F5FD23"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1FCF6C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9</w:t>
      </w:r>
    </w:p>
    <w:p w14:paraId="0093946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lastRenderedPageBreak/>
        <w:t>к Коллективному договору</w:t>
      </w:r>
    </w:p>
    <w:p w14:paraId="38B0474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tbl>
      <w:tblPr>
        <w:tblW w:w="20882" w:type="dxa"/>
        <w:tblLook w:val="04A0" w:firstRow="1" w:lastRow="0" w:firstColumn="1" w:lastColumn="0" w:noHBand="0" w:noVBand="1"/>
      </w:tblPr>
      <w:tblGrid>
        <w:gridCol w:w="5353"/>
        <w:gridCol w:w="5353"/>
        <w:gridCol w:w="5353"/>
        <w:gridCol w:w="4823"/>
      </w:tblGrid>
      <w:tr w:rsidR="00D9491A" w:rsidRPr="00D9491A" w14:paraId="0CB19879" w14:textId="77777777" w:rsidTr="00D9491A">
        <w:trPr>
          <w:trHeight w:val="1504"/>
        </w:trPr>
        <w:tc>
          <w:tcPr>
            <w:tcW w:w="5353" w:type="dxa"/>
            <w:hideMark/>
          </w:tcPr>
          <w:p w14:paraId="5DAA9464"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bookmarkStart w:id="8" w:name="_Hlk125110869" w:colFirst="2" w:colLast="3"/>
            <w:r w:rsidRPr="00D9491A">
              <w:rPr>
                <w:rFonts w:ascii="Times New Roman" w:eastAsia="Times New Roman" w:hAnsi="Times New Roman" w:cs="Times New Roman"/>
                <w:iCs/>
                <w:sz w:val="24"/>
                <w:szCs w:val="28"/>
                <w:lang w:eastAsia="en-US"/>
              </w:rPr>
              <w:t>Согласовано</w:t>
            </w:r>
          </w:p>
          <w:p w14:paraId="740BB31E"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7FE36A39" w14:textId="10E72CF8"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2F1E6A">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526F154D" w14:textId="3E65CF94"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2F1E6A">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2F1E6A">
              <w:rPr>
                <w:rFonts w:ascii="Times New Roman" w:eastAsia="Times New Roman" w:hAnsi="Times New Roman" w:cs="Times New Roman"/>
                <w:iCs/>
                <w:sz w:val="24"/>
                <w:szCs w:val="28"/>
                <w:lang w:eastAsia="en-US"/>
              </w:rPr>
              <w:t>Бочкова</w:t>
            </w:r>
          </w:p>
          <w:p w14:paraId="0A9109E9" w14:textId="3DF08226"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2F1E6A">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53" w:type="dxa"/>
            <w:hideMark/>
          </w:tcPr>
          <w:p w14:paraId="7935E870"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242304C1"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6E7A2186" w14:textId="588575F6"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2F1E6A">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5E650179" w14:textId="441C6F58"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2F1E6A">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2F1E6A">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2F1E6A">
              <w:rPr>
                <w:rFonts w:ascii="Times New Roman" w:eastAsia="Times New Roman" w:hAnsi="Times New Roman" w:cs="Times New Roman"/>
                <w:sz w:val="24"/>
                <w:szCs w:val="28"/>
                <w:lang w:eastAsia="en-US"/>
              </w:rPr>
              <w:t>Гайденко</w:t>
            </w:r>
          </w:p>
          <w:p w14:paraId="63F65918" w14:textId="6DB2C552"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2F1E6A">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002F1E6A">
              <w:rPr>
                <w:rFonts w:ascii="Times New Roman" w:eastAsia="Times New Roman" w:hAnsi="Times New Roman" w:cs="Times New Roman"/>
                <w:sz w:val="24"/>
                <w:szCs w:val="28"/>
              </w:rPr>
              <w:t>.</w:t>
            </w:r>
            <w:r w:rsidRPr="00D9491A">
              <w:rPr>
                <w:rFonts w:ascii="Times New Roman" w:eastAsia="Times New Roman" w:hAnsi="Times New Roman" w:cs="Times New Roman"/>
                <w:sz w:val="24"/>
                <w:szCs w:val="28"/>
              </w:rPr>
              <w:t>2024 г</w:t>
            </w:r>
          </w:p>
        </w:tc>
        <w:tc>
          <w:tcPr>
            <w:tcW w:w="5353" w:type="dxa"/>
            <w:hideMark/>
          </w:tcPr>
          <w:p w14:paraId="7CC4DB43"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c>
          <w:tcPr>
            <w:tcW w:w="4823" w:type="dxa"/>
            <w:hideMark/>
          </w:tcPr>
          <w:p w14:paraId="271C889C"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bookmarkEnd w:id="8"/>
    </w:tbl>
    <w:p w14:paraId="14331E98" w14:textId="77777777" w:rsidR="00D9491A" w:rsidRPr="00D9491A" w:rsidRDefault="00D9491A" w:rsidP="00D9491A">
      <w:pPr>
        <w:spacing w:after="0"/>
        <w:rPr>
          <w:rFonts w:ascii="Times New Roman" w:eastAsia="Times New Roman" w:hAnsi="Times New Roman" w:cs="Times New Roman"/>
          <w:sz w:val="24"/>
          <w:szCs w:val="24"/>
        </w:rPr>
      </w:pPr>
    </w:p>
    <w:p w14:paraId="08296F62" w14:textId="77777777" w:rsidR="00D9491A" w:rsidRPr="00D9491A" w:rsidRDefault="00D9491A" w:rsidP="00D9491A">
      <w:pPr>
        <w:spacing w:after="0"/>
        <w:rPr>
          <w:rFonts w:ascii="Times New Roman" w:eastAsia="Times New Roman" w:hAnsi="Times New Roman" w:cs="Times New Roman"/>
          <w:sz w:val="24"/>
          <w:szCs w:val="24"/>
        </w:rPr>
      </w:pPr>
    </w:p>
    <w:p w14:paraId="38A2C4FD"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ПЕРЕЧЕНЬ </w:t>
      </w:r>
    </w:p>
    <w:p w14:paraId="576BF533" w14:textId="542A427B"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должностей работников, имеющих право на обеспечение средствами индивидуальной защиты работников муниципального бюджетного общеобразовательного учреждения Г</w:t>
      </w:r>
      <w:r w:rsidR="002F1E6A">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 Азовского района</w:t>
      </w:r>
    </w:p>
    <w:p w14:paraId="63AA96D1" w14:textId="77777777" w:rsidR="00D9491A" w:rsidRPr="00D9491A" w:rsidRDefault="00D9491A" w:rsidP="00D9491A">
      <w:pPr>
        <w:widowControl w:val="0"/>
        <w:spacing w:line="100" w:lineRule="atLeast"/>
        <w:jc w:val="center"/>
        <w:rPr>
          <w:rFonts w:ascii="Times New Roman" w:eastAsia="Times New Roman" w:hAnsi="Times New Roman" w:cs="Times New Roman"/>
          <w:b/>
          <w:spacing w:val="-3"/>
          <w:kern w:val="2"/>
          <w:sz w:val="24"/>
          <w:szCs w:val="24"/>
          <w:lang w:eastAsia="hi-IN" w:bidi="hi-IN"/>
        </w:rPr>
      </w:pPr>
      <w:r w:rsidRPr="00D9491A">
        <w:rPr>
          <w:rFonts w:ascii="Times New Roman" w:eastAsia="Times New Roman" w:hAnsi="Times New Roman" w:cs="Times New Roman"/>
          <w:b/>
          <w:spacing w:val="-3"/>
          <w:kern w:val="2"/>
          <w:sz w:val="28"/>
          <w:szCs w:val="24"/>
          <w:lang w:eastAsia="hi-IN" w:bidi="hi-IN"/>
        </w:rPr>
        <w:t xml:space="preserve">(Приказ Минздравсоцразвития России от 01.06.2009г № 290н </w:t>
      </w:r>
      <w:r w:rsidRPr="00D9491A">
        <w:rPr>
          <w:rFonts w:ascii="Times New Roman" w:eastAsia="Times New Roman" w:hAnsi="Times New Roman" w:cs="Times New Roman"/>
          <w:b/>
          <w:spacing w:val="-3"/>
          <w:kern w:val="2"/>
          <w:sz w:val="24"/>
          <w:szCs w:val="24"/>
          <w:lang w:eastAsia="hi-IN" w:bidi="hi-IN"/>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2268C258" w14:textId="77777777" w:rsidR="00D9491A" w:rsidRPr="00D9491A" w:rsidRDefault="00D9491A" w:rsidP="00D9491A">
      <w:pPr>
        <w:widowControl w:val="0"/>
        <w:spacing w:after="0" w:line="100" w:lineRule="atLeast"/>
        <w:ind w:firstLine="426"/>
        <w:jc w:val="both"/>
        <w:rPr>
          <w:rFonts w:ascii="Times New Roman" w:eastAsia="Times New Roman" w:hAnsi="Times New Roman" w:cs="Times New Roman"/>
          <w:b/>
          <w:spacing w:val="-3"/>
          <w:kern w:val="2"/>
          <w:sz w:val="24"/>
          <w:szCs w:val="24"/>
          <w:lang w:eastAsia="hi-IN" w:bidi="hi-IN"/>
        </w:rPr>
      </w:pPr>
      <w:r w:rsidRPr="00D9491A">
        <w:rPr>
          <w:rFonts w:ascii="Times New Roman" w:eastAsia="Times New Roman" w:hAnsi="Times New Roman" w:cs="Times New Roman"/>
          <w:sz w:val="24"/>
          <w:szCs w:val="24"/>
        </w:rPr>
        <w:t>1. Нормы бесплатной выдачи специальной одежды, специальной обуви и других средств индивидуальной защиты работникам школы.</w:t>
      </w:r>
    </w:p>
    <w:p w14:paraId="27F46B75" w14:textId="77777777" w:rsidR="00D9491A" w:rsidRPr="00D9491A" w:rsidRDefault="00D9491A" w:rsidP="00D9491A">
      <w:pPr>
        <w:widowControl w:val="0"/>
        <w:spacing w:after="0" w:line="100" w:lineRule="atLeast"/>
        <w:ind w:firstLine="426"/>
        <w:jc w:val="both"/>
        <w:rPr>
          <w:rFonts w:ascii="Times New Roman" w:eastAsia="Times New Roman" w:hAnsi="Times New Roman" w:cs="Times New Roman"/>
          <w:b/>
          <w:spacing w:val="-3"/>
          <w:kern w:val="2"/>
          <w:sz w:val="24"/>
          <w:szCs w:val="24"/>
          <w:lang w:eastAsia="hi-IN" w:bidi="hi-IN"/>
        </w:rPr>
      </w:pPr>
      <w:r w:rsidRPr="00D9491A">
        <w:rPr>
          <w:rFonts w:ascii="Times New Roman" w:eastAsia="Times New Roman" w:hAnsi="Times New Roman" w:cs="Times New Roman"/>
          <w:sz w:val="24"/>
          <w:szCs w:val="24"/>
        </w:rPr>
        <w:t>2. Нормы бесплатной выдачи работникам смывающих и обезвреживающих средств, условия их выдачи.</w:t>
      </w:r>
    </w:p>
    <w:p w14:paraId="66CB37E6" w14:textId="77777777" w:rsidR="00D9491A" w:rsidRPr="00D9491A" w:rsidRDefault="00D9491A" w:rsidP="00D9491A">
      <w:pPr>
        <w:widowControl w:val="0"/>
        <w:spacing w:after="0" w:line="100" w:lineRule="atLeast"/>
        <w:ind w:firstLine="426"/>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 Перечень работ и профессий, дающих право на получение бесплатно мыла, смывающих и обезвреживающих средств.</w:t>
      </w:r>
    </w:p>
    <w:p w14:paraId="1D2C6EF0" w14:textId="77777777" w:rsidR="00D9491A" w:rsidRPr="00D9491A" w:rsidRDefault="00D9491A" w:rsidP="00D9491A">
      <w:pPr>
        <w:widowControl w:val="0"/>
        <w:spacing w:after="0" w:line="100" w:lineRule="atLeast"/>
        <w:ind w:firstLine="426"/>
        <w:jc w:val="both"/>
        <w:rPr>
          <w:rFonts w:ascii="Times New Roman" w:eastAsia="Times New Roman" w:hAnsi="Times New Roman" w:cs="Times New Roman"/>
          <w:b/>
          <w:spacing w:val="-3"/>
          <w:kern w:val="2"/>
          <w:sz w:val="24"/>
          <w:szCs w:val="24"/>
          <w:lang w:eastAsia="hi-IN" w:bidi="hi-IN"/>
        </w:rPr>
      </w:pPr>
    </w:p>
    <w:p w14:paraId="4CA8B4BE" w14:textId="77777777" w:rsidR="00D9491A" w:rsidRPr="00D9491A" w:rsidRDefault="00D9491A" w:rsidP="00D9491A">
      <w:pPr>
        <w:widowControl w:val="0"/>
        <w:spacing w:line="100" w:lineRule="atLeast"/>
        <w:jc w:val="center"/>
        <w:rPr>
          <w:rFonts w:ascii="Times New Roman" w:eastAsia="Times New Roman" w:hAnsi="Times New Roman" w:cs="Times New Roman"/>
          <w:b/>
          <w:spacing w:val="-3"/>
          <w:kern w:val="2"/>
          <w:sz w:val="24"/>
          <w:szCs w:val="24"/>
          <w:lang w:eastAsia="hi-IN" w:bidi="hi-IN"/>
        </w:rPr>
      </w:pPr>
      <w:r w:rsidRPr="00D9491A">
        <w:rPr>
          <w:rFonts w:ascii="Times New Roman" w:eastAsia="Times New Roman" w:hAnsi="Times New Roman" w:cs="Times New Roman"/>
          <w:b/>
          <w:sz w:val="24"/>
          <w:szCs w:val="24"/>
        </w:rPr>
        <w:t>1. НОРМЫ</w:t>
      </w:r>
    </w:p>
    <w:p w14:paraId="7F2AC8C4" w14:textId="42DF5C99" w:rsidR="00D9491A" w:rsidRPr="00D9491A" w:rsidRDefault="00D9491A" w:rsidP="00D9491A">
      <w:pPr>
        <w:widowControl w:val="0"/>
        <w:spacing w:after="0" w:line="100" w:lineRule="atLeast"/>
        <w:jc w:val="both"/>
        <w:rPr>
          <w:rFonts w:ascii="Times New Roman" w:eastAsia="Times New Roman" w:hAnsi="Times New Roman" w:cs="Times New Roman"/>
          <w:sz w:val="28"/>
          <w:szCs w:val="28"/>
          <w:lang w:eastAsia="hi-IN" w:bidi="hi-IN"/>
        </w:rPr>
      </w:pPr>
      <w:r w:rsidRPr="00D9491A">
        <w:rPr>
          <w:rFonts w:ascii="Times New Roman" w:eastAsia="Times New Roman" w:hAnsi="Times New Roman" w:cs="Times New Roman"/>
          <w:sz w:val="24"/>
          <w:szCs w:val="24"/>
        </w:rPr>
        <w:t>бесплатной выдачи специальной одежды, специальной обуви и других средств</w:t>
      </w:r>
      <w:r w:rsidRPr="00D9491A">
        <w:rPr>
          <w:rFonts w:ascii="Times New Roman" w:eastAsia="Times New Roman" w:hAnsi="Times New Roman" w:cs="Times New Roman"/>
          <w:b/>
          <w:spacing w:val="-3"/>
          <w:kern w:val="2"/>
          <w:sz w:val="24"/>
          <w:szCs w:val="24"/>
          <w:lang w:eastAsia="hi-IN" w:bidi="hi-IN"/>
        </w:rPr>
        <w:t xml:space="preserve"> </w:t>
      </w:r>
      <w:r w:rsidRPr="00D9491A">
        <w:rPr>
          <w:rFonts w:ascii="Times New Roman" w:eastAsia="Times New Roman" w:hAnsi="Times New Roman" w:cs="Times New Roman"/>
          <w:sz w:val="24"/>
          <w:szCs w:val="24"/>
        </w:rPr>
        <w:t>индивидуальной защиты работникам МБОУ Г</w:t>
      </w:r>
      <w:r w:rsidR="003936C1">
        <w:rPr>
          <w:rFonts w:ascii="Times New Roman" w:eastAsia="Times New Roman" w:hAnsi="Times New Roman" w:cs="Times New Roman"/>
          <w:sz w:val="24"/>
          <w:szCs w:val="24"/>
        </w:rPr>
        <w:t>оловатовская</w:t>
      </w:r>
      <w:r w:rsidRPr="00D9491A">
        <w:rPr>
          <w:rFonts w:ascii="Times New Roman" w:eastAsia="Times New Roman" w:hAnsi="Times New Roman" w:cs="Times New Roman"/>
          <w:sz w:val="24"/>
          <w:szCs w:val="24"/>
        </w:rPr>
        <w:t xml:space="preserve"> СОШ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329"/>
        <w:gridCol w:w="4047"/>
        <w:gridCol w:w="1907"/>
      </w:tblGrid>
      <w:tr w:rsidR="00D9491A" w:rsidRPr="00D9491A" w14:paraId="538D60F3" w14:textId="77777777" w:rsidTr="00D9491A">
        <w:trPr>
          <w:jc w:val="center"/>
        </w:trPr>
        <w:tc>
          <w:tcPr>
            <w:tcW w:w="0" w:type="auto"/>
            <w:tcBorders>
              <w:top w:val="single" w:sz="4" w:space="0" w:color="auto"/>
              <w:left w:val="single" w:sz="4" w:space="0" w:color="auto"/>
              <w:bottom w:val="single" w:sz="4" w:space="0" w:color="auto"/>
              <w:right w:val="single" w:sz="4" w:space="0" w:color="auto"/>
            </w:tcBorders>
            <w:hideMark/>
          </w:tcPr>
          <w:p w14:paraId="27650F0D"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14:paraId="6AFF2556"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Профессия или </w:t>
            </w:r>
          </w:p>
          <w:p w14:paraId="5948363F"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должность</w:t>
            </w:r>
          </w:p>
        </w:tc>
        <w:tc>
          <w:tcPr>
            <w:tcW w:w="4047" w:type="dxa"/>
            <w:tcBorders>
              <w:top w:val="single" w:sz="4" w:space="0" w:color="auto"/>
              <w:left w:val="single" w:sz="4" w:space="0" w:color="auto"/>
              <w:bottom w:val="single" w:sz="4" w:space="0" w:color="auto"/>
              <w:right w:val="single" w:sz="4" w:space="0" w:color="auto"/>
            </w:tcBorders>
            <w:hideMark/>
          </w:tcPr>
          <w:p w14:paraId="4255FF34"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Наименование средств </w:t>
            </w:r>
          </w:p>
          <w:p w14:paraId="782C5271"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индивидуальной защиты</w:t>
            </w:r>
          </w:p>
        </w:tc>
        <w:tc>
          <w:tcPr>
            <w:tcW w:w="1907" w:type="dxa"/>
            <w:tcBorders>
              <w:top w:val="single" w:sz="4" w:space="0" w:color="auto"/>
              <w:left w:val="single" w:sz="4" w:space="0" w:color="auto"/>
              <w:bottom w:val="single" w:sz="4" w:space="0" w:color="auto"/>
              <w:right w:val="single" w:sz="4" w:space="0" w:color="auto"/>
            </w:tcBorders>
            <w:hideMark/>
          </w:tcPr>
          <w:p w14:paraId="5763B01C"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Норма </w:t>
            </w:r>
          </w:p>
          <w:p w14:paraId="26681424"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выдачи на год</w:t>
            </w:r>
          </w:p>
          <w:p w14:paraId="01D9671F"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(единицы, </w:t>
            </w:r>
          </w:p>
          <w:p w14:paraId="0C55D307"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комплекты)</w:t>
            </w:r>
          </w:p>
        </w:tc>
      </w:tr>
      <w:tr w:rsidR="00D9491A" w:rsidRPr="00D9491A" w14:paraId="000ECC64" w14:textId="77777777" w:rsidTr="00D9491A">
        <w:trPr>
          <w:jc w:val="center"/>
        </w:trPr>
        <w:tc>
          <w:tcPr>
            <w:tcW w:w="0" w:type="auto"/>
            <w:tcBorders>
              <w:top w:val="single" w:sz="4" w:space="0" w:color="auto"/>
              <w:left w:val="single" w:sz="4" w:space="0" w:color="auto"/>
              <w:bottom w:val="single" w:sz="4" w:space="0" w:color="auto"/>
              <w:right w:val="single" w:sz="4" w:space="0" w:color="auto"/>
            </w:tcBorders>
            <w:hideMark/>
          </w:tcPr>
          <w:p w14:paraId="71CD3DF4"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14:paraId="69CEBBF0"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Заведующий библиотекой</w:t>
            </w:r>
          </w:p>
        </w:tc>
        <w:tc>
          <w:tcPr>
            <w:tcW w:w="4047" w:type="dxa"/>
            <w:tcBorders>
              <w:top w:val="single" w:sz="4" w:space="0" w:color="auto"/>
              <w:left w:val="single" w:sz="4" w:space="0" w:color="auto"/>
              <w:bottom w:val="single" w:sz="4" w:space="0" w:color="auto"/>
              <w:right w:val="single" w:sz="4" w:space="0" w:color="auto"/>
            </w:tcBorders>
            <w:hideMark/>
          </w:tcPr>
          <w:p w14:paraId="3B0CE198"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14:paraId="7837644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r>
      <w:tr w:rsidR="00D9491A" w:rsidRPr="00D9491A" w14:paraId="0BDCD401" w14:textId="77777777" w:rsidTr="00D9491A">
        <w:trPr>
          <w:jc w:val="center"/>
        </w:trPr>
        <w:tc>
          <w:tcPr>
            <w:tcW w:w="0" w:type="auto"/>
            <w:tcBorders>
              <w:top w:val="single" w:sz="4" w:space="0" w:color="auto"/>
              <w:left w:val="single" w:sz="4" w:space="0" w:color="auto"/>
              <w:bottom w:val="single" w:sz="4" w:space="0" w:color="auto"/>
              <w:right w:val="single" w:sz="4" w:space="0" w:color="auto"/>
            </w:tcBorders>
            <w:hideMark/>
          </w:tcPr>
          <w:p w14:paraId="52C3CEA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14:paraId="3CDBAA98"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Гардеробщик</w:t>
            </w:r>
          </w:p>
        </w:tc>
        <w:tc>
          <w:tcPr>
            <w:tcW w:w="4047" w:type="dxa"/>
            <w:tcBorders>
              <w:top w:val="single" w:sz="4" w:space="0" w:color="auto"/>
              <w:left w:val="single" w:sz="4" w:space="0" w:color="auto"/>
              <w:bottom w:val="single" w:sz="4" w:space="0" w:color="auto"/>
              <w:right w:val="single" w:sz="4" w:space="0" w:color="auto"/>
            </w:tcBorders>
            <w:hideMark/>
          </w:tcPr>
          <w:p w14:paraId="522C6D19"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14:paraId="0D6236CB"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r>
      <w:tr w:rsidR="00D9491A" w:rsidRPr="00D9491A" w14:paraId="116101C5" w14:textId="77777777" w:rsidTr="00D9491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1BDDE11"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w:t>
            </w:r>
          </w:p>
        </w:tc>
        <w:tc>
          <w:tcPr>
            <w:tcW w:w="3329" w:type="dxa"/>
            <w:vMerge w:val="restart"/>
            <w:tcBorders>
              <w:top w:val="single" w:sz="4" w:space="0" w:color="auto"/>
              <w:left w:val="single" w:sz="4" w:space="0" w:color="auto"/>
              <w:bottom w:val="single" w:sz="4" w:space="0" w:color="auto"/>
              <w:right w:val="single" w:sz="4" w:space="0" w:color="auto"/>
            </w:tcBorders>
            <w:hideMark/>
          </w:tcPr>
          <w:p w14:paraId="5BFCF263"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Дворник</w:t>
            </w:r>
          </w:p>
        </w:tc>
        <w:tc>
          <w:tcPr>
            <w:tcW w:w="4047" w:type="dxa"/>
            <w:tcBorders>
              <w:top w:val="single" w:sz="4" w:space="0" w:color="auto"/>
              <w:left w:val="single" w:sz="4" w:space="0" w:color="auto"/>
              <w:bottom w:val="single" w:sz="4" w:space="0" w:color="auto"/>
              <w:right w:val="single" w:sz="4" w:space="0" w:color="auto"/>
            </w:tcBorders>
            <w:hideMark/>
          </w:tcPr>
          <w:p w14:paraId="11EBB35C"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Фартук хлопчатобумажный с </w:t>
            </w:r>
          </w:p>
          <w:p w14:paraId="1A4C7969"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Нагрудником</w:t>
            </w:r>
          </w:p>
        </w:tc>
        <w:tc>
          <w:tcPr>
            <w:tcW w:w="1907" w:type="dxa"/>
            <w:tcBorders>
              <w:top w:val="single" w:sz="4" w:space="0" w:color="auto"/>
              <w:left w:val="single" w:sz="4" w:space="0" w:color="auto"/>
              <w:bottom w:val="single" w:sz="4" w:space="0" w:color="auto"/>
              <w:right w:val="single" w:sz="4" w:space="0" w:color="auto"/>
            </w:tcBorders>
            <w:hideMark/>
          </w:tcPr>
          <w:p w14:paraId="02DA725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r>
      <w:tr w:rsidR="00D9491A" w:rsidRPr="00D9491A" w14:paraId="4FDC964A" w14:textId="77777777" w:rsidTr="00D949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DA2B5"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7D6D1"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hideMark/>
          </w:tcPr>
          <w:p w14:paraId="5EE8DA54"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Рукавицы комбинированные</w:t>
            </w:r>
          </w:p>
        </w:tc>
        <w:tc>
          <w:tcPr>
            <w:tcW w:w="1907" w:type="dxa"/>
            <w:tcBorders>
              <w:top w:val="single" w:sz="4" w:space="0" w:color="auto"/>
              <w:left w:val="single" w:sz="4" w:space="0" w:color="auto"/>
              <w:bottom w:val="single" w:sz="4" w:space="0" w:color="auto"/>
              <w:right w:val="single" w:sz="4" w:space="0" w:color="auto"/>
            </w:tcBorders>
            <w:hideMark/>
          </w:tcPr>
          <w:p w14:paraId="260CB085"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 пар</w:t>
            </w:r>
          </w:p>
        </w:tc>
      </w:tr>
      <w:tr w:rsidR="00D9491A" w:rsidRPr="00D9491A" w14:paraId="6291B053" w14:textId="77777777" w:rsidTr="00D9491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C7E62A8"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w:t>
            </w:r>
          </w:p>
        </w:tc>
        <w:tc>
          <w:tcPr>
            <w:tcW w:w="3329" w:type="dxa"/>
            <w:vMerge w:val="restart"/>
            <w:tcBorders>
              <w:top w:val="single" w:sz="4" w:space="0" w:color="auto"/>
              <w:left w:val="single" w:sz="4" w:space="0" w:color="auto"/>
              <w:bottom w:val="single" w:sz="4" w:space="0" w:color="auto"/>
              <w:right w:val="single" w:sz="4" w:space="0" w:color="auto"/>
            </w:tcBorders>
            <w:hideMark/>
          </w:tcPr>
          <w:p w14:paraId="779BB5B3"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Лаборант</w:t>
            </w:r>
          </w:p>
        </w:tc>
        <w:tc>
          <w:tcPr>
            <w:tcW w:w="4047" w:type="dxa"/>
            <w:tcBorders>
              <w:top w:val="single" w:sz="4" w:space="0" w:color="auto"/>
              <w:left w:val="single" w:sz="4" w:space="0" w:color="auto"/>
              <w:bottom w:val="single" w:sz="4" w:space="0" w:color="auto"/>
              <w:right w:val="single" w:sz="4" w:space="0" w:color="auto"/>
            </w:tcBorders>
            <w:hideMark/>
          </w:tcPr>
          <w:p w14:paraId="2B9678BC"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14:paraId="46A27C91"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дежурный</w:t>
            </w:r>
          </w:p>
        </w:tc>
      </w:tr>
      <w:tr w:rsidR="00D9491A" w:rsidRPr="00D9491A" w14:paraId="5A128456" w14:textId="77777777" w:rsidTr="00D949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63E57"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24F71"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hideMark/>
          </w:tcPr>
          <w:p w14:paraId="3D1E98F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hideMark/>
          </w:tcPr>
          <w:p w14:paraId="59DEF965"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на 1,5 г.</w:t>
            </w:r>
          </w:p>
        </w:tc>
      </w:tr>
      <w:tr w:rsidR="00D9491A" w:rsidRPr="00D9491A" w14:paraId="7A82896D" w14:textId="77777777" w:rsidTr="00D9491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36BBF9F"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w:t>
            </w:r>
          </w:p>
        </w:tc>
        <w:tc>
          <w:tcPr>
            <w:tcW w:w="3329" w:type="dxa"/>
            <w:vMerge w:val="restart"/>
            <w:tcBorders>
              <w:top w:val="single" w:sz="4" w:space="0" w:color="auto"/>
              <w:left w:val="single" w:sz="4" w:space="0" w:color="auto"/>
              <w:bottom w:val="single" w:sz="4" w:space="0" w:color="auto"/>
              <w:right w:val="single" w:sz="4" w:space="0" w:color="auto"/>
            </w:tcBorders>
            <w:hideMark/>
          </w:tcPr>
          <w:p w14:paraId="27A2EB37"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Рабочий по обслуживанию зданий</w:t>
            </w:r>
          </w:p>
        </w:tc>
        <w:tc>
          <w:tcPr>
            <w:tcW w:w="4047" w:type="dxa"/>
            <w:tcBorders>
              <w:top w:val="single" w:sz="4" w:space="0" w:color="auto"/>
              <w:left w:val="single" w:sz="4" w:space="0" w:color="auto"/>
              <w:bottom w:val="single" w:sz="4" w:space="0" w:color="auto"/>
              <w:right w:val="single" w:sz="4" w:space="0" w:color="auto"/>
            </w:tcBorders>
            <w:hideMark/>
          </w:tcPr>
          <w:p w14:paraId="30265627"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14:paraId="49C3E059"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год</w:t>
            </w:r>
          </w:p>
        </w:tc>
      </w:tr>
      <w:tr w:rsidR="00D9491A" w:rsidRPr="00D9491A" w14:paraId="4E56A233" w14:textId="77777777" w:rsidTr="00D949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054B"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B0144"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hideMark/>
          </w:tcPr>
          <w:p w14:paraId="76CC3A48"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Рукавицы комбинированные</w:t>
            </w:r>
          </w:p>
        </w:tc>
        <w:tc>
          <w:tcPr>
            <w:tcW w:w="1907" w:type="dxa"/>
            <w:tcBorders>
              <w:top w:val="single" w:sz="4" w:space="0" w:color="auto"/>
              <w:left w:val="single" w:sz="4" w:space="0" w:color="auto"/>
              <w:bottom w:val="single" w:sz="4" w:space="0" w:color="auto"/>
              <w:right w:val="single" w:sz="4" w:space="0" w:color="auto"/>
            </w:tcBorders>
            <w:hideMark/>
          </w:tcPr>
          <w:p w14:paraId="13E4DF49"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12 пар</w:t>
            </w:r>
          </w:p>
        </w:tc>
      </w:tr>
      <w:tr w:rsidR="00D9491A" w:rsidRPr="00D9491A" w14:paraId="1B3F82F6" w14:textId="77777777" w:rsidTr="00D9491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C995E95"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w:t>
            </w:r>
          </w:p>
        </w:tc>
        <w:tc>
          <w:tcPr>
            <w:tcW w:w="3329" w:type="dxa"/>
            <w:vMerge w:val="restart"/>
            <w:tcBorders>
              <w:top w:val="single" w:sz="4" w:space="0" w:color="auto"/>
              <w:left w:val="single" w:sz="4" w:space="0" w:color="auto"/>
              <w:bottom w:val="single" w:sz="4" w:space="0" w:color="auto"/>
              <w:right w:val="single" w:sz="4" w:space="0" w:color="auto"/>
            </w:tcBorders>
            <w:hideMark/>
          </w:tcPr>
          <w:p w14:paraId="52CE751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Уборщик производственных и служебных помещений</w:t>
            </w:r>
          </w:p>
        </w:tc>
        <w:tc>
          <w:tcPr>
            <w:tcW w:w="4047" w:type="dxa"/>
            <w:tcBorders>
              <w:top w:val="single" w:sz="4" w:space="0" w:color="auto"/>
              <w:left w:val="single" w:sz="4" w:space="0" w:color="auto"/>
              <w:bottom w:val="single" w:sz="4" w:space="0" w:color="auto"/>
              <w:right w:val="single" w:sz="4" w:space="0" w:color="auto"/>
            </w:tcBorders>
            <w:hideMark/>
          </w:tcPr>
          <w:p w14:paraId="556EA9AD"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Халат хлопчатобумажный</w:t>
            </w:r>
          </w:p>
        </w:tc>
        <w:tc>
          <w:tcPr>
            <w:tcW w:w="1907" w:type="dxa"/>
            <w:tcBorders>
              <w:top w:val="single" w:sz="4" w:space="0" w:color="auto"/>
              <w:left w:val="single" w:sz="4" w:space="0" w:color="auto"/>
              <w:bottom w:val="single" w:sz="4" w:space="0" w:color="auto"/>
              <w:right w:val="single" w:sz="4" w:space="0" w:color="auto"/>
            </w:tcBorders>
            <w:hideMark/>
          </w:tcPr>
          <w:p w14:paraId="11704624"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r>
      <w:tr w:rsidR="00D9491A" w:rsidRPr="00D9491A" w14:paraId="1B99ACDA" w14:textId="77777777" w:rsidTr="00D949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FCD77"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2D9E"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hideMark/>
          </w:tcPr>
          <w:p w14:paraId="7044C2B7"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Рукавицы комбинированные</w:t>
            </w:r>
          </w:p>
        </w:tc>
        <w:tc>
          <w:tcPr>
            <w:tcW w:w="1907" w:type="dxa"/>
            <w:tcBorders>
              <w:top w:val="single" w:sz="4" w:space="0" w:color="auto"/>
              <w:left w:val="single" w:sz="4" w:space="0" w:color="auto"/>
              <w:bottom w:val="single" w:sz="4" w:space="0" w:color="auto"/>
              <w:right w:val="single" w:sz="4" w:space="0" w:color="auto"/>
            </w:tcBorders>
            <w:hideMark/>
          </w:tcPr>
          <w:p w14:paraId="18EEC8CA"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6 пар</w:t>
            </w:r>
          </w:p>
        </w:tc>
      </w:tr>
      <w:tr w:rsidR="00D9491A" w:rsidRPr="00D9491A" w14:paraId="1C6FAB9A" w14:textId="77777777" w:rsidTr="00D949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8D4E6"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C741E" w14:textId="77777777" w:rsidR="00D9491A" w:rsidRPr="00D9491A" w:rsidRDefault="00D9491A" w:rsidP="00D9491A">
            <w:pPr>
              <w:spacing w:after="0" w:line="240" w:lineRule="auto"/>
              <w:rPr>
                <w:rFonts w:ascii="Times New Roman" w:eastAsia="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hideMark/>
          </w:tcPr>
          <w:p w14:paraId="5ADF606A"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Перчатки резиновые</w:t>
            </w:r>
          </w:p>
        </w:tc>
        <w:tc>
          <w:tcPr>
            <w:tcW w:w="1907" w:type="dxa"/>
            <w:tcBorders>
              <w:top w:val="single" w:sz="4" w:space="0" w:color="auto"/>
              <w:left w:val="single" w:sz="4" w:space="0" w:color="auto"/>
              <w:bottom w:val="single" w:sz="4" w:space="0" w:color="auto"/>
              <w:right w:val="single" w:sz="4" w:space="0" w:color="auto"/>
            </w:tcBorders>
            <w:hideMark/>
          </w:tcPr>
          <w:p w14:paraId="4682A138"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пары</w:t>
            </w:r>
          </w:p>
        </w:tc>
      </w:tr>
    </w:tbl>
    <w:p w14:paraId="0316E6A6" w14:textId="77777777" w:rsidR="00D9491A" w:rsidRPr="00D9491A" w:rsidRDefault="00D9491A" w:rsidP="00D9491A">
      <w:pPr>
        <w:tabs>
          <w:tab w:val="left" w:pos="1273"/>
        </w:tabs>
        <w:spacing w:after="0"/>
        <w:rPr>
          <w:rFonts w:ascii="Times New Roman" w:eastAsia="Times New Roman" w:hAnsi="Times New Roman" w:cs="Times New Roman"/>
          <w:sz w:val="24"/>
          <w:szCs w:val="24"/>
          <w:lang w:eastAsia="hi-IN" w:bidi="hi-IN"/>
        </w:rPr>
      </w:pPr>
      <w:r w:rsidRPr="00D9491A">
        <w:rPr>
          <w:rFonts w:ascii="Times New Roman" w:eastAsia="Times New Roman" w:hAnsi="Times New Roman" w:cs="Times New Roman"/>
          <w:sz w:val="24"/>
          <w:szCs w:val="24"/>
          <w:lang w:eastAsia="hi-IN" w:bidi="hi-IN"/>
        </w:rPr>
        <w:t>Примечания:</w:t>
      </w:r>
    </w:p>
    <w:p w14:paraId="209B2E85" w14:textId="77777777" w:rsidR="00D9491A" w:rsidRPr="00D9491A" w:rsidRDefault="00D9491A" w:rsidP="00D9491A">
      <w:pPr>
        <w:tabs>
          <w:tab w:val="left" w:pos="1273"/>
        </w:tabs>
        <w:spacing w:after="0"/>
        <w:ind w:firstLine="426"/>
        <w:jc w:val="both"/>
        <w:rPr>
          <w:rFonts w:ascii="Times New Roman" w:eastAsia="Times New Roman" w:hAnsi="Times New Roman" w:cs="Times New Roman"/>
          <w:sz w:val="24"/>
          <w:szCs w:val="24"/>
          <w:lang w:eastAsia="hi-IN" w:bidi="hi-IN"/>
        </w:rPr>
      </w:pPr>
      <w:r w:rsidRPr="00D9491A">
        <w:rPr>
          <w:rFonts w:ascii="Times New Roman" w:eastAsia="Times New Roman" w:hAnsi="Times New Roman" w:cs="Times New Roman"/>
          <w:sz w:val="24"/>
          <w:szCs w:val="24"/>
          <w:lang w:eastAsia="hi-IN" w:bidi="hi-IN"/>
        </w:rPr>
        <w:t>1. При проведении в зданиях ремонтно-строительных работ выдаются дополнительно моющие средства по необходимости.</w:t>
      </w:r>
    </w:p>
    <w:p w14:paraId="7C547157" w14:textId="77777777" w:rsidR="00D9491A" w:rsidRPr="00D9491A" w:rsidRDefault="00D9491A" w:rsidP="00D9491A">
      <w:pPr>
        <w:tabs>
          <w:tab w:val="left" w:pos="1273"/>
        </w:tabs>
        <w:spacing w:after="0"/>
        <w:ind w:firstLine="426"/>
        <w:jc w:val="both"/>
        <w:rPr>
          <w:rFonts w:ascii="Times New Roman" w:eastAsia="Times New Roman" w:hAnsi="Times New Roman" w:cs="Times New Roman"/>
          <w:sz w:val="24"/>
          <w:szCs w:val="24"/>
          <w:lang w:eastAsia="hi-IN" w:bidi="hi-IN"/>
        </w:rPr>
      </w:pPr>
      <w:r w:rsidRPr="00D9491A">
        <w:rPr>
          <w:rFonts w:ascii="Times New Roman" w:eastAsia="Times New Roman" w:hAnsi="Times New Roman" w:cs="Times New Roman"/>
          <w:sz w:val="24"/>
          <w:szCs w:val="24"/>
          <w:lang w:eastAsia="hi-IN" w:bidi="hi-IN"/>
        </w:rPr>
        <w:t>2. При проведении субботников моющие средства выдаются в зависимости от площадей убираемых помещений.</w:t>
      </w:r>
    </w:p>
    <w:p w14:paraId="4E8D2352" w14:textId="77777777" w:rsidR="00D9491A" w:rsidRPr="00D9491A" w:rsidRDefault="00D9491A" w:rsidP="00D9491A">
      <w:pPr>
        <w:tabs>
          <w:tab w:val="left" w:pos="1273"/>
        </w:tabs>
        <w:contextualSpacing/>
        <w:rPr>
          <w:rFonts w:ascii="Times New Roman" w:eastAsia="Times New Roman" w:hAnsi="Times New Roman" w:cs="Times New Roman"/>
          <w:sz w:val="24"/>
          <w:szCs w:val="24"/>
          <w:lang w:eastAsia="hi-IN" w:bidi="hi-IN"/>
        </w:rPr>
      </w:pPr>
      <w:r w:rsidRPr="00D9491A">
        <w:rPr>
          <w:rFonts w:ascii="Times New Roman" w:eastAsia="Times New Roman" w:hAnsi="Times New Roman" w:cs="Times New Roman"/>
          <w:sz w:val="24"/>
          <w:szCs w:val="24"/>
          <w:lang w:eastAsia="hi-IN" w:bidi="hi-IN"/>
        </w:rPr>
        <w:t xml:space="preserve">                                                                   </w:t>
      </w:r>
    </w:p>
    <w:p w14:paraId="1790DF6D" w14:textId="77777777" w:rsidR="00D9491A" w:rsidRPr="00D9491A" w:rsidRDefault="00D9491A" w:rsidP="00D9491A">
      <w:pPr>
        <w:tabs>
          <w:tab w:val="left" w:pos="1273"/>
        </w:tabs>
        <w:contextualSpacing/>
        <w:rPr>
          <w:rFonts w:ascii="Times New Roman" w:eastAsia="Times New Roman" w:hAnsi="Times New Roman" w:cs="Times New Roman"/>
          <w:sz w:val="24"/>
          <w:szCs w:val="24"/>
          <w:lang w:eastAsia="hi-IN" w:bidi="hi-IN"/>
        </w:rPr>
      </w:pPr>
    </w:p>
    <w:p w14:paraId="2BD81BE3" w14:textId="77777777" w:rsidR="00D9491A" w:rsidRPr="00D9491A" w:rsidRDefault="00D9491A" w:rsidP="00D9491A">
      <w:pPr>
        <w:tabs>
          <w:tab w:val="left" w:pos="1273"/>
        </w:tabs>
        <w:contextualSpacing/>
        <w:rPr>
          <w:rFonts w:ascii="Times New Roman" w:eastAsia="Times New Roman" w:hAnsi="Times New Roman" w:cs="Times New Roman"/>
          <w:sz w:val="24"/>
          <w:szCs w:val="24"/>
          <w:lang w:eastAsia="hi-IN" w:bidi="hi-IN"/>
        </w:rPr>
      </w:pPr>
    </w:p>
    <w:p w14:paraId="1CB28B4A" w14:textId="77777777" w:rsidR="00D9491A" w:rsidRPr="00D9491A" w:rsidRDefault="00D9491A" w:rsidP="00D9491A">
      <w:pPr>
        <w:tabs>
          <w:tab w:val="left" w:pos="1273"/>
        </w:tabs>
        <w:contextualSpacing/>
        <w:rPr>
          <w:rFonts w:ascii="Times New Roman" w:eastAsia="Times New Roman" w:hAnsi="Times New Roman" w:cs="Times New Roman"/>
          <w:b/>
          <w:sz w:val="24"/>
          <w:szCs w:val="24"/>
          <w:lang w:eastAsia="hi-IN" w:bidi="hi-IN"/>
        </w:rPr>
      </w:pPr>
      <w:r w:rsidRPr="00D9491A">
        <w:rPr>
          <w:rFonts w:ascii="Times New Roman" w:eastAsia="Times New Roman" w:hAnsi="Times New Roman" w:cs="Times New Roman"/>
          <w:b/>
          <w:sz w:val="24"/>
          <w:szCs w:val="24"/>
          <w:lang w:eastAsia="hi-IN" w:bidi="hi-IN"/>
        </w:rPr>
        <w:t xml:space="preserve">                                                                 2. </w:t>
      </w:r>
      <w:r w:rsidRPr="00D9491A">
        <w:rPr>
          <w:rFonts w:ascii="Times New Roman" w:eastAsia="Times New Roman" w:hAnsi="Times New Roman" w:cs="Times New Roman"/>
          <w:b/>
          <w:sz w:val="24"/>
          <w:szCs w:val="24"/>
        </w:rPr>
        <w:t>НОРМЫ</w:t>
      </w:r>
    </w:p>
    <w:p w14:paraId="089655BA" w14:textId="77777777" w:rsidR="00D9491A" w:rsidRPr="00D9491A" w:rsidRDefault="00D9491A" w:rsidP="00D9491A">
      <w:pPr>
        <w:keepNext/>
        <w:suppressAutoHyphens/>
        <w:overflowPunct w:val="0"/>
        <w:autoSpaceDE w:val="0"/>
        <w:autoSpaceDN w:val="0"/>
        <w:adjustRightInd w:val="0"/>
        <w:spacing w:line="240" w:lineRule="auto"/>
        <w:contextualSpacing/>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бесплатной выдачи работникам смывающих и обезвреживающих средств, условия их выдачи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60"/>
        <w:gridCol w:w="4320"/>
        <w:gridCol w:w="1543"/>
      </w:tblGrid>
      <w:tr w:rsidR="00D9491A" w:rsidRPr="00D9491A" w14:paraId="5F46CBB7" w14:textId="77777777" w:rsidTr="00D9491A">
        <w:trPr>
          <w:jc w:val="center"/>
        </w:trPr>
        <w:tc>
          <w:tcPr>
            <w:tcW w:w="648" w:type="dxa"/>
            <w:tcBorders>
              <w:top w:val="single" w:sz="4" w:space="0" w:color="auto"/>
              <w:left w:val="single" w:sz="4" w:space="0" w:color="auto"/>
              <w:bottom w:val="single" w:sz="4" w:space="0" w:color="auto"/>
              <w:right w:val="single" w:sz="4" w:space="0" w:color="auto"/>
            </w:tcBorders>
            <w:hideMark/>
          </w:tcPr>
          <w:p w14:paraId="0A636AC2"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 xml:space="preserve">№ </w:t>
            </w:r>
          </w:p>
          <w:p w14:paraId="23035212"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п/п</w:t>
            </w:r>
          </w:p>
        </w:tc>
        <w:tc>
          <w:tcPr>
            <w:tcW w:w="3060" w:type="dxa"/>
            <w:tcBorders>
              <w:top w:val="single" w:sz="4" w:space="0" w:color="auto"/>
              <w:left w:val="single" w:sz="4" w:space="0" w:color="auto"/>
              <w:bottom w:val="single" w:sz="4" w:space="0" w:color="auto"/>
              <w:right w:val="single" w:sz="4" w:space="0" w:color="auto"/>
            </w:tcBorders>
            <w:hideMark/>
          </w:tcPr>
          <w:p w14:paraId="51703BDA"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hideMark/>
          </w:tcPr>
          <w:p w14:paraId="59B506B1"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Наименование работ и производственных факторов</w:t>
            </w:r>
          </w:p>
        </w:tc>
        <w:tc>
          <w:tcPr>
            <w:tcW w:w="1543" w:type="dxa"/>
            <w:tcBorders>
              <w:top w:val="single" w:sz="4" w:space="0" w:color="auto"/>
              <w:left w:val="single" w:sz="4" w:space="0" w:color="auto"/>
              <w:bottom w:val="single" w:sz="4" w:space="0" w:color="auto"/>
              <w:right w:val="single" w:sz="4" w:space="0" w:color="auto"/>
            </w:tcBorders>
            <w:hideMark/>
          </w:tcPr>
          <w:p w14:paraId="10CE8EBE"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Норма выдачи на 1 месяц</w:t>
            </w:r>
          </w:p>
        </w:tc>
      </w:tr>
      <w:tr w:rsidR="00D9491A" w:rsidRPr="00D9491A" w14:paraId="04D90ADF" w14:textId="77777777" w:rsidTr="00D9491A">
        <w:trPr>
          <w:jc w:val="center"/>
        </w:trPr>
        <w:tc>
          <w:tcPr>
            <w:tcW w:w="648" w:type="dxa"/>
            <w:tcBorders>
              <w:top w:val="single" w:sz="4" w:space="0" w:color="auto"/>
              <w:left w:val="single" w:sz="4" w:space="0" w:color="auto"/>
              <w:bottom w:val="single" w:sz="4" w:space="0" w:color="auto"/>
              <w:right w:val="single" w:sz="4" w:space="0" w:color="auto"/>
            </w:tcBorders>
            <w:hideMark/>
          </w:tcPr>
          <w:p w14:paraId="3A020A44"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hideMark/>
          </w:tcPr>
          <w:p w14:paraId="7B50A3EC"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Мыло</w:t>
            </w:r>
          </w:p>
        </w:tc>
        <w:tc>
          <w:tcPr>
            <w:tcW w:w="4320" w:type="dxa"/>
            <w:tcBorders>
              <w:top w:val="single" w:sz="4" w:space="0" w:color="auto"/>
              <w:left w:val="single" w:sz="4" w:space="0" w:color="auto"/>
              <w:bottom w:val="single" w:sz="4" w:space="0" w:color="auto"/>
              <w:right w:val="single" w:sz="4" w:space="0" w:color="auto"/>
            </w:tcBorders>
            <w:hideMark/>
          </w:tcPr>
          <w:p w14:paraId="5FAD910A"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Работы, связанные с загрязнением</w:t>
            </w:r>
          </w:p>
        </w:tc>
        <w:tc>
          <w:tcPr>
            <w:tcW w:w="1543" w:type="dxa"/>
            <w:tcBorders>
              <w:top w:val="single" w:sz="4" w:space="0" w:color="auto"/>
              <w:left w:val="single" w:sz="4" w:space="0" w:color="auto"/>
              <w:bottom w:val="single" w:sz="4" w:space="0" w:color="auto"/>
              <w:right w:val="single" w:sz="4" w:space="0" w:color="auto"/>
            </w:tcBorders>
            <w:hideMark/>
          </w:tcPr>
          <w:p w14:paraId="20A213A9"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400 г</w:t>
            </w:r>
          </w:p>
        </w:tc>
      </w:tr>
      <w:tr w:rsidR="00D9491A" w:rsidRPr="00D9491A" w14:paraId="6809153F" w14:textId="77777777" w:rsidTr="00D9491A">
        <w:trPr>
          <w:jc w:val="center"/>
        </w:trPr>
        <w:tc>
          <w:tcPr>
            <w:tcW w:w="648" w:type="dxa"/>
            <w:tcBorders>
              <w:top w:val="single" w:sz="4" w:space="0" w:color="auto"/>
              <w:left w:val="single" w:sz="4" w:space="0" w:color="auto"/>
              <w:bottom w:val="single" w:sz="4" w:space="0" w:color="auto"/>
              <w:right w:val="single" w:sz="4" w:space="0" w:color="auto"/>
            </w:tcBorders>
            <w:hideMark/>
          </w:tcPr>
          <w:p w14:paraId="1582C3A3"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hideMark/>
          </w:tcPr>
          <w:p w14:paraId="549807A6"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Защитный крем для рук гидрофильного действия</w:t>
            </w:r>
          </w:p>
        </w:tc>
        <w:tc>
          <w:tcPr>
            <w:tcW w:w="4320" w:type="dxa"/>
            <w:tcBorders>
              <w:top w:val="single" w:sz="4" w:space="0" w:color="auto"/>
              <w:left w:val="single" w:sz="4" w:space="0" w:color="auto"/>
              <w:bottom w:val="single" w:sz="4" w:space="0" w:color="auto"/>
              <w:right w:val="single" w:sz="4" w:space="0" w:color="auto"/>
            </w:tcBorders>
            <w:hideMark/>
          </w:tcPr>
          <w:p w14:paraId="676A576D" w14:textId="77777777" w:rsidR="00D9491A" w:rsidRPr="00D9491A" w:rsidRDefault="00D9491A" w:rsidP="00D9491A">
            <w:pPr>
              <w:keepNext/>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работе с органическими растворителями</w:t>
            </w:r>
          </w:p>
        </w:tc>
        <w:tc>
          <w:tcPr>
            <w:tcW w:w="1543" w:type="dxa"/>
            <w:tcBorders>
              <w:top w:val="single" w:sz="4" w:space="0" w:color="auto"/>
              <w:left w:val="single" w:sz="4" w:space="0" w:color="auto"/>
              <w:bottom w:val="single" w:sz="4" w:space="0" w:color="auto"/>
              <w:right w:val="single" w:sz="4" w:space="0" w:color="auto"/>
            </w:tcBorders>
            <w:hideMark/>
          </w:tcPr>
          <w:p w14:paraId="75A8CE8E"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800 г</w:t>
            </w:r>
          </w:p>
        </w:tc>
      </w:tr>
      <w:tr w:rsidR="00D9491A" w:rsidRPr="00D9491A" w14:paraId="320FED33" w14:textId="77777777" w:rsidTr="00D9491A">
        <w:trPr>
          <w:jc w:val="center"/>
        </w:trPr>
        <w:tc>
          <w:tcPr>
            <w:tcW w:w="648" w:type="dxa"/>
            <w:tcBorders>
              <w:top w:val="single" w:sz="4" w:space="0" w:color="auto"/>
              <w:left w:val="single" w:sz="4" w:space="0" w:color="auto"/>
              <w:bottom w:val="single" w:sz="4" w:space="0" w:color="auto"/>
              <w:right w:val="single" w:sz="4" w:space="0" w:color="auto"/>
            </w:tcBorders>
            <w:hideMark/>
          </w:tcPr>
          <w:p w14:paraId="3F80EEE0"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hideMark/>
          </w:tcPr>
          <w:p w14:paraId="5058CACF"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Очищающая паста для рук</w:t>
            </w:r>
          </w:p>
        </w:tc>
        <w:tc>
          <w:tcPr>
            <w:tcW w:w="4320" w:type="dxa"/>
            <w:tcBorders>
              <w:top w:val="single" w:sz="4" w:space="0" w:color="auto"/>
              <w:left w:val="single" w:sz="4" w:space="0" w:color="auto"/>
              <w:bottom w:val="single" w:sz="4" w:space="0" w:color="auto"/>
              <w:right w:val="single" w:sz="4" w:space="0" w:color="auto"/>
            </w:tcBorders>
            <w:hideMark/>
          </w:tcPr>
          <w:p w14:paraId="79695351"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работе с техническими маслами, смазками, сажей, лаками и красками, смолами, нефтепродуктами</w:t>
            </w:r>
          </w:p>
        </w:tc>
        <w:tc>
          <w:tcPr>
            <w:tcW w:w="1543" w:type="dxa"/>
            <w:tcBorders>
              <w:top w:val="single" w:sz="4" w:space="0" w:color="auto"/>
              <w:left w:val="single" w:sz="4" w:space="0" w:color="auto"/>
              <w:bottom w:val="single" w:sz="4" w:space="0" w:color="auto"/>
              <w:right w:val="single" w:sz="4" w:space="0" w:color="auto"/>
            </w:tcBorders>
            <w:hideMark/>
          </w:tcPr>
          <w:p w14:paraId="58AE4EBF"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100 мл</w:t>
            </w:r>
          </w:p>
        </w:tc>
      </w:tr>
    </w:tbl>
    <w:p w14:paraId="280B8203" w14:textId="77777777" w:rsidR="00D9491A" w:rsidRPr="00D9491A" w:rsidRDefault="00D9491A" w:rsidP="00D9491A">
      <w:pPr>
        <w:tabs>
          <w:tab w:val="left" w:pos="1273"/>
        </w:tabs>
        <w:spacing w:after="0"/>
        <w:ind w:left="720"/>
        <w:contextualSpacing/>
        <w:rPr>
          <w:rFonts w:ascii="Times New Roman" w:eastAsia="Times New Roman" w:hAnsi="Times New Roman" w:cs="Times New Roman"/>
          <w:b/>
          <w:sz w:val="24"/>
          <w:szCs w:val="24"/>
        </w:rPr>
      </w:pPr>
    </w:p>
    <w:p w14:paraId="5C8787AD" w14:textId="77777777" w:rsidR="00D9491A" w:rsidRPr="00D9491A" w:rsidRDefault="00D9491A" w:rsidP="00D9491A">
      <w:pPr>
        <w:keepNext/>
        <w:suppressAutoHyphens/>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3.ПЕРЕЧЕНЬ</w:t>
      </w:r>
    </w:p>
    <w:p w14:paraId="566CE8D7" w14:textId="77777777" w:rsidR="00D9491A" w:rsidRPr="00D9491A" w:rsidRDefault="00D9491A" w:rsidP="00D9491A">
      <w:pPr>
        <w:keepNext/>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sz w:val="24"/>
          <w:szCs w:val="24"/>
        </w:rPr>
        <w:t>работ и профессий, дающих право на получение бесплатно мыла, смывающих и обезвреживающих средств</w:t>
      </w:r>
    </w:p>
    <w:p w14:paraId="2B2D56A6" w14:textId="77777777" w:rsidR="00D9491A" w:rsidRPr="00D9491A" w:rsidRDefault="00D9491A" w:rsidP="00D9491A">
      <w:pPr>
        <w:keepNext/>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p>
    <w:p w14:paraId="0561F048"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7176"/>
        <w:gridCol w:w="1713"/>
      </w:tblGrid>
      <w:tr w:rsidR="00D9491A" w:rsidRPr="00D9491A" w14:paraId="37B883A4"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194BA2B2" w14:textId="77777777" w:rsidR="00D9491A" w:rsidRPr="00D9491A" w:rsidRDefault="00D9491A" w:rsidP="00D9491A">
            <w:pPr>
              <w:spacing w:after="0" w:line="240" w:lineRule="auto"/>
              <w:jc w:val="both"/>
              <w:rPr>
                <w:rFonts w:ascii="Times New Roman" w:eastAsia="Calibri" w:hAnsi="Times New Roman" w:cs="Times New Roman"/>
                <w:b/>
                <w:iCs/>
                <w:sz w:val="28"/>
                <w:szCs w:val="28"/>
              </w:rPr>
            </w:pPr>
            <w:r w:rsidRPr="00D9491A">
              <w:rPr>
                <w:rFonts w:ascii="Times New Roman" w:eastAsia="Calibri" w:hAnsi="Times New Roman" w:cs="Times New Roman"/>
                <w:b/>
                <w:iCs/>
                <w:sz w:val="28"/>
                <w:szCs w:val="28"/>
              </w:rPr>
              <w:t xml:space="preserve">№ </w:t>
            </w:r>
          </w:p>
          <w:p w14:paraId="05AD4469" w14:textId="77777777" w:rsidR="00D9491A" w:rsidRPr="00D9491A" w:rsidRDefault="00D9491A" w:rsidP="00D9491A">
            <w:pPr>
              <w:spacing w:after="0" w:line="240" w:lineRule="auto"/>
              <w:jc w:val="both"/>
              <w:rPr>
                <w:rFonts w:ascii="Times New Roman" w:eastAsia="Calibri" w:hAnsi="Times New Roman" w:cs="Times New Roman"/>
                <w:b/>
                <w:iCs/>
                <w:sz w:val="28"/>
                <w:szCs w:val="28"/>
              </w:rPr>
            </w:pPr>
            <w:r w:rsidRPr="00D9491A">
              <w:rPr>
                <w:rFonts w:ascii="Times New Roman" w:eastAsia="Calibri" w:hAnsi="Times New Roman" w:cs="Times New Roman"/>
                <w:b/>
                <w:iCs/>
                <w:sz w:val="28"/>
                <w:szCs w:val="28"/>
              </w:rPr>
              <w:t>п/п</w:t>
            </w:r>
          </w:p>
        </w:tc>
        <w:tc>
          <w:tcPr>
            <w:tcW w:w="7176" w:type="dxa"/>
            <w:tcBorders>
              <w:top w:val="single" w:sz="4" w:space="0" w:color="auto"/>
              <w:left w:val="single" w:sz="4" w:space="0" w:color="auto"/>
              <w:bottom w:val="single" w:sz="4" w:space="0" w:color="auto"/>
              <w:right w:val="single" w:sz="4" w:space="0" w:color="auto"/>
            </w:tcBorders>
            <w:hideMark/>
          </w:tcPr>
          <w:p w14:paraId="63261708" w14:textId="77777777" w:rsidR="00D9491A" w:rsidRPr="00D9491A" w:rsidRDefault="00D9491A" w:rsidP="00D9491A">
            <w:pPr>
              <w:spacing w:after="0" w:line="240" w:lineRule="auto"/>
              <w:jc w:val="both"/>
              <w:rPr>
                <w:rFonts w:ascii="Times New Roman" w:eastAsia="Calibri" w:hAnsi="Times New Roman" w:cs="Times New Roman"/>
                <w:b/>
                <w:iCs/>
                <w:sz w:val="28"/>
                <w:szCs w:val="28"/>
              </w:rPr>
            </w:pPr>
            <w:r w:rsidRPr="00D9491A">
              <w:rPr>
                <w:rFonts w:ascii="Times New Roman" w:eastAsia="Calibri" w:hAnsi="Times New Roman" w:cs="Times New Roman"/>
                <w:b/>
                <w:iCs/>
                <w:sz w:val="28"/>
                <w:szCs w:val="28"/>
              </w:rPr>
              <w:t>Наименование профессии или работы</w:t>
            </w:r>
          </w:p>
        </w:tc>
        <w:tc>
          <w:tcPr>
            <w:tcW w:w="1713" w:type="dxa"/>
            <w:tcBorders>
              <w:top w:val="single" w:sz="4" w:space="0" w:color="auto"/>
              <w:left w:val="single" w:sz="4" w:space="0" w:color="auto"/>
              <w:bottom w:val="single" w:sz="4" w:space="0" w:color="auto"/>
              <w:right w:val="single" w:sz="4" w:space="0" w:color="auto"/>
            </w:tcBorders>
            <w:hideMark/>
          </w:tcPr>
          <w:p w14:paraId="474E7229" w14:textId="77777777" w:rsidR="00D9491A" w:rsidRPr="00D9491A" w:rsidRDefault="00D9491A" w:rsidP="00D9491A">
            <w:pPr>
              <w:spacing w:after="0" w:line="240" w:lineRule="auto"/>
              <w:jc w:val="both"/>
              <w:rPr>
                <w:rFonts w:ascii="Times New Roman" w:eastAsia="Calibri" w:hAnsi="Times New Roman" w:cs="Times New Roman"/>
                <w:b/>
                <w:iCs/>
                <w:sz w:val="28"/>
                <w:szCs w:val="28"/>
              </w:rPr>
            </w:pPr>
            <w:r w:rsidRPr="00D9491A">
              <w:rPr>
                <w:rFonts w:ascii="Times New Roman" w:eastAsia="Calibri" w:hAnsi="Times New Roman" w:cs="Times New Roman"/>
                <w:b/>
                <w:iCs/>
                <w:sz w:val="28"/>
                <w:szCs w:val="28"/>
              </w:rPr>
              <w:t xml:space="preserve">Количество </w:t>
            </w:r>
          </w:p>
          <w:p w14:paraId="277E6A16" w14:textId="77777777" w:rsidR="00D9491A" w:rsidRPr="00D9491A" w:rsidRDefault="00D9491A" w:rsidP="00D9491A">
            <w:pPr>
              <w:spacing w:after="0" w:line="240" w:lineRule="auto"/>
              <w:jc w:val="both"/>
              <w:rPr>
                <w:rFonts w:ascii="Times New Roman" w:eastAsia="Calibri" w:hAnsi="Times New Roman" w:cs="Times New Roman"/>
                <w:b/>
                <w:iCs/>
                <w:sz w:val="28"/>
                <w:szCs w:val="28"/>
              </w:rPr>
            </w:pPr>
            <w:r w:rsidRPr="00D9491A">
              <w:rPr>
                <w:rFonts w:ascii="Times New Roman" w:eastAsia="Calibri" w:hAnsi="Times New Roman" w:cs="Times New Roman"/>
                <w:b/>
                <w:iCs/>
                <w:sz w:val="28"/>
                <w:szCs w:val="28"/>
              </w:rPr>
              <w:t>работников</w:t>
            </w:r>
          </w:p>
        </w:tc>
      </w:tr>
      <w:tr w:rsidR="00D9491A" w:rsidRPr="00D9491A" w14:paraId="4545AF5E"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3C9F0684"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1.</w:t>
            </w:r>
          </w:p>
        </w:tc>
        <w:tc>
          <w:tcPr>
            <w:tcW w:w="7176" w:type="dxa"/>
            <w:tcBorders>
              <w:top w:val="single" w:sz="4" w:space="0" w:color="auto"/>
              <w:left w:val="single" w:sz="4" w:space="0" w:color="auto"/>
              <w:bottom w:val="single" w:sz="4" w:space="0" w:color="auto"/>
              <w:right w:val="single" w:sz="4" w:space="0" w:color="auto"/>
            </w:tcBorders>
            <w:hideMark/>
          </w:tcPr>
          <w:p w14:paraId="3BC9CAEC"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Уборщик служебных помещений</w:t>
            </w:r>
          </w:p>
        </w:tc>
        <w:tc>
          <w:tcPr>
            <w:tcW w:w="1713" w:type="dxa"/>
            <w:tcBorders>
              <w:top w:val="single" w:sz="4" w:space="0" w:color="auto"/>
              <w:left w:val="single" w:sz="4" w:space="0" w:color="auto"/>
              <w:bottom w:val="single" w:sz="4" w:space="0" w:color="auto"/>
              <w:right w:val="single" w:sz="4" w:space="0" w:color="auto"/>
            </w:tcBorders>
            <w:hideMark/>
          </w:tcPr>
          <w:p w14:paraId="477A98D3" w14:textId="03C9E1D0" w:rsidR="00D9491A" w:rsidRPr="00D9491A"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p>
        </w:tc>
      </w:tr>
      <w:tr w:rsidR="00D9491A" w:rsidRPr="00D9491A" w14:paraId="738F7907"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1D658563"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2.</w:t>
            </w:r>
          </w:p>
        </w:tc>
        <w:tc>
          <w:tcPr>
            <w:tcW w:w="7176" w:type="dxa"/>
            <w:tcBorders>
              <w:top w:val="single" w:sz="4" w:space="0" w:color="auto"/>
              <w:left w:val="single" w:sz="4" w:space="0" w:color="auto"/>
              <w:bottom w:val="single" w:sz="4" w:space="0" w:color="auto"/>
              <w:right w:val="single" w:sz="4" w:space="0" w:color="auto"/>
            </w:tcBorders>
            <w:hideMark/>
          </w:tcPr>
          <w:p w14:paraId="5ABAF171"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Дворник</w:t>
            </w:r>
          </w:p>
        </w:tc>
        <w:tc>
          <w:tcPr>
            <w:tcW w:w="1713" w:type="dxa"/>
            <w:tcBorders>
              <w:top w:val="single" w:sz="4" w:space="0" w:color="auto"/>
              <w:left w:val="single" w:sz="4" w:space="0" w:color="auto"/>
              <w:bottom w:val="single" w:sz="4" w:space="0" w:color="auto"/>
              <w:right w:val="single" w:sz="4" w:space="0" w:color="auto"/>
            </w:tcBorders>
            <w:hideMark/>
          </w:tcPr>
          <w:p w14:paraId="50CD6B05" w14:textId="01DB392E" w:rsidR="00D9491A" w:rsidRPr="00D9491A"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p>
        </w:tc>
      </w:tr>
      <w:tr w:rsidR="00D9491A" w:rsidRPr="00D9491A" w14:paraId="6A6C06BD"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6222F60E"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3.</w:t>
            </w:r>
          </w:p>
        </w:tc>
        <w:tc>
          <w:tcPr>
            <w:tcW w:w="7176" w:type="dxa"/>
            <w:tcBorders>
              <w:top w:val="single" w:sz="4" w:space="0" w:color="auto"/>
              <w:left w:val="single" w:sz="4" w:space="0" w:color="auto"/>
              <w:bottom w:val="single" w:sz="4" w:space="0" w:color="auto"/>
              <w:right w:val="single" w:sz="4" w:space="0" w:color="auto"/>
            </w:tcBorders>
            <w:hideMark/>
          </w:tcPr>
          <w:p w14:paraId="7246624E"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Рабочий по комплексному обслуживанию и ремонту зданий</w:t>
            </w:r>
          </w:p>
        </w:tc>
        <w:tc>
          <w:tcPr>
            <w:tcW w:w="1713" w:type="dxa"/>
            <w:tcBorders>
              <w:top w:val="single" w:sz="4" w:space="0" w:color="auto"/>
              <w:left w:val="single" w:sz="4" w:space="0" w:color="auto"/>
              <w:bottom w:val="single" w:sz="4" w:space="0" w:color="auto"/>
              <w:right w:val="single" w:sz="4" w:space="0" w:color="auto"/>
            </w:tcBorders>
            <w:hideMark/>
          </w:tcPr>
          <w:p w14:paraId="113647C5"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1</w:t>
            </w:r>
          </w:p>
        </w:tc>
      </w:tr>
      <w:tr w:rsidR="00D9491A" w:rsidRPr="00D9491A" w14:paraId="75A251F6"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4D4B6703"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4.</w:t>
            </w:r>
          </w:p>
        </w:tc>
        <w:tc>
          <w:tcPr>
            <w:tcW w:w="7176" w:type="dxa"/>
            <w:tcBorders>
              <w:top w:val="single" w:sz="4" w:space="0" w:color="auto"/>
              <w:left w:val="single" w:sz="4" w:space="0" w:color="auto"/>
              <w:bottom w:val="single" w:sz="4" w:space="0" w:color="auto"/>
              <w:right w:val="single" w:sz="4" w:space="0" w:color="auto"/>
            </w:tcBorders>
            <w:hideMark/>
          </w:tcPr>
          <w:p w14:paraId="60BBBC93"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Библиотекарь</w:t>
            </w:r>
          </w:p>
        </w:tc>
        <w:tc>
          <w:tcPr>
            <w:tcW w:w="1713" w:type="dxa"/>
            <w:tcBorders>
              <w:top w:val="single" w:sz="4" w:space="0" w:color="auto"/>
              <w:left w:val="single" w:sz="4" w:space="0" w:color="auto"/>
              <w:bottom w:val="single" w:sz="4" w:space="0" w:color="auto"/>
              <w:right w:val="single" w:sz="4" w:space="0" w:color="auto"/>
            </w:tcBorders>
            <w:hideMark/>
          </w:tcPr>
          <w:p w14:paraId="1D3E2F1E"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1</w:t>
            </w:r>
          </w:p>
        </w:tc>
      </w:tr>
      <w:tr w:rsidR="00D9491A" w:rsidRPr="00D9491A" w14:paraId="05D59BB9"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hideMark/>
          </w:tcPr>
          <w:p w14:paraId="6F2F2FD1"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5.</w:t>
            </w:r>
          </w:p>
        </w:tc>
        <w:tc>
          <w:tcPr>
            <w:tcW w:w="7176" w:type="dxa"/>
            <w:tcBorders>
              <w:top w:val="single" w:sz="4" w:space="0" w:color="auto"/>
              <w:left w:val="single" w:sz="4" w:space="0" w:color="auto"/>
              <w:bottom w:val="single" w:sz="4" w:space="0" w:color="auto"/>
              <w:right w:val="single" w:sz="4" w:space="0" w:color="auto"/>
            </w:tcBorders>
            <w:hideMark/>
          </w:tcPr>
          <w:p w14:paraId="004A6309" w14:textId="77777777" w:rsidR="00D9491A" w:rsidRPr="00D9491A" w:rsidRDefault="00D9491A" w:rsidP="00D9491A">
            <w:pPr>
              <w:spacing w:after="0" w:line="240" w:lineRule="auto"/>
              <w:jc w:val="both"/>
              <w:rPr>
                <w:rFonts w:ascii="Times New Roman" w:eastAsia="Calibri" w:hAnsi="Times New Roman" w:cs="Times New Roman"/>
                <w:iCs/>
                <w:sz w:val="28"/>
                <w:szCs w:val="28"/>
              </w:rPr>
            </w:pPr>
            <w:r w:rsidRPr="00D9491A">
              <w:rPr>
                <w:rFonts w:ascii="Times New Roman" w:eastAsia="Calibri" w:hAnsi="Times New Roman" w:cs="Times New Roman"/>
                <w:iCs/>
                <w:sz w:val="28"/>
                <w:szCs w:val="28"/>
              </w:rPr>
              <w:t>Учитель</w:t>
            </w:r>
          </w:p>
        </w:tc>
        <w:tc>
          <w:tcPr>
            <w:tcW w:w="1713" w:type="dxa"/>
            <w:tcBorders>
              <w:top w:val="single" w:sz="4" w:space="0" w:color="auto"/>
              <w:left w:val="single" w:sz="4" w:space="0" w:color="auto"/>
              <w:bottom w:val="single" w:sz="4" w:space="0" w:color="auto"/>
              <w:right w:val="single" w:sz="4" w:space="0" w:color="auto"/>
            </w:tcBorders>
            <w:hideMark/>
          </w:tcPr>
          <w:p w14:paraId="40C5F85B" w14:textId="64F60A47" w:rsidR="00D9491A" w:rsidRPr="00D9491A"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21</w:t>
            </w:r>
          </w:p>
        </w:tc>
      </w:tr>
      <w:tr w:rsidR="0031350E" w:rsidRPr="00D9491A" w14:paraId="0312FF93" w14:textId="77777777" w:rsidTr="00D9491A">
        <w:trPr>
          <w:jc w:val="center"/>
        </w:trPr>
        <w:tc>
          <w:tcPr>
            <w:tcW w:w="939" w:type="dxa"/>
            <w:tcBorders>
              <w:top w:val="single" w:sz="4" w:space="0" w:color="auto"/>
              <w:left w:val="single" w:sz="4" w:space="0" w:color="auto"/>
              <w:bottom w:val="single" w:sz="4" w:space="0" w:color="auto"/>
              <w:right w:val="single" w:sz="4" w:space="0" w:color="auto"/>
            </w:tcBorders>
          </w:tcPr>
          <w:p w14:paraId="2F8A7CC6" w14:textId="5AC12D54" w:rsidR="0031350E" w:rsidRPr="00D9491A"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6.</w:t>
            </w:r>
          </w:p>
        </w:tc>
        <w:tc>
          <w:tcPr>
            <w:tcW w:w="7176" w:type="dxa"/>
            <w:tcBorders>
              <w:top w:val="single" w:sz="4" w:space="0" w:color="auto"/>
              <w:left w:val="single" w:sz="4" w:space="0" w:color="auto"/>
              <w:bottom w:val="single" w:sz="4" w:space="0" w:color="auto"/>
              <w:right w:val="single" w:sz="4" w:space="0" w:color="auto"/>
            </w:tcBorders>
          </w:tcPr>
          <w:p w14:paraId="6EE17FEF" w14:textId="7735A508" w:rsidR="0031350E" w:rsidRPr="00D9491A"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Лаборант</w:t>
            </w:r>
          </w:p>
        </w:tc>
        <w:tc>
          <w:tcPr>
            <w:tcW w:w="1713" w:type="dxa"/>
            <w:tcBorders>
              <w:top w:val="single" w:sz="4" w:space="0" w:color="auto"/>
              <w:left w:val="single" w:sz="4" w:space="0" w:color="auto"/>
              <w:bottom w:val="single" w:sz="4" w:space="0" w:color="auto"/>
              <w:right w:val="single" w:sz="4" w:space="0" w:color="auto"/>
            </w:tcBorders>
          </w:tcPr>
          <w:p w14:paraId="5BF5E304" w14:textId="60092395" w:rsidR="0031350E" w:rsidRDefault="0031350E" w:rsidP="00D9491A">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p>
        </w:tc>
      </w:tr>
    </w:tbl>
    <w:p w14:paraId="6EC3AFD7"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sz w:val="24"/>
          <w:szCs w:val="24"/>
        </w:rPr>
      </w:pPr>
    </w:p>
    <w:p w14:paraId="643DCEAD"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322EC18D"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46C41DFB"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6CBF0544"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7739EECC"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048AF3EF"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61BCD9FC"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2503814C"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128417E7"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7095C3D8"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3C8727E3"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2811F107"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535870E9"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02F06C8C"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5C80D86D"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55FBB5D3"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347B4388"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77DA971D"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17E42428"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264BC64F"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44038BE2"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571A2601"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2130EA74"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6C9F21CE"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2FE0C87C"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5D77FF35"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F867D01"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57666A8"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A4D05F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10</w:t>
      </w:r>
    </w:p>
    <w:p w14:paraId="27EA7A6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696742B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977839B" w14:textId="77777777" w:rsidR="00D9491A" w:rsidRPr="00D9491A" w:rsidRDefault="00D9491A" w:rsidP="00D9491A">
      <w:pPr>
        <w:spacing w:after="0"/>
        <w:rPr>
          <w:rFonts w:ascii="Times New Roman" w:eastAsia="Times New Roman" w:hAnsi="Times New Roman" w:cs="Times New Roman"/>
          <w:sz w:val="28"/>
          <w:szCs w:val="24"/>
        </w:rPr>
      </w:pPr>
    </w:p>
    <w:tbl>
      <w:tblPr>
        <w:tblW w:w="10031" w:type="dxa"/>
        <w:tblLook w:val="04A0" w:firstRow="1" w:lastRow="0" w:firstColumn="1" w:lastColumn="0" w:noHBand="0" w:noVBand="1"/>
      </w:tblPr>
      <w:tblGrid>
        <w:gridCol w:w="4644"/>
        <w:gridCol w:w="59"/>
        <w:gridCol w:w="5328"/>
      </w:tblGrid>
      <w:tr w:rsidR="00D9491A" w:rsidRPr="00D9491A" w14:paraId="0D08E34A" w14:textId="77777777" w:rsidTr="00D9491A">
        <w:tc>
          <w:tcPr>
            <w:tcW w:w="4644" w:type="dxa"/>
            <w:hideMark/>
          </w:tcPr>
          <w:p w14:paraId="3900A754" w14:textId="77777777" w:rsidR="00D9491A" w:rsidRPr="00D9491A" w:rsidRDefault="00D9491A" w:rsidP="00D9491A">
            <w:pPr>
              <w:spacing w:after="0" w:line="240" w:lineRule="auto"/>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c>
          <w:tcPr>
            <w:tcW w:w="5387" w:type="dxa"/>
            <w:gridSpan w:val="2"/>
            <w:hideMark/>
          </w:tcPr>
          <w:p w14:paraId="69200912" w14:textId="77777777" w:rsidR="00D9491A" w:rsidRPr="00D9491A" w:rsidRDefault="00D9491A" w:rsidP="00D9491A">
            <w:pPr>
              <w:tabs>
                <w:tab w:val="left" w:pos="2288"/>
              </w:tabs>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tc>
      </w:tr>
      <w:tr w:rsidR="00D9491A" w:rsidRPr="00D9491A" w14:paraId="3988FE79" w14:textId="77777777" w:rsidTr="00D9491A">
        <w:tc>
          <w:tcPr>
            <w:tcW w:w="4703" w:type="dxa"/>
            <w:gridSpan w:val="2"/>
            <w:hideMark/>
          </w:tcPr>
          <w:p w14:paraId="29044901"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24716AE8"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2E1EFAF5" w14:textId="3EA662EC"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2B12BD">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758E5714" w14:textId="340B39E4"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2B12BD">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2B12BD">
              <w:rPr>
                <w:rFonts w:ascii="Times New Roman" w:eastAsia="Times New Roman" w:hAnsi="Times New Roman" w:cs="Times New Roman"/>
                <w:iCs/>
                <w:sz w:val="24"/>
                <w:szCs w:val="28"/>
                <w:lang w:eastAsia="en-US"/>
              </w:rPr>
              <w:t>Бочкова</w:t>
            </w:r>
          </w:p>
          <w:p w14:paraId="70AF7E71" w14:textId="5623459C"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2B12BD">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hideMark/>
          </w:tcPr>
          <w:p w14:paraId="1792AFB6"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716B99ED"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47FD1DDF" w14:textId="69A3DC21"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2B12BD">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546FC8C1" w14:textId="408D4444"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2B12BD">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2B12BD">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w:t>
            </w:r>
            <w:r w:rsidR="002B12BD">
              <w:rPr>
                <w:rFonts w:ascii="Times New Roman" w:eastAsia="Times New Roman" w:hAnsi="Times New Roman" w:cs="Times New Roman"/>
                <w:sz w:val="24"/>
                <w:szCs w:val="28"/>
                <w:lang w:eastAsia="en-US"/>
              </w:rPr>
              <w:t xml:space="preserve"> Гайденко</w:t>
            </w:r>
          </w:p>
          <w:p w14:paraId="5F757EA9" w14:textId="2113E735"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2B12BD">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57974312" w14:textId="77777777" w:rsidR="00D9491A" w:rsidRPr="00D9491A" w:rsidRDefault="00D9491A" w:rsidP="00D9491A">
      <w:pPr>
        <w:spacing w:after="0"/>
        <w:rPr>
          <w:rFonts w:ascii="Times New Roman" w:eastAsia="Times New Roman" w:hAnsi="Times New Roman" w:cs="Times New Roman"/>
          <w:sz w:val="28"/>
          <w:szCs w:val="24"/>
        </w:rPr>
      </w:pPr>
    </w:p>
    <w:p w14:paraId="60F4DE95" w14:textId="77777777" w:rsidR="00D9491A" w:rsidRPr="00D9491A" w:rsidRDefault="00D9491A" w:rsidP="00D9491A">
      <w:pPr>
        <w:spacing w:after="0"/>
        <w:rPr>
          <w:rFonts w:ascii="Times New Roman" w:eastAsia="Times New Roman" w:hAnsi="Times New Roman" w:cs="Times New Roman"/>
          <w:sz w:val="28"/>
          <w:szCs w:val="24"/>
        </w:rPr>
      </w:pPr>
    </w:p>
    <w:p w14:paraId="2D0BDA30" w14:textId="77777777" w:rsidR="00D9491A" w:rsidRPr="00D9491A" w:rsidRDefault="00D9491A" w:rsidP="00D9491A">
      <w:pPr>
        <w:spacing w:after="0"/>
        <w:rPr>
          <w:rFonts w:ascii="Times New Roman" w:eastAsia="Times New Roman" w:hAnsi="Times New Roman" w:cs="Times New Roman"/>
          <w:sz w:val="28"/>
          <w:szCs w:val="24"/>
        </w:rPr>
      </w:pPr>
    </w:p>
    <w:p w14:paraId="3ABE3808"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Перечень</w:t>
      </w:r>
    </w:p>
    <w:p w14:paraId="2E786785"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должностей работников, которым полагается компенсация за работу в опасных и вредных условиях труда</w:t>
      </w:r>
    </w:p>
    <w:p w14:paraId="5C282046" w14:textId="78CD1B48"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работников муниципального бюджетного общеобразовательного учреждения Г</w:t>
      </w:r>
      <w:r w:rsidR="002B12BD">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  </w:t>
      </w:r>
    </w:p>
    <w:p w14:paraId="0A6AF7CC" w14:textId="77777777" w:rsidR="00D9491A" w:rsidRPr="00D9491A" w:rsidRDefault="00D9491A" w:rsidP="00D9491A">
      <w:pPr>
        <w:keepNext/>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b/>
          <w:sz w:val="28"/>
          <w:szCs w:val="24"/>
        </w:rPr>
        <w:t>Азовского района</w:t>
      </w:r>
    </w:p>
    <w:p w14:paraId="44B102D5" w14:textId="77777777" w:rsidR="00D9491A" w:rsidRPr="00D9491A" w:rsidRDefault="00D9491A" w:rsidP="00D9491A">
      <w:pPr>
        <w:keepNext/>
        <w:suppressAutoHyphens/>
        <w:overflowPunct w:val="0"/>
        <w:autoSpaceDE w:val="0"/>
        <w:autoSpaceDN w:val="0"/>
        <w:adjustRightInd w:val="0"/>
        <w:spacing w:line="240" w:lineRule="auto"/>
        <w:contextualSpacing/>
        <w:textAlignment w:val="baseline"/>
        <w:rPr>
          <w:rFonts w:ascii="Times New Roman" w:eastAsia="Times New Roman" w:hAnsi="Times New Roman" w:cs="Times New Roman"/>
          <w:sz w:val="24"/>
          <w:szCs w:val="24"/>
        </w:rPr>
      </w:pPr>
    </w:p>
    <w:p w14:paraId="55C68849" w14:textId="2A87C4B5" w:rsidR="00D9491A" w:rsidRPr="0031350E" w:rsidRDefault="00D9491A" w:rsidP="00D9491A">
      <w:pPr>
        <w:keepNext/>
        <w:suppressAutoHyphens/>
        <w:overflowPunct w:val="0"/>
        <w:autoSpaceDE w:val="0"/>
        <w:autoSpaceDN w:val="0"/>
        <w:adjustRightInd w:val="0"/>
        <w:spacing w:line="240" w:lineRule="auto"/>
        <w:ind w:firstLine="426"/>
        <w:contextualSpacing/>
        <w:jc w:val="both"/>
        <w:textAlignment w:val="baseline"/>
        <w:rPr>
          <w:rFonts w:ascii="Times New Roman" w:eastAsia="Times New Roman" w:hAnsi="Times New Roman" w:cs="Times New Roman"/>
          <w:b/>
          <w:sz w:val="28"/>
          <w:szCs w:val="28"/>
        </w:rPr>
      </w:pPr>
      <w:r w:rsidRPr="00D9491A">
        <w:rPr>
          <w:rFonts w:ascii="Times New Roman" w:eastAsia="Times New Roman" w:hAnsi="Times New Roman" w:cs="Times New Roman"/>
          <w:b/>
          <w:sz w:val="28"/>
          <w:szCs w:val="28"/>
        </w:rPr>
        <w:t xml:space="preserve">По результатам Специальной оценки условий труда муниципального бюджетного общеобразовательного учреждения </w:t>
      </w:r>
      <w:r w:rsidRPr="00D9491A">
        <w:rPr>
          <w:rFonts w:ascii="Times New Roman" w:eastAsia="Times New Roman" w:hAnsi="Times New Roman" w:cs="Times New Roman"/>
          <w:b/>
          <w:sz w:val="28"/>
          <w:szCs w:val="24"/>
        </w:rPr>
        <w:t>Г</w:t>
      </w:r>
      <w:r w:rsidR="002B12BD">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w:t>
      </w:r>
      <w:r w:rsidRPr="0031350E">
        <w:rPr>
          <w:rFonts w:ascii="Times New Roman" w:eastAsia="Times New Roman" w:hAnsi="Times New Roman" w:cs="Times New Roman"/>
          <w:b/>
          <w:sz w:val="28"/>
          <w:szCs w:val="28"/>
        </w:rPr>
        <w:t xml:space="preserve">общеобразовательной школы Азовского района (экспертное заключение № </w:t>
      </w:r>
      <w:r w:rsidR="0031350E" w:rsidRPr="0031350E">
        <w:rPr>
          <w:rFonts w:ascii="Times New Roman" w:eastAsia="Times New Roman" w:hAnsi="Times New Roman" w:cs="Times New Roman"/>
          <w:b/>
          <w:sz w:val="28"/>
          <w:szCs w:val="28"/>
        </w:rPr>
        <w:t>595347</w:t>
      </w:r>
      <w:r w:rsidRPr="0031350E">
        <w:rPr>
          <w:rFonts w:ascii="Times New Roman" w:eastAsia="Times New Roman" w:hAnsi="Times New Roman" w:cs="Times New Roman"/>
          <w:b/>
          <w:sz w:val="28"/>
          <w:szCs w:val="28"/>
        </w:rPr>
        <w:t xml:space="preserve"> от 1</w:t>
      </w:r>
      <w:r w:rsidR="0031350E" w:rsidRPr="0031350E">
        <w:rPr>
          <w:rFonts w:ascii="Times New Roman" w:eastAsia="Times New Roman" w:hAnsi="Times New Roman" w:cs="Times New Roman"/>
          <w:b/>
          <w:sz w:val="28"/>
          <w:szCs w:val="28"/>
        </w:rPr>
        <w:t>3</w:t>
      </w:r>
      <w:r w:rsidRPr="0031350E">
        <w:rPr>
          <w:rFonts w:ascii="Times New Roman" w:eastAsia="Times New Roman" w:hAnsi="Times New Roman" w:cs="Times New Roman"/>
          <w:b/>
          <w:sz w:val="28"/>
          <w:szCs w:val="28"/>
        </w:rPr>
        <w:t>.</w:t>
      </w:r>
      <w:r w:rsidR="0031350E" w:rsidRPr="0031350E">
        <w:rPr>
          <w:rFonts w:ascii="Times New Roman" w:eastAsia="Times New Roman" w:hAnsi="Times New Roman" w:cs="Times New Roman"/>
          <w:b/>
          <w:sz w:val="28"/>
          <w:szCs w:val="28"/>
        </w:rPr>
        <w:t>02</w:t>
      </w:r>
      <w:r w:rsidRPr="0031350E">
        <w:rPr>
          <w:rFonts w:ascii="Times New Roman" w:eastAsia="Times New Roman" w:hAnsi="Times New Roman" w:cs="Times New Roman"/>
          <w:b/>
          <w:sz w:val="28"/>
          <w:szCs w:val="28"/>
        </w:rPr>
        <w:t>.202</w:t>
      </w:r>
      <w:r w:rsidR="0031350E" w:rsidRPr="0031350E">
        <w:rPr>
          <w:rFonts w:ascii="Times New Roman" w:eastAsia="Times New Roman" w:hAnsi="Times New Roman" w:cs="Times New Roman"/>
          <w:b/>
          <w:sz w:val="28"/>
          <w:szCs w:val="28"/>
        </w:rPr>
        <w:t>3</w:t>
      </w:r>
      <w:r w:rsidRPr="0031350E">
        <w:rPr>
          <w:rFonts w:ascii="Times New Roman" w:eastAsia="Times New Roman" w:hAnsi="Times New Roman" w:cs="Times New Roman"/>
          <w:b/>
          <w:sz w:val="28"/>
          <w:szCs w:val="28"/>
        </w:rPr>
        <w:t xml:space="preserve"> года) </w:t>
      </w:r>
    </w:p>
    <w:p w14:paraId="3C67295E" w14:textId="77777777" w:rsidR="00D9491A" w:rsidRPr="0031350E" w:rsidRDefault="00D9491A" w:rsidP="00D9491A">
      <w:pPr>
        <w:spacing w:after="0"/>
        <w:rPr>
          <w:rFonts w:ascii="Times New Roman" w:eastAsia="Times New Roman" w:hAnsi="Times New Roman" w:cs="Times New Roman"/>
          <w:b/>
          <w:sz w:val="28"/>
          <w:szCs w:val="28"/>
        </w:rPr>
      </w:pPr>
    </w:p>
    <w:tbl>
      <w:tblPr>
        <w:tblW w:w="9960" w:type="dxa"/>
        <w:tblLayout w:type="fixed"/>
        <w:tblCellMar>
          <w:left w:w="40" w:type="dxa"/>
          <w:right w:w="40" w:type="dxa"/>
        </w:tblCellMar>
        <w:tblLook w:val="04A0" w:firstRow="1" w:lastRow="0" w:firstColumn="1" w:lastColumn="0" w:noHBand="0" w:noVBand="1"/>
      </w:tblPr>
      <w:tblGrid>
        <w:gridCol w:w="607"/>
        <w:gridCol w:w="2980"/>
        <w:gridCol w:w="4389"/>
        <w:gridCol w:w="1984"/>
      </w:tblGrid>
      <w:tr w:rsidR="00D9491A" w:rsidRPr="00D9491A" w14:paraId="3879C768" w14:textId="77777777" w:rsidTr="00D9491A">
        <w:trPr>
          <w:trHeight w:hRule="exact" w:val="656"/>
        </w:trPr>
        <w:tc>
          <w:tcPr>
            <w:tcW w:w="607" w:type="dxa"/>
            <w:tcBorders>
              <w:top w:val="single" w:sz="6" w:space="0" w:color="auto"/>
              <w:left w:val="single" w:sz="6" w:space="0" w:color="auto"/>
              <w:bottom w:val="single" w:sz="6" w:space="0" w:color="auto"/>
              <w:right w:val="single" w:sz="6" w:space="0" w:color="auto"/>
            </w:tcBorders>
            <w:shd w:val="clear" w:color="auto" w:fill="FFFFFF"/>
            <w:hideMark/>
          </w:tcPr>
          <w:p w14:paraId="5CAAD49D" w14:textId="77777777" w:rsidR="00D9491A" w:rsidRPr="00D9491A" w:rsidRDefault="00D9491A" w:rsidP="00D9491A">
            <w:pPr>
              <w:shd w:val="clear" w:color="auto" w:fill="FFFFFF"/>
              <w:suppressAutoHyphens/>
              <w:spacing w:after="0" w:line="240" w:lineRule="auto"/>
              <w:ind w:right="97"/>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bCs/>
                <w:kern w:val="2"/>
                <w:sz w:val="28"/>
                <w:szCs w:val="28"/>
                <w:lang w:eastAsia="hi-IN" w:bidi="hi-IN"/>
              </w:rPr>
              <w:t xml:space="preserve">№ </w:t>
            </w:r>
            <w:r w:rsidRPr="00D9491A">
              <w:rPr>
                <w:rFonts w:ascii="Times New Roman" w:eastAsia="SimSun" w:hAnsi="Times New Roman" w:cs="Times New Roman"/>
                <w:bCs/>
                <w:spacing w:val="-16"/>
                <w:kern w:val="2"/>
                <w:sz w:val="28"/>
                <w:szCs w:val="28"/>
                <w:lang w:eastAsia="hi-IN" w:bidi="hi-IN"/>
              </w:rPr>
              <w:t>п/п</w:t>
            </w:r>
          </w:p>
        </w:tc>
        <w:tc>
          <w:tcPr>
            <w:tcW w:w="2981" w:type="dxa"/>
            <w:tcBorders>
              <w:top w:val="single" w:sz="6" w:space="0" w:color="auto"/>
              <w:left w:val="single" w:sz="6" w:space="0" w:color="auto"/>
              <w:bottom w:val="single" w:sz="6" w:space="0" w:color="auto"/>
              <w:right w:val="single" w:sz="6" w:space="0" w:color="auto"/>
            </w:tcBorders>
            <w:shd w:val="clear" w:color="auto" w:fill="FFFFFF"/>
            <w:hideMark/>
          </w:tcPr>
          <w:p w14:paraId="20AB603B" w14:textId="77777777" w:rsidR="00D9491A" w:rsidRPr="00D9491A" w:rsidRDefault="00D9491A" w:rsidP="00D9491A">
            <w:pPr>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bCs/>
                <w:spacing w:val="-5"/>
                <w:kern w:val="2"/>
                <w:sz w:val="28"/>
                <w:szCs w:val="28"/>
                <w:lang w:eastAsia="hi-IN" w:bidi="hi-IN"/>
              </w:rPr>
              <w:t>Профессия, должность</w:t>
            </w:r>
          </w:p>
        </w:tc>
        <w:tc>
          <w:tcPr>
            <w:tcW w:w="4390" w:type="dxa"/>
            <w:tcBorders>
              <w:top w:val="single" w:sz="6" w:space="0" w:color="auto"/>
              <w:left w:val="single" w:sz="6" w:space="0" w:color="auto"/>
              <w:bottom w:val="single" w:sz="6" w:space="0" w:color="auto"/>
              <w:right w:val="single" w:sz="6" w:space="0" w:color="auto"/>
            </w:tcBorders>
            <w:shd w:val="clear" w:color="auto" w:fill="FFFFFF"/>
            <w:hideMark/>
          </w:tcPr>
          <w:p w14:paraId="69977F10" w14:textId="77777777" w:rsidR="00D9491A" w:rsidRPr="00D9491A" w:rsidRDefault="00D9491A" w:rsidP="00D9491A">
            <w:pPr>
              <w:shd w:val="clear" w:color="auto" w:fill="FFFFFF"/>
              <w:suppressAutoHyphens/>
              <w:spacing w:after="0" w:line="240" w:lineRule="auto"/>
              <w:ind w:right="209"/>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bCs/>
                <w:spacing w:val="-5"/>
                <w:kern w:val="2"/>
                <w:sz w:val="28"/>
                <w:szCs w:val="28"/>
                <w:lang w:eastAsia="hi-IN" w:bidi="hi-IN"/>
              </w:rPr>
              <w:t xml:space="preserve">Работа при неблагоприятных </w:t>
            </w:r>
            <w:r w:rsidRPr="00D9491A">
              <w:rPr>
                <w:rFonts w:ascii="Times New Roman" w:eastAsia="SimSun" w:hAnsi="Times New Roman" w:cs="Times New Roman"/>
                <w:bCs/>
                <w:spacing w:val="-3"/>
                <w:kern w:val="2"/>
                <w:sz w:val="28"/>
                <w:szCs w:val="28"/>
                <w:lang w:eastAsia="hi-IN" w:bidi="hi-IN"/>
              </w:rPr>
              <w:t>условиях</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3F27B86" w14:textId="77777777" w:rsidR="00D9491A" w:rsidRPr="00D9491A" w:rsidRDefault="00D9491A" w:rsidP="00D9491A">
            <w:pPr>
              <w:shd w:val="clear" w:color="auto" w:fill="FFFFFF"/>
              <w:suppressAutoHyphens/>
              <w:spacing w:after="0" w:line="240" w:lineRule="auto"/>
              <w:ind w:right="76"/>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bCs/>
                <w:spacing w:val="-1"/>
                <w:kern w:val="2"/>
                <w:sz w:val="28"/>
                <w:szCs w:val="28"/>
                <w:lang w:eastAsia="hi-IN" w:bidi="hi-IN"/>
              </w:rPr>
              <w:t>Доплата в</w:t>
            </w:r>
            <w:r w:rsidRPr="00D9491A">
              <w:rPr>
                <w:rFonts w:ascii="Times New Roman" w:eastAsia="SimSun" w:hAnsi="Times New Roman" w:cs="Times New Roman"/>
                <w:spacing w:val="-1"/>
                <w:kern w:val="2"/>
                <w:sz w:val="28"/>
                <w:szCs w:val="28"/>
                <w:lang w:eastAsia="hi-IN" w:bidi="hi-IN"/>
              </w:rPr>
              <w:t xml:space="preserve">% от </w:t>
            </w:r>
            <w:r w:rsidRPr="00D9491A">
              <w:rPr>
                <w:rFonts w:ascii="Times New Roman" w:eastAsia="SimSun" w:hAnsi="Times New Roman" w:cs="Times New Roman"/>
                <w:bCs/>
                <w:spacing w:val="-11"/>
                <w:kern w:val="2"/>
                <w:sz w:val="28"/>
                <w:szCs w:val="28"/>
                <w:lang w:eastAsia="hi-IN" w:bidi="hi-IN"/>
              </w:rPr>
              <w:t>оклада</w:t>
            </w:r>
          </w:p>
        </w:tc>
      </w:tr>
      <w:tr w:rsidR="00D9491A" w:rsidRPr="00D9491A" w14:paraId="706A3CC9" w14:textId="77777777" w:rsidTr="00D9491A">
        <w:trPr>
          <w:trHeight w:hRule="exact" w:val="1433"/>
        </w:trPr>
        <w:tc>
          <w:tcPr>
            <w:tcW w:w="607" w:type="dxa"/>
            <w:tcBorders>
              <w:top w:val="single" w:sz="6" w:space="0" w:color="auto"/>
              <w:left w:val="single" w:sz="6" w:space="0" w:color="auto"/>
              <w:bottom w:val="single" w:sz="6" w:space="0" w:color="auto"/>
              <w:right w:val="single" w:sz="6" w:space="0" w:color="auto"/>
            </w:tcBorders>
            <w:shd w:val="clear" w:color="auto" w:fill="FFFFFF"/>
            <w:hideMark/>
          </w:tcPr>
          <w:p w14:paraId="32E3A0D9" w14:textId="77777777" w:rsidR="00D9491A" w:rsidRPr="00D9491A" w:rsidRDefault="00D9491A" w:rsidP="00D9491A">
            <w:pPr>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kern w:val="2"/>
                <w:sz w:val="28"/>
                <w:szCs w:val="28"/>
                <w:lang w:eastAsia="hi-IN" w:bidi="hi-IN"/>
              </w:rPr>
              <w:t>1.</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14:paraId="619E63EC" w14:textId="77777777" w:rsidR="00D9491A" w:rsidRPr="00D9491A" w:rsidRDefault="00D9491A" w:rsidP="00D9491A">
            <w:pPr>
              <w:shd w:val="clear" w:color="auto" w:fill="FFFFFF"/>
              <w:suppressAutoHyphens/>
              <w:spacing w:after="0" w:line="240" w:lineRule="auto"/>
              <w:rPr>
                <w:rFonts w:ascii="Times New Roman" w:eastAsia="SimSun" w:hAnsi="Times New Roman" w:cs="Times New Roman"/>
                <w:spacing w:val="-4"/>
                <w:kern w:val="2"/>
                <w:sz w:val="28"/>
                <w:szCs w:val="28"/>
                <w:lang w:eastAsia="hi-IN" w:bidi="hi-IN"/>
              </w:rPr>
            </w:pPr>
            <w:r w:rsidRPr="00D9491A">
              <w:rPr>
                <w:rFonts w:ascii="Times New Roman" w:eastAsia="SimSun" w:hAnsi="Times New Roman" w:cs="Times New Roman"/>
                <w:spacing w:val="-4"/>
                <w:kern w:val="2"/>
                <w:sz w:val="28"/>
                <w:szCs w:val="28"/>
                <w:lang w:eastAsia="hi-IN" w:bidi="hi-IN"/>
              </w:rPr>
              <w:t>Оператор котельной</w:t>
            </w:r>
          </w:p>
          <w:p w14:paraId="146C2C54" w14:textId="77777777" w:rsidR="00D9491A" w:rsidRPr="00D9491A" w:rsidRDefault="00D9491A" w:rsidP="00D9491A">
            <w:pPr>
              <w:shd w:val="clear" w:color="auto" w:fill="FFFFFF"/>
              <w:suppressAutoHyphens/>
              <w:spacing w:after="0" w:line="240" w:lineRule="auto"/>
              <w:rPr>
                <w:rFonts w:ascii="Times New Roman" w:eastAsia="SimSun" w:hAnsi="Times New Roman" w:cs="Times New Roman"/>
                <w:kern w:val="2"/>
                <w:sz w:val="28"/>
                <w:szCs w:val="28"/>
                <w:lang w:eastAsia="hi-IN" w:bidi="hi-IN"/>
              </w:rPr>
            </w:pPr>
          </w:p>
        </w:tc>
        <w:tc>
          <w:tcPr>
            <w:tcW w:w="4390" w:type="dxa"/>
            <w:tcBorders>
              <w:top w:val="single" w:sz="6" w:space="0" w:color="auto"/>
              <w:left w:val="single" w:sz="6" w:space="0" w:color="auto"/>
              <w:bottom w:val="single" w:sz="6" w:space="0" w:color="auto"/>
              <w:right w:val="single" w:sz="6" w:space="0" w:color="auto"/>
            </w:tcBorders>
            <w:shd w:val="clear" w:color="auto" w:fill="FFFFFF"/>
            <w:hideMark/>
          </w:tcPr>
          <w:p w14:paraId="14ED52F5" w14:textId="77777777" w:rsidR="00D9491A" w:rsidRPr="00D9491A" w:rsidRDefault="00D9491A" w:rsidP="00D9491A">
            <w:pPr>
              <w:shd w:val="clear" w:color="auto" w:fill="FFFFFF"/>
              <w:suppressAutoHyphens/>
              <w:spacing w:after="0" w:line="240" w:lineRule="auto"/>
              <w:ind w:right="7"/>
              <w:rPr>
                <w:rFonts w:ascii="Times New Roman" w:eastAsia="SimSun" w:hAnsi="Times New Roman" w:cs="Times New Roman"/>
                <w:spacing w:val="-1"/>
                <w:kern w:val="2"/>
                <w:sz w:val="28"/>
                <w:szCs w:val="28"/>
                <w:lang w:eastAsia="hi-IN" w:bidi="hi-IN"/>
              </w:rPr>
            </w:pPr>
            <w:r w:rsidRPr="00D9491A">
              <w:rPr>
                <w:rFonts w:ascii="Times New Roman" w:eastAsia="SimSun" w:hAnsi="Times New Roman" w:cs="Times New Roman"/>
                <w:spacing w:val="-1"/>
                <w:kern w:val="2"/>
                <w:sz w:val="28"/>
                <w:szCs w:val="28"/>
                <w:lang w:eastAsia="hi-IN" w:bidi="hi-IN"/>
              </w:rPr>
              <w:t>Класс 3.1.</w:t>
            </w:r>
          </w:p>
          <w:p w14:paraId="6F943C92" w14:textId="77777777" w:rsidR="00D9491A" w:rsidRPr="00D9491A" w:rsidRDefault="00D9491A" w:rsidP="00D9491A">
            <w:pPr>
              <w:shd w:val="clear" w:color="auto" w:fill="FFFFFF"/>
              <w:suppressAutoHyphens/>
              <w:spacing w:after="0" w:line="240" w:lineRule="auto"/>
              <w:ind w:right="7"/>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spacing w:val="-1"/>
                <w:kern w:val="2"/>
                <w:sz w:val="28"/>
                <w:szCs w:val="28"/>
                <w:lang w:eastAsia="hi-IN" w:bidi="hi-IN"/>
              </w:rPr>
              <w:t xml:space="preserve">Повышенный уровень </w:t>
            </w:r>
            <w:proofErr w:type="gramStart"/>
            <w:r w:rsidRPr="00D9491A">
              <w:rPr>
                <w:rFonts w:ascii="Times New Roman" w:eastAsia="SimSun" w:hAnsi="Times New Roman" w:cs="Times New Roman"/>
                <w:spacing w:val="-1"/>
                <w:kern w:val="2"/>
                <w:sz w:val="28"/>
                <w:szCs w:val="28"/>
                <w:lang w:eastAsia="hi-IN" w:bidi="hi-IN"/>
              </w:rPr>
              <w:t>тяжести</w:t>
            </w:r>
            <w:proofErr w:type="gramEnd"/>
            <w:r w:rsidRPr="00D9491A">
              <w:rPr>
                <w:rFonts w:ascii="Times New Roman" w:eastAsia="SimSun" w:hAnsi="Times New Roman" w:cs="Times New Roman"/>
                <w:spacing w:val="-1"/>
                <w:kern w:val="2"/>
                <w:sz w:val="28"/>
                <w:szCs w:val="28"/>
                <w:lang w:eastAsia="hi-IN" w:bidi="hi-IN"/>
              </w:rPr>
              <w:t xml:space="preserve"> обусловленный спецификой технологического процесса</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4E49664" w14:textId="77777777" w:rsidR="00D9491A" w:rsidRPr="00D9491A" w:rsidRDefault="00D9491A" w:rsidP="00D9491A">
            <w:pPr>
              <w:shd w:val="clear" w:color="auto" w:fill="FFFFFF"/>
              <w:suppressAutoHyphens/>
              <w:spacing w:after="0" w:line="240" w:lineRule="auto"/>
              <w:jc w:val="center"/>
              <w:rPr>
                <w:rFonts w:ascii="Times New Roman" w:eastAsia="SimSun" w:hAnsi="Times New Roman" w:cs="Times New Roman"/>
                <w:kern w:val="2"/>
                <w:sz w:val="28"/>
                <w:szCs w:val="28"/>
                <w:lang w:eastAsia="hi-IN" w:bidi="hi-IN"/>
              </w:rPr>
            </w:pPr>
            <w:r w:rsidRPr="00D9491A">
              <w:rPr>
                <w:rFonts w:ascii="Times New Roman" w:eastAsia="SimSun" w:hAnsi="Times New Roman" w:cs="Times New Roman"/>
                <w:kern w:val="2"/>
                <w:sz w:val="28"/>
                <w:szCs w:val="28"/>
                <w:lang w:eastAsia="hi-IN" w:bidi="hi-IN"/>
              </w:rPr>
              <w:t>12</w:t>
            </w:r>
          </w:p>
        </w:tc>
      </w:tr>
    </w:tbl>
    <w:p w14:paraId="36AAEFA5" w14:textId="77777777" w:rsidR="00D9491A" w:rsidRPr="00D9491A" w:rsidRDefault="00D9491A" w:rsidP="00D9491A">
      <w:pPr>
        <w:keepNext/>
        <w:suppressAutoHyphens/>
        <w:spacing w:after="0" w:line="240" w:lineRule="auto"/>
        <w:rPr>
          <w:rFonts w:ascii="Times New Roman" w:eastAsia="Calibri" w:hAnsi="Times New Roman" w:cs="Times New Roman"/>
          <w:sz w:val="28"/>
          <w:szCs w:val="28"/>
          <w:lang w:eastAsia="en-US"/>
        </w:rPr>
      </w:pPr>
    </w:p>
    <w:p w14:paraId="56B853E6" w14:textId="77777777" w:rsidR="00D9491A" w:rsidRPr="00D9491A" w:rsidRDefault="00D9491A" w:rsidP="00D9491A">
      <w:pPr>
        <w:keepNext/>
        <w:suppressAutoHyphens/>
        <w:spacing w:after="0" w:line="240" w:lineRule="auto"/>
        <w:rPr>
          <w:rFonts w:ascii="Times New Roman" w:eastAsia="Calibri" w:hAnsi="Times New Roman" w:cs="Times New Roman"/>
          <w:sz w:val="28"/>
          <w:szCs w:val="28"/>
          <w:lang w:eastAsia="en-US"/>
        </w:rPr>
      </w:pPr>
    </w:p>
    <w:p w14:paraId="787778EA" w14:textId="77777777" w:rsidR="00D9491A" w:rsidRPr="00D9491A" w:rsidRDefault="00D9491A" w:rsidP="00D9491A">
      <w:pPr>
        <w:spacing w:after="0"/>
        <w:rPr>
          <w:rFonts w:ascii="Times New Roman" w:eastAsia="Times New Roman" w:hAnsi="Times New Roman" w:cs="Times New Roman"/>
          <w:b/>
          <w:sz w:val="28"/>
          <w:szCs w:val="28"/>
        </w:rPr>
      </w:pPr>
    </w:p>
    <w:p w14:paraId="1A66AB76" w14:textId="77777777" w:rsidR="00D9491A" w:rsidRPr="00D9491A" w:rsidRDefault="00D9491A" w:rsidP="00D9491A">
      <w:pPr>
        <w:spacing w:after="0"/>
        <w:rPr>
          <w:rFonts w:ascii="Times New Roman" w:eastAsia="Times New Roman" w:hAnsi="Times New Roman" w:cs="Times New Roman"/>
          <w:sz w:val="24"/>
          <w:szCs w:val="24"/>
        </w:rPr>
      </w:pPr>
    </w:p>
    <w:p w14:paraId="6FCC8A7B" w14:textId="77777777" w:rsidR="00D9491A" w:rsidRPr="00D9491A" w:rsidRDefault="00D9491A" w:rsidP="00D9491A">
      <w:pPr>
        <w:spacing w:after="0"/>
        <w:rPr>
          <w:rFonts w:ascii="Times New Roman" w:eastAsia="Times New Roman" w:hAnsi="Times New Roman" w:cs="Times New Roman"/>
          <w:sz w:val="24"/>
          <w:szCs w:val="24"/>
        </w:rPr>
      </w:pPr>
    </w:p>
    <w:p w14:paraId="14E98EDE" w14:textId="77777777" w:rsidR="00D9491A" w:rsidRPr="00D9491A" w:rsidRDefault="00D9491A" w:rsidP="00D9491A">
      <w:pPr>
        <w:spacing w:after="0"/>
        <w:rPr>
          <w:rFonts w:ascii="Times New Roman" w:eastAsia="Times New Roman" w:hAnsi="Times New Roman" w:cs="Times New Roman"/>
          <w:sz w:val="24"/>
          <w:szCs w:val="24"/>
        </w:rPr>
      </w:pPr>
    </w:p>
    <w:p w14:paraId="5F1A89A0" w14:textId="77777777" w:rsidR="00D9491A" w:rsidRPr="00D9491A" w:rsidRDefault="00D9491A" w:rsidP="00D9491A">
      <w:pPr>
        <w:spacing w:after="0"/>
        <w:rPr>
          <w:rFonts w:ascii="Times New Roman" w:eastAsia="Times New Roman" w:hAnsi="Times New Roman" w:cs="Times New Roman"/>
          <w:sz w:val="24"/>
          <w:szCs w:val="24"/>
        </w:rPr>
      </w:pPr>
    </w:p>
    <w:p w14:paraId="181EBB0F" w14:textId="77777777" w:rsidR="00D9491A" w:rsidRPr="00D9491A" w:rsidRDefault="00D9491A" w:rsidP="00D9491A">
      <w:pPr>
        <w:shd w:val="clear" w:color="auto" w:fill="FFFFFF"/>
        <w:tabs>
          <w:tab w:val="left" w:pos="6893"/>
        </w:tabs>
        <w:spacing w:after="0" w:line="240" w:lineRule="auto"/>
        <w:rPr>
          <w:rFonts w:ascii="Times New Roman" w:eastAsia="Times New Roman" w:hAnsi="Times New Roman" w:cs="Times New Roman"/>
        </w:rPr>
      </w:pPr>
    </w:p>
    <w:p w14:paraId="6DFAF28E"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F38360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A7EBCA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B195A3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06A7E01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14D2EA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9034AAE"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E54CDD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669F977"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A9418D4" w14:textId="77777777" w:rsidR="005B1618" w:rsidRPr="00D9491A" w:rsidRDefault="005B1618" w:rsidP="00D9491A">
      <w:pPr>
        <w:shd w:val="clear" w:color="auto" w:fill="FFFFFF"/>
        <w:tabs>
          <w:tab w:val="left" w:pos="6893"/>
        </w:tabs>
        <w:spacing w:after="0" w:line="240" w:lineRule="auto"/>
        <w:jc w:val="right"/>
        <w:rPr>
          <w:rFonts w:ascii="Times New Roman" w:eastAsia="Times New Roman" w:hAnsi="Times New Roman" w:cs="Times New Roman"/>
        </w:rPr>
      </w:pPr>
    </w:p>
    <w:p w14:paraId="2E896B9C"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68F21D6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11</w:t>
      </w:r>
    </w:p>
    <w:p w14:paraId="2B5F018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76CACE0A"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D4F5DB3"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8"/>
          <w:szCs w:val="28"/>
        </w:rPr>
      </w:pPr>
      <w:r w:rsidRPr="00D9491A">
        <w:rPr>
          <w:rFonts w:ascii="Times New Roman" w:eastAsia="Times New Roman" w:hAnsi="Times New Roman" w:cs="Times New Roman"/>
          <w:sz w:val="28"/>
          <w:szCs w:val="28"/>
        </w:rPr>
        <w:t xml:space="preserve">       </w:t>
      </w:r>
    </w:p>
    <w:p w14:paraId="48CA96D6"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F095E6B" w14:textId="77777777" w:rsidR="00D9491A" w:rsidRPr="00D9491A" w:rsidRDefault="00D9491A" w:rsidP="00D9491A">
      <w:pPr>
        <w:spacing w:after="0" w:line="240" w:lineRule="auto"/>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703"/>
        <w:gridCol w:w="5328"/>
      </w:tblGrid>
      <w:tr w:rsidR="00D9491A" w:rsidRPr="00D9491A" w14:paraId="52BB208F" w14:textId="77777777" w:rsidTr="00D9491A">
        <w:tc>
          <w:tcPr>
            <w:tcW w:w="4703" w:type="dxa"/>
            <w:hideMark/>
          </w:tcPr>
          <w:p w14:paraId="4577FE12"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275AD228"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623D054C" w14:textId="6A253242"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820FA1">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5A011A5C" w14:textId="728C1183"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820FA1">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820FA1">
              <w:rPr>
                <w:rFonts w:ascii="Times New Roman" w:eastAsia="Times New Roman" w:hAnsi="Times New Roman" w:cs="Times New Roman"/>
                <w:iCs/>
                <w:sz w:val="24"/>
                <w:szCs w:val="28"/>
                <w:lang w:eastAsia="en-US"/>
              </w:rPr>
              <w:t>Бочкова</w:t>
            </w:r>
          </w:p>
          <w:p w14:paraId="775D2EE2" w14:textId="2E9BB755"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820FA1">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hideMark/>
          </w:tcPr>
          <w:p w14:paraId="4CDC90C8"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44AB2C16"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75C72340" w14:textId="07C6409C"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820FA1">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73A05797" w14:textId="14B6DD20"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820FA1">
              <w:rPr>
                <w:rFonts w:ascii="Times New Roman" w:eastAsia="Times New Roman" w:hAnsi="Times New Roman" w:cs="Times New Roman"/>
                <w:sz w:val="24"/>
                <w:szCs w:val="28"/>
                <w:lang w:eastAsia="en-US"/>
              </w:rPr>
              <w:t>Е.В. Гайденко</w:t>
            </w:r>
          </w:p>
          <w:p w14:paraId="694D3A1C" w14:textId="4E0C206A"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820FA1">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6FDCE65D"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087E6484"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73E2D0A0"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5F6A7E90"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13863EA5"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 xml:space="preserve">Перечень </w:t>
      </w:r>
    </w:p>
    <w:p w14:paraId="201DFBBD"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должностей работников с ненормированным рабочим временем</w:t>
      </w:r>
    </w:p>
    <w:p w14:paraId="394F3330" w14:textId="3FB404D8"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работников муниципального бюджетного общеобразовательного учреждени</w:t>
      </w:r>
      <w:r w:rsidR="00820FA1">
        <w:rPr>
          <w:rFonts w:ascii="Times New Roman" w:eastAsia="Times New Roman" w:hAnsi="Times New Roman" w:cs="Times New Roman"/>
          <w:b/>
          <w:sz w:val="28"/>
          <w:szCs w:val="24"/>
        </w:rPr>
        <w:t>я</w:t>
      </w:r>
      <w:r w:rsidRPr="00D9491A">
        <w:rPr>
          <w:rFonts w:ascii="Times New Roman" w:eastAsia="Times New Roman" w:hAnsi="Times New Roman" w:cs="Times New Roman"/>
          <w:b/>
          <w:sz w:val="28"/>
          <w:szCs w:val="24"/>
        </w:rPr>
        <w:t xml:space="preserve"> Г</w:t>
      </w:r>
      <w:r w:rsidR="00820FA1">
        <w:rPr>
          <w:rFonts w:ascii="Times New Roman" w:eastAsia="Times New Roman" w:hAnsi="Times New Roman" w:cs="Times New Roman"/>
          <w:b/>
          <w:sz w:val="28"/>
          <w:szCs w:val="24"/>
        </w:rPr>
        <w:t xml:space="preserve">оловатовской </w:t>
      </w:r>
      <w:r w:rsidRPr="00D9491A">
        <w:rPr>
          <w:rFonts w:ascii="Times New Roman" w:eastAsia="Times New Roman" w:hAnsi="Times New Roman" w:cs="Times New Roman"/>
          <w:b/>
          <w:sz w:val="28"/>
          <w:szCs w:val="24"/>
        </w:rPr>
        <w:t>средней общеобразовательной школы</w:t>
      </w:r>
    </w:p>
    <w:p w14:paraId="2E6B94C0" w14:textId="77777777" w:rsidR="00D9491A" w:rsidRPr="00D9491A" w:rsidRDefault="00D9491A" w:rsidP="00D9491A">
      <w:pPr>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Азовского района</w:t>
      </w:r>
    </w:p>
    <w:p w14:paraId="70365B32"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p>
    <w:p w14:paraId="70557802" w14:textId="77777777" w:rsidR="00D9491A" w:rsidRPr="00D9491A" w:rsidRDefault="00D9491A" w:rsidP="00D9491A">
      <w:pPr>
        <w:spacing w:after="0" w:line="240" w:lineRule="auto"/>
        <w:jc w:val="center"/>
        <w:rPr>
          <w:rFonts w:ascii="Times New Roman" w:eastAsia="Times New Roman" w:hAnsi="Times New Roman" w:cs="Times New Roman"/>
          <w:b/>
          <w:sz w:val="24"/>
          <w:szCs w:val="24"/>
        </w:rPr>
      </w:pPr>
    </w:p>
    <w:p w14:paraId="19E9E5D5"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Перечень должностей работников с ненормированным рабочим днём</w:t>
      </w:r>
    </w:p>
    <w:p w14:paraId="3D22CEA8"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p>
    <w:p w14:paraId="7B5ED84C" w14:textId="77777777" w:rsidR="00D9491A" w:rsidRPr="00D9491A" w:rsidRDefault="00D9491A" w:rsidP="00D9491A">
      <w:pPr>
        <w:spacing w:after="0" w:line="240" w:lineRule="auto"/>
        <w:ind w:firstLine="426"/>
        <w:jc w:val="both"/>
        <w:rPr>
          <w:rFonts w:ascii="Times New Roman" w:eastAsia="Times New Roman" w:hAnsi="Times New Roman" w:cs="Times New Roman"/>
          <w:spacing w:val="-5"/>
          <w:sz w:val="24"/>
          <w:szCs w:val="24"/>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23"/>
        <w:gridCol w:w="3272"/>
      </w:tblGrid>
      <w:tr w:rsidR="00D9491A" w:rsidRPr="00D9491A" w14:paraId="48D6C15A" w14:textId="77777777" w:rsidTr="00D9491A">
        <w:trPr>
          <w:trHeight w:val="1240"/>
          <w:jc w:val="center"/>
        </w:trPr>
        <w:tc>
          <w:tcPr>
            <w:tcW w:w="990" w:type="dxa"/>
            <w:tcBorders>
              <w:top w:val="single" w:sz="4" w:space="0" w:color="auto"/>
              <w:left w:val="single" w:sz="4" w:space="0" w:color="auto"/>
              <w:bottom w:val="single" w:sz="4" w:space="0" w:color="auto"/>
              <w:right w:val="single" w:sz="4" w:space="0" w:color="auto"/>
            </w:tcBorders>
            <w:hideMark/>
          </w:tcPr>
          <w:p w14:paraId="009CD094"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4"/>
              </w:rPr>
            </w:pPr>
            <w:r w:rsidRPr="00D9491A">
              <w:rPr>
                <w:rFonts w:ascii="Times New Roman" w:eastAsia="Times New Roman" w:hAnsi="Times New Roman" w:cs="Times New Roman"/>
                <w:b/>
                <w:spacing w:val="-5"/>
                <w:sz w:val="24"/>
                <w:szCs w:val="24"/>
              </w:rPr>
              <w:t>№</w:t>
            </w:r>
          </w:p>
          <w:p w14:paraId="1AFA5FB6"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4"/>
              </w:rPr>
            </w:pPr>
            <w:r w:rsidRPr="00D9491A">
              <w:rPr>
                <w:rFonts w:ascii="Times New Roman" w:eastAsia="Times New Roman" w:hAnsi="Times New Roman" w:cs="Times New Roman"/>
                <w:b/>
                <w:spacing w:val="-5"/>
                <w:sz w:val="24"/>
                <w:szCs w:val="24"/>
              </w:rPr>
              <w:t>п/п</w:t>
            </w:r>
          </w:p>
        </w:tc>
        <w:tc>
          <w:tcPr>
            <w:tcW w:w="4523" w:type="dxa"/>
            <w:tcBorders>
              <w:top w:val="single" w:sz="4" w:space="0" w:color="auto"/>
              <w:left w:val="single" w:sz="4" w:space="0" w:color="auto"/>
              <w:bottom w:val="single" w:sz="4" w:space="0" w:color="auto"/>
              <w:right w:val="single" w:sz="4" w:space="0" w:color="auto"/>
            </w:tcBorders>
            <w:hideMark/>
          </w:tcPr>
          <w:p w14:paraId="12368776"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4"/>
              </w:rPr>
            </w:pPr>
            <w:r w:rsidRPr="00D9491A">
              <w:rPr>
                <w:rFonts w:ascii="Times New Roman" w:eastAsia="Times New Roman" w:hAnsi="Times New Roman" w:cs="Times New Roman"/>
                <w:b/>
                <w:spacing w:val="-5"/>
                <w:sz w:val="24"/>
                <w:szCs w:val="24"/>
              </w:rPr>
              <w:t>Должность</w:t>
            </w:r>
          </w:p>
        </w:tc>
        <w:tc>
          <w:tcPr>
            <w:tcW w:w="3272" w:type="dxa"/>
            <w:tcBorders>
              <w:top w:val="single" w:sz="4" w:space="0" w:color="auto"/>
              <w:left w:val="single" w:sz="4" w:space="0" w:color="auto"/>
              <w:bottom w:val="single" w:sz="4" w:space="0" w:color="auto"/>
              <w:right w:val="single" w:sz="4" w:space="0" w:color="auto"/>
            </w:tcBorders>
            <w:hideMark/>
          </w:tcPr>
          <w:p w14:paraId="50F77DA4"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4"/>
              </w:rPr>
            </w:pPr>
            <w:r w:rsidRPr="00D9491A">
              <w:rPr>
                <w:rFonts w:ascii="Times New Roman" w:eastAsia="Times New Roman" w:hAnsi="Times New Roman" w:cs="Times New Roman"/>
                <w:b/>
                <w:spacing w:val="5"/>
                <w:sz w:val="24"/>
                <w:szCs w:val="24"/>
              </w:rPr>
              <w:t>Количество</w:t>
            </w:r>
          </w:p>
          <w:p w14:paraId="419BCE83"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1"/>
                <w:sz w:val="24"/>
                <w:szCs w:val="24"/>
              </w:rPr>
            </w:pPr>
            <w:r w:rsidRPr="00D9491A">
              <w:rPr>
                <w:rFonts w:ascii="Times New Roman" w:eastAsia="Times New Roman" w:hAnsi="Times New Roman" w:cs="Times New Roman"/>
                <w:b/>
                <w:spacing w:val="7"/>
                <w:sz w:val="24"/>
                <w:szCs w:val="24"/>
              </w:rPr>
              <w:t xml:space="preserve">дополнительных </w:t>
            </w:r>
            <w:r w:rsidRPr="00D9491A">
              <w:rPr>
                <w:rFonts w:ascii="Times New Roman" w:eastAsia="Times New Roman" w:hAnsi="Times New Roman" w:cs="Times New Roman"/>
                <w:b/>
                <w:spacing w:val="1"/>
                <w:sz w:val="24"/>
                <w:szCs w:val="24"/>
              </w:rPr>
              <w:t>дней</w:t>
            </w:r>
          </w:p>
          <w:p w14:paraId="114E5627"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1"/>
                <w:sz w:val="24"/>
                <w:szCs w:val="24"/>
              </w:rPr>
            </w:pPr>
            <w:r w:rsidRPr="00D9491A">
              <w:rPr>
                <w:rFonts w:ascii="Times New Roman" w:eastAsia="Times New Roman" w:hAnsi="Times New Roman" w:cs="Times New Roman"/>
                <w:b/>
                <w:spacing w:val="1"/>
                <w:sz w:val="24"/>
                <w:szCs w:val="24"/>
              </w:rPr>
              <w:t>к ежегодному</w:t>
            </w:r>
          </w:p>
          <w:p w14:paraId="054BD27D"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4"/>
              </w:rPr>
            </w:pPr>
            <w:r w:rsidRPr="00D9491A">
              <w:rPr>
                <w:rFonts w:ascii="Times New Roman" w:eastAsia="Times New Roman" w:hAnsi="Times New Roman" w:cs="Times New Roman"/>
                <w:b/>
                <w:spacing w:val="6"/>
                <w:sz w:val="24"/>
                <w:szCs w:val="24"/>
              </w:rPr>
              <w:t xml:space="preserve">оплачиваемому </w:t>
            </w:r>
            <w:r w:rsidRPr="00D9491A">
              <w:rPr>
                <w:rFonts w:ascii="Times New Roman" w:eastAsia="Times New Roman" w:hAnsi="Times New Roman" w:cs="Times New Roman"/>
                <w:b/>
                <w:spacing w:val="2"/>
                <w:sz w:val="24"/>
                <w:szCs w:val="24"/>
              </w:rPr>
              <w:t>отпуску</w:t>
            </w:r>
          </w:p>
        </w:tc>
      </w:tr>
      <w:tr w:rsidR="00D9491A" w:rsidRPr="00D9491A" w14:paraId="3EE96576" w14:textId="77777777" w:rsidTr="00D9491A">
        <w:trPr>
          <w:trHeight w:val="474"/>
          <w:jc w:val="center"/>
        </w:trPr>
        <w:tc>
          <w:tcPr>
            <w:tcW w:w="990" w:type="dxa"/>
            <w:tcBorders>
              <w:top w:val="single" w:sz="4" w:space="0" w:color="auto"/>
              <w:left w:val="single" w:sz="4" w:space="0" w:color="auto"/>
              <w:bottom w:val="single" w:sz="4" w:space="0" w:color="auto"/>
              <w:right w:val="single" w:sz="4" w:space="0" w:color="auto"/>
            </w:tcBorders>
            <w:hideMark/>
          </w:tcPr>
          <w:p w14:paraId="71C47F85"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1</w:t>
            </w:r>
          </w:p>
        </w:tc>
        <w:tc>
          <w:tcPr>
            <w:tcW w:w="4523" w:type="dxa"/>
            <w:tcBorders>
              <w:top w:val="single" w:sz="4" w:space="0" w:color="auto"/>
              <w:left w:val="single" w:sz="4" w:space="0" w:color="auto"/>
              <w:bottom w:val="single" w:sz="4" w:space="0" w:color="auto"/>
              <w:right w:val="single" w:sz="4" w:space="0" w:color="auto"/>
            </w:tcBorders>
            <w:hideMark/>
          </w:tcPr>
          <w:p w14:paraId="1A5D0BC0"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Директор</w:t>
            </w:r>
          </w:p>
        </w:tc>
        <w:tc>
          <w:tcPr>
            <w:tcW w:w="3272" w:type="dxa"/>
            <w:tcBorders>
              <w:top w:val="single" w:sz="4" w:space="0" w:color="auto"/>
              <w:left w:val="single" w:sz="4" w:space="0" w:color="auto"/>
              <w:bottom w:val="single" w:sz="4" w:space="0" w:color="auto"/>
              <w:right w:val="single" w:sz="4" w:space="0" w:color="auto"/>
            </w:tcBorders>
            <w:hideMark/>
          </w:tcPr>
          <w:p w14:paraId="7E989718"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3</w:t>
            </w:r>
          </w:p>
        </w:tc>
      </w:tr>
      <w:tr w:rsidR="00D9491A" w:rsidRPr="00D9491A" w14:paraId="05662890" w14:textId="77777777" w:rsidTr="00D9491A">
        <w:trPr>
          <w:trHeight w:val="496"/>
          <w:jc w:val="center"/>
        </w:trPr>
        <w:tc>
          <w:tcPr>
            <w:tcW w:w="990" w:type="dxa"/>
            <w:tcBorders>
              <w:top w:val="single" w:sz="4" w:space="0" w:color="auto"/>
              <w:left w:val="single" w:sz="4" w:space="0" w:color="auto"/>
              <w:bottom w:val="single" w:sz="4" w:space="0" w:color="auto"/>
              <w:right w:val="single" w:sz="4" w:space="0" w:color="auto"/>
            </w:tcBorders>
            <w:hideMark/>
          </w:tcPr>
          <w:p w14:paraId="1AE62F85"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2</w:t>
            </w:r>
          </w:p>
        </w:tc>
        <w:tc>
          <w:tcPr>
            <w:tcW w:w="4523" w:type="dxa"/>
            <w:tcBorders>
              <w:top w:val="single" w:sz="4" w:space="0" w:color="auto"/>
              <w:left w:val="single" w:sz="4" w:space="0" w:color="auto"/>
              <w:bottom w:val="single" w:sz="4" w:space="0" w:color="auto"/>
              <w:right w:val="single" w:sz="4" w:space="0" w:color="auto"/>
            </w:tcBorders>
            <w:hideMark/>
          </w:tcPr>
          <w:p w14:paraId="0BB9B805"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Заместители директора</w:t>
            </w:r>
          </w:p>
        </w:tc>
        <w:tc>
          <w:tcPr>
            <w:tcW w:w="3272" w:type="dxa"/>
            <w:tcBorders>
              <w:top w:val="single" w:sz="4" w:space="0" w:color="auto"/>
              <w:left w:val="single" w:sz="4" w:space="0" w:color="auto"/>
              <w:bottom w:val="single" w:sz="4" w:space="0" w:color="auto"/>
              <w:right w:val="single" w:sz="4" w:space="0" w:color="auto"/>
            </w:tcBorders>
            <w:hideMark/>
          </w:tcPr>
          <w:p w14:paraId="6ED53BDB" w14:textId="77777777" w:rsidR="00D9491A" w:rsidRPr="00D9491A" w:rsidRDefault="00D9491A" w:rsidP="00D9491A">
            <w:pPr>
              <w:keepNext/>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4"/>
                <w:szCs w:val="24"/>
              </w:rPr>
            </w:pPr>
            <w:r w:rsidRPr="00D9491A">
              <w:rPr>
                <w:rFonts w:ascii="Times New Roman" w:eastAsia="Times New Roman" w:hAnsi="Times New Roman" w:cs="Times New Roman"/>
                <w:spacing w:val="-5"/>
                <w:sz w:val="24"/>
                <w:szCs w:val="24"/>
              </w:rPr>
              <w:t>3</w:t>
            </w:r>
          </w:p>
        </w:tc>
      </w:tr>
    </w:tbl>
    <w:p w14:paraId="3B2ED449"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0E92C24C"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2F34A5EB" w14:textId="77777777" w:rsidR="00D9491A" w:rsidRPr="00D9491A" w:rsidRDefault="00D9491A" w:rsidP="00D9491A">
      <w:pPr>
        <w:spacing w:after="0" w:line="240" w:lineRule="auto"/>
        <w:ind w:firstLine="426"/>
        <w:jc w:val="both"/>
        <w:rPr>
          <w:rFonts w:ascii="Times New Roman" w:eastAsia="Times New Roman" w:hAnsi="Times New Roman" w:cs="Times New Roman"/>
          <w:sz w:val="24"/>
          <w:szCs w:val="24"/>
        </w:rPr>
      </w:pPr>
    </w:p>
    <w:p w14:paraId="11CDE6B7"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2318B2C1"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058E5967"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41087C3D"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7D93165C"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0ECDBE56"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060BA6E9"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080EFEEE"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4256B279"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1309A6C6"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744FB319"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3096B6A0"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20E8EB5F"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229A6DC9" w14:textId="77777777" w:rsidR="00D9491A" w:rsidRPr="00D9491A" w:rsidRDefault="00D9491A" w:rsidP="00D9491A">
      <w:pPr>
        <w:spacing w:after="0" w:line="240" w:lineRule="auto"/>
        <w:ind w:firstLine="426"/>
        <w:jc w:val="both"/>
        <w:rPr>
          <w:rFonts w:ascii="Times New Roman" w:eastAsia="Times New Roman" w:hAnsi="Times New Roman" w:cs="Times New Roman"/>
          <w:sz w:val="28"/>
          <w:szCs w:val="28"/>
        </w:rPr>
      </w:pPr>
    </w:p>
    <w:p w14:paraId="19727C6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81C5B94"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2F231E1"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30705AE8"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12</w:t>
      </w:r>
    </w:p>
    <w:p w14:paraId="615C4BC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2CD3CE7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4A35A8E"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8"/>
          <w:szCs w:val="28"/>
        </w:rPr>
      </w:pPr>
      <w:r w:rsidRPr="00D9491A">
        <w:rPr>
          <w:rFonts w:ascii="Times New Roman" w:eastAsia="Times New Roman" w:hAnsi="Times New Roman" w:cs="Times New Roman"/>
          <w:sz w:val="28"/>
          <w:szCs w:val="28"/>
        </w:rPr>
        <w:t xml:space="preserve">       </w:t>
      </w:r>
    </w:p>
    <w:p w14:paraId="19D5D873" w14:textId="77777777" w:rsidR="00D9491A" w:rsidRPr="00D9491A" w:rsidRDefault="00D9491A" w:rsidP="00D9491A">
      <w:pPr>
        <w:spacing w:after="0" w:line="240" w:lineRule="auto"/>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3BDD659B" w14:textId="77777777" w:rsidR="00D9491A" w:rsidRPr="00D9491A" w:rsidRDefault="00D9491A" w:rsidP="00D9491A">
      <w:pPr>
        <w:spacing w:after="0" w:line="240" w:lineRule="auto"/>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703"/>
        <w:gridCol w:w="5328"/>
      </w:tblGrid>
      <w:tr w:rsidR="0066770C" w:rsidRPr="0031350E" w14:paraId="74D805C3" w14:textId="77777777" w:rsidTr="00D9491A">
        <w:tc>
          <w:tcPr>
            <w:tcW w:w="4703" w:type="dxa"/>
            <w:hideMark/>
          </w:tcPr>
          <w:p w14:paraId="378FBD22" w14:textId="77777777" w:rsidR="00D9491A" w:rsidRPr="0031350E"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31350E">
              <w:rPr>
                <w:rFonts w:ascii="Times New Roman" w:eastAsia="Times New Roman" w:hAnsi="Times New Roman" w:cs="Times New Roman"/>
                <w:iCs/>
                <w:sz w:val="24"/>
                <w:szCs w:val="28"/>
                <w:lang w:eastAsia="en-US"/>
              </w:rPr>
              <w:t>Согласовано</w:t>
            </w:r>
          </w:p>
          <w:p w14:paraId="20578251" w14:textId="77777777" w:rsidR="00D9491A" w:rsidRPr="0031350E"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31350E">
              <w:rPr>
                <w:rFonts w:ascii="Times New Roman" w:eastAsia="Times New Roman" w:hAnsi="Times New Roman" w:cs="Times New Roman"/>
                <w:iCs/>
                <w:sz w:val="24"/>
                <w:szCs w:val="28"/>
                <w:lang w:eastAsia="en-US"/>
              </w:rPr>
              <w:t xml:space="preserve">Председатель ПК </w:t>
            </w:r>
          </w:p>
          <w:p w14:paraId="582F2368" w14:textId="7F00F091" w:rsidR="00D9491A" w:rsidRPr="0031350E"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31350E">
              <w:rPr>
                <w:rFonts w:ascii="Times New Roman" w:eastAsia="Times New Roman" w:hAnsi="Times New Roman" w:cs="Times New Roman"/>
                <w:iCs/>
                <w:sz w:val="24"/>
                <w:szCs w:val="28"/>
                <w:lang w:eastAsia="en-US"/>
              </w:rPr>
              <w:t>МБОУ Г</w:t>
            </w:r>
            <w:r w:rsidR="0031350E" w:rsidRPr="0031350E">
              <w:rPr>
                <w:rFonts w:ascii="Times New Roman" w:eastAsia="Times New Roman" w:hAnsi="Times New Roman" w:cs="Times New Roman"/>
                <w:iCs/>
                <w:sz w:val="24"/>
                <w:szCs w:val="28"/>
                <w:lang w:eastAsia="en-US"/>
              </w:rPr>
              <w:t>оловатовская</w:t>
            </w:r>
            <w:r w:rsidRPr="0031350E">
              <w:rPr>
                <w:rFonts w:ascii="Times New Roman" w:eastAsia="Times New Roman" w:hAnsi="Times New Roman" w:cs="Times New Roman"/>
                <w:iCs/>
                <w:sz w:val="24"/>
                <w:szCs w:val="28"/>
                <w:lang w:eastAsia="en-US"/>
              </w:rPr>
              <w:t xml:space="preserve"> СОШ</w:t>
            </w:r>
          </w:p>
          <w:p w14:paraId="57506788" w14:textId="5B12ED77" w:rsidR="0031350E" w:rsidRPr="0031350E"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31350E">
              <w:rPr>
                <w:rFonts w:ascii="Times New Roman" w:eastAsia="Times New Roman" w:hAnsi="Times New Roman" w:cs="Times New Roman"/>
                <w:iCs/>
                <w:sz w:val="24"/>
                <w:szCs w:val="28"/>
                <w:lang w:eastAsia="en-US"/>
              </w:rPr>
              <w:t xml:space="preserve">__________ </w:t>
            </w:r>
            <w:r w:rsidR="0031350E" w:rsidRPr="0031350E">
              <w:rPr>
                <w:rFonts w:ascii="Times New Roman" w:eastAsia="Times New Roman" w:hAnsi="Times New Roman" w:cs="Times New Roman"/>
                <w:iCs/>
                <w:sz w:val="24"/>
                <w:szCs w:val="28"/>
                <w:lang w:eastAsia="en-US"/>
              </w:rPr>
              <w:t>Е</w:t>
            </w:r>
            <w:r w:rsidRPr="0031350E">
              <w:rPr>
                <w:rFonts w:ascii="Times New Roman" w:eastAsia="Times New Roman" w:hAnsi="Times New Roman" w:cs="Times New Roman"/>
                <w:iCs/>
                <w:sz w:val="24"/>
                <w:szCs w:val="28"/>
                <w:lang w:eastAsia="en-US"/>
              </w:rPr>
              <w:t xml:space="preserve">.В. </w:t>
            </w:r>
            <w:r w:rsidR="0031350E" w:rsidRPr="0031350E">
              <w:rPr>
                <w:rFonts w:ascii="Times New Roman" w:eastAsia="Times New Roman" w:hAnsi="Times New Roman" w:cs="Times New Roman"/>
                <w:iCs/>
                <w:sz w:val="24"/>
                <w:szCs w:val="28"/>
                <w:lang w:eastAsia="en-US"/>
              </w:rPr>
              <w:t>Бочкова</w:t>
            </w:r>
          </w:p>
          <w:p w14:paraId="578C883D" w14:textId="46DC7831" w:rsidR="00D9491A" w:rsidRPr="0031350E"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31350E">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31350E">
              <w:rPr>
                <w:rFonts w:ascii="Times New Roman" w:eastAsia="Times New Roman" w:hAnsi="Times New Roman" w:cs="Times New Roman"/>
                <w:iCs/>
                <w:sz w:val="24"/>
                <w:szCs w:val="28"/>
              </w:rPr>
              <w:t xml:space="preserve">  от </w:t>
            </w:r>
            <w:r w:rsidR="0031350E" w:rsidRPr="0031350E">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31350E">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31350E">
              <w:rPr>
                <w:rFonts w:ascii="Times New Roman" w:eastAsia="Times New Roman" w:hAnsi="Times New Roman" w:cs="Times New Roman"/>
                <w:iCs/>
                <w:sz w:val="24"/>
                <w:szCs w:val="28"/>
              </w:rPr>
              <w:t xml:space="preserve">.2024 г. </w:t>
            </w:r>
          </w:p>
        </w:tc>
        <w:tc>
          <w:tcPr>
            <w:tcW w:w="5328" w:type="dxa"/>
            <w:hideMark/>
          </w:tcPr>
          <w:p w14:paraId="45536A32" w14:textId="77777777" w:rsidR="00D9491A" w:rsidRPr="0031350E"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31350E">
              <w:rPr>
                <w:rFonts w:ascii="Times New Roman" w:eastAsia="Times New Roman" w:hAnsi="Times New Roman" w:cs="Times New Roman"/>
                <w:iCs/>
                <w:sz w:val="24"/>
                <w:szCs w:val="28"/>
                <w:lang w:eastAsia="en-US"/>
              </w:rPr>
              <w:t>Утверждаю</w:t>
            </w:r>
          </w:p>
          <w:p w14:paraId="2C1DD86E" w14:textId="77777777" w:rsidR="00D9491A" w:rsidRPr="0031350E"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31350E">
              <w:rPr>
                <w:rFonts w:ascii="Times New Roman" w:eastAsia="Times New Roman" w:hAnsi="Times New Roman" w:cs="Times New Roman"/>
                <w:sz w:val="24"/>
                <w:szCs w:val="28"/>
                <w:lang w:eastAsia="en-US"/>
              </w:rPr>
              <w:t xml:space="preserve">Директор </w:t>
            </w:r>
          </w:p>
          <w:p w14:paraId="1004CCC1" w14:textId="563C651A" w:rsidR="00D9491A" w:rsidRPr="0031350E"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31350E">
              <w:rPr>
                <w:rFonts w:ascii="Times New Roman" w:eastAsia="Times New Roman" w:hAnsi="Times New Roman" w:cs="Times New Roman"/>
                <w:sz w:val="24"/>
                <w:szCs w:val="28"/>
                <w:lang w:eastAsia="en-US"/>
              </w:rPr>
              <w:t>МБОУ Г</w:t>
            </w:r>
            <w:r w:rsidR="0031350E" w:rsidRPr="0031350E">
              <w:rPr>
                <w:rFonts w:ascii="Times New Roman" w:eastAsia="Times New Roman" w:hAnsi="Times New Roman" w:cs="Times New Roman"/>
                <w:sz w:val="24"/>
                <w:szCs w:val="28"/>
                <w:lang w:eastAsia="en-US"/>
              </w:rPr>
              <w:t>оловатовская</w:t>
            </w:r>
            <w:r w:rsidRPr="0031350E">
              <w:rPr>
                <w:rFonts w:ascii="Times New Roman" w:eastAsia="Times New Roman" w:hAnsi="Times New Roman" w:cs="Times New Roman"/>
                <w:sz w:val="24"/>
                <w:szCs w:val="28"/>
                <w:lang w:eastAsia="en-US"/>
              </w:rPr>
              <w:t xml:space="preserve"> СОШ</w:t>
            </w:r>
          </w:p>
          <w:p w14:paraId="232FC4F5" w14:textId="18FA9EE6" w:rsidR="00D9491A" w:rsidRPr="0031350E"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31350E">
              <w:rPr>
                <w:rFonts w:ascii="Times New Roman" w:eastAsia="Times New Roman" w:hAnsi="Times New Roman" w:cs="Times New Roman"/>
                <w:sz w:val="24"/>
                <w:szCs w:val="28"/>
                <w:lang w:eastAsia="en-US"/>
              </w:rPr>
              <w:t xml:space="preserve"> ________ </w:t>
            </w:r>
            <w:r w:rsidR="0031350E" w:rsidRPr="0031350E">
              <w:rPr>
                <w:rFonts w:ascii="Times New Roman" w:eastAsia="Times New Roman" w:hAnsi="Times New Roman" w:cs="Times New Roman"/>
                <w:sz w:val="24"/>
                <w:szCs w:val="28"/>
                <w:lang w:eastAsia="en-US"/>
              </w:rPr>
              <w:t>Е</w:t>
            </w:r>
            <w:r w:rsidRPr="0031350E">
              <w:rPr>
                <w:rFonts w:ascii="Times New Roman" w:eastAsia="Times New Roman" w:hAnsi="Times New Roman" w:cs="Times New Roman"/>
                <w:sz w:val="24"/>
                <w:szCs w:val="28"/>
                <w:lang w:eastAsia="en-US"/>
              </w:rPr>
              <w:t>.</w:t>
            </w:r>
            <w:r w:rsidR="0031350E" w:rsidRPr="0031350E">
              <w:rPr>
                <w:rFonts w:ascii="Times New Roman" w:eastAsia="Times New Roman" w:hAnsi="Times New Roman" w:cs="Times New Roman"/>
                <w:sz w:val="24"/>
                <w:szCs w:val="28"/>
                <w:lang w:eastAsia="en-US"/>
              </w:rPr>
              <w:t>В</w:t>
            </w:r>
            <w:r w:rsidRPr="0031350E">
              <w:rPr>
                <w:rFonts w:ascii="Times New Roman" w:eastAsia="Times New Roman" w:hAnsi="Times New Roman" w:cs="Times New Roman"/>
                <w:sz w:val="24"/>
                <w:szCs w:val="28"/>
                <w:lang w:eastAsia="en-US"/>
              </w:rPr>
              <w:t>.</w:t>
            </w:r>
            <w:r w:rsidR="0031350E" w:rsidRPr="0031350E">
              <w:rPr>
                <w:rFonts w:ascii="Times New Roman" w:eastAsia="Times New Roman" w:hAnsi="Times New Roman" w:cs="Times New Roman"/>
                <w:sz w:val="24"/>
                <w:szCs w:val="28"/>
                <w:lang w:eastAsia="en-US"/>
              </w:rPr>
              <w:t xml:space="preserve"> Гайденко</w:t>
            </w:r>
          </w:p>
          <w:p w14:paraId="7AA3B15C" w14:textId="21D0213B" w:rsidR="00D9491A" w:rsidRPr="0031350E"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31350E">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31350E">
              <w:rPr>
                <w:rFonts w:ascii="Times New Roman" w:eastAsia="Times New Roman" w:hAnsi="Times New Roman" w:cs="Times New Roman"/>
                <w:sz w:val="24"/>
                <w:szCs w:val="28"/>
              </w:rPr>
              <w:t xml:space="preserve">  от </w:t>
            </w:r>
            <w:r w:rsidR="0031350E" w:rsidRPr="0031350E">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31350E">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31350E">
              <w:rPr>
                <w:rFonts w:ascii="Times New Roman" w:eastAsia="Times New Roman" w:hAnsi="Times New Roman" w:cs="Times New Roman"/>
                <w:sz w:val="24"/>
                <w:szCs w:val="28"/>
              </w:rPr>
              <w:t>.2024 г.</w:t>
            </w:r>
          </w:p>
        </w:tc>
      </w:tr>
    </w:tbl>
    <w:p w14:paraId="1E62070C" w14:textId="77777777" w:rsidR="00D9491A" w:rsidRPr="0031350E" w:rsidRDefault="00D9491A" w:rsidP="00D9491A">
      <w:pPr>
        <w:spacing w:after="0" w:line="240" w:lineRule="auto"/>
        <w:rPr>
          <w:rFonts w:ascii="Times New Roman" w:eastAsia="Times New Roman" w:hAnsi="Times New Roman" w:cs="Times New Roman"/>
          <w:sz w:val="24"/>
          <w:szCs w:val="24"/>
        </w:rPr>
      </w:pPr>
    </w:p>
    <w:p w14:paraId="31B51EEB"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0C6FE2C2" w14:textId="77777777" w:rsidR="005E13E8" w:rsidRPr="005E13E8" w:rsidRDefault="005E13E8" w:rsidP="005E13E8">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AE798" w14:textId="77777777" w:rsidR="005E13E8" w:rsidRPr="005E13E8" w:rsidRDefault="005E13E8" w:rsidP="005E13E8">
      <w:pPr>
        <w:spacing w:after="0" w:line="240" w:lineRule="auto"/>
        <w:ind w:left="426"/>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П</w:t>
      </w:r>
      <w:r>
        <w:rPr>
          <w:rFonts w:ascii="Times New Roman" w:eastAsia="Times New Roman" w:hAnsi="Times New Roman" w:cs="Times New Roman"/>
          <w:b/>
          <w:bCs/>
          <w:sz w:val="24"/>
          <w:szCs w:val="24"/>
        </w:rPr>
        <w:t>ерспективный план</w:t>
      </w:r>
    </w:p>
    <w:p w14:paraId="2973981F" w14:textId="77777777" w:rsidR="005E13E8" w:rsidRPr="005E13E8" w:rsidRDefault="005E13E8" w:rsidP="005E13E8">
      <w:pPr>
        <w:spacing w:after="0" w:line="240" w:lineRule="auto"/>
        <w:ind w:left="426"/>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 xml:space="preserve">повышения квалификации педагогических работников </w:t>
      </w:r>
    </w:p>
    <w:p w14:paraId="529FB84C" w14:textId="1782B8F8" w:rsidR="005E13E8" w:rsidRPr="005E13E8" w:rsidRDefault="005E13E8" w:rsidP="005E13E8">
      <w:pPr>
        <w:spacing w:after="0" w:line="240" w:lineRule="auto"/>
        <w:ind w:left="426"/>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МБОУ Г</w:t>
      </w:r>
      <w:r w:rsidR="0066770C">
        <w:rPr>
          <w:rFonts w:ascii="Times New Roman" w:eastAsia="Times New Roman" w:hAnsi="Times New Roman" w:cs="Times New Roman"/>
          <w:b/>
          <w:bCs/>
          <w:sz w:val="24"/>
          <w:szCs w:val="24"/>
        </w:rPr>
        <w:t>оловатовской</w:t>
      </w:r>
      <w:r w:rsidRPr="005E13E8">
        <w:rPr>
          <w:rFonts w:ascii="Times New Roman" w:eastAsia="Times New Roman" w:hAnsi="Times New Roman" w:cs="Times New Roman"/>
          <w:b/>
          <w:bCs/>
          <w:sz w:val="24"/>
          <w:szCs w:val="24"/>
        </w:rPr>
        <w:t xml:space="preserve"> СОШ Азовского района</w:t>
      </w:r>
    </w:p>
    <w:p w14:paraId="546E300C" w14:textId="77777777" w:rsidR="005E13E8" w:rsidRPr="005E13E8" w:rsidRDefault="005E13E8" w:rsidP="005E13E8">
      <w:pPr>
        <w:spacing w:after="0" w:line="240" w:lineRule="auto"/>
        <w:ind w:left="426"/>
        <w:jc w:val="center"/>
        <w:rPr>
          <w:rFonts w:ascii="Times New Roman" w:eastAsia="Times New Roman" w:hAnsi="Times New Roman" w:cs="Times New Roman"/>
          <w:b/>
          <w:bCs/>
          <w:sz w:val="24"/>
          <w:szCs w:val="24"/>
        </w:rPr>
      </w:pPr>
    </w:p>
    <w:tbl>
      <w:tblPr>
        <w:tblStyle w:val="39"/>
        <w:tblW w:w="10632" w:type="dxa"/>
        <w:tblInd w:w="-289" w:type="dxa"/>
        <w:tblLayout w:type="fixed"/>
        <w:tblLook w:val="04A0" w:firstRow="1" w:lastRow="0" w:firstColumn="1" w:lastColumn="0" w:noHBand="0" w:noVBand="1"/>
      </w:tblPr>
      <w:tblGrid>
        <w:gridCol w:w="734"/>
        <w:gridCol w:w="2102"/>
        <w:gridCol w:w="1701"/>
        <w:gridCol w:w="1134"/>
        <w:gridCol w:w="1134"/>
        <w:gridCol w:w="1134"/>
        <w:gridCol w:w="992"/>
        <w:gridCol w:w="851"/>
        <w:gridCol w:w="850"/>
      </w:tblGrid>
      <w:tr w:rsidR="005E13E8" w:rsidRPr="005E13E8" w14:paraId="142CF3FB" w14:textId="77777777" w:rsidTr="004E56EC">
        <w:trPr>
          <w:trHeight w:val="168"/>
        </w:trPr>
        <w:tc>
          <w:tcPr>
            <w:tcW w:w="734" w:type="dxa"/>
            <w:vMerge w:val="restart"/>
          </w:tcPr>
          <w:p w14:paraId="2236208A"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w:t>
            </w:r>
            <w:proofErr w:type="spellStart"/>
            <w:r w:rsidRPr="005E13E8">
              <w:rPr>
                <w:rFonts w:ascii="Times New Roman" w:eastAsia="Times New Roman" w:hAnsi="Times New Roman" w:cs="Times New Roman"/>
                <w:b/>
                <w:bCs/>
                <w:sz w:val="24"/>
                <w:szCs w:val="24"/>
              </w:rPr>
              <w:t>пп</w:t>
            </w:r>
            <w:proofErr w:type="spellEnd"/>
          </w:p>
        </w:tc>
        <w:tc>
          <w:tcPr>
            <w:tcW w:w="2102" w:type="dxa"/>
            <w:vMerge w:val="restart"/>
          </w:tcPr>
          <w:p w14:paraId="118B225B"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ФИО</w:t>
            </w:r>
          </w:p>
        </w:tc>
        <w:tc>
          <w:tcPr>
            <w:tcW w:w="1701" w:type="dxa"/>
            <w:vMerge w:val="restart"/>
          </w:tcPr>
          <w:p w14:paraId="21B1B6D5"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должность</w:t>
            </w:r>
          </w:p>
        </w:tc>
        <w:tc>
          <w:tcPr>
            <w:tcW w:w="1134" w:type="dxa"/>
            <w:vMerge w:val="restart"/>
          </w:tcPr>
          <w:p w14:paraId="39BFBE94"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категория</w:t>
            </w:r>
          </w:p>
        </w:tc>
        <w:tc>
          <w:tcPr>
            <w:tcW w:w="1134" w:type="dxa"/>
            <w:vMerge w:val="restart"/>
          </w:tcPr>
          <w:p w14:paraId="0BFF0C42"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дата планируемой аттестации</w:t>
            </w:r>
          </w:p>
        </w:tc>
        <w:tc>
          <w:tcPr>
            <w:tcW w:w="1134" w:type="dxa"/>
            <w:vMerge w:val="restart"/>
          </w:tcPr>
          <w:p w14:paraId="5286074F" w14:textId="77777777" w:rsidR="005E13E8" w:rsidRPr="005E13E8" w:rsidRDefault="005B1618" w:rsidP="005E13E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 последних КПК</w:t>
            </w:r>
          </w:p>
        </w:tc>
        <w:tc>
          <w:tcPr>
            <w:tcW w:w="2693" w:type="dxa"/>
            <w:gridSpan w:val="3"/>
          </w:tcPr>
          <w:p w14:paraId="7AD3388A" w14:textId="77777777" w:rsidR="005E13E8" w:rsidRPr="005E13E8" w:rsidRDefault="005B1618" w:rsidP="005E13E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 планируемых КПК</w:t>
            </w:r>
          </w:p>
        </w:tc>
      </w:tr>
      <w:tr w:rsidR="005E13E8" w:rsidRPr="005E13E8" w14:paraId="6765A7DE" w14:textId="77777777" w:rsidTr="004E56EC">
        <w:trPr>
          <w:trHeight w:val="660"/>
        </w:trPr>
        <w:tc>
          <w:tcPr>
            <w:tcW w:w="734" w:type="dxa"/>
            <w:vMerge/>
          </w:tcPr>
          <w:p w14:paraId="1B98A2C0" w14:textId="77777777" w:rsidR="005E13E8" w:rsidRPr="005E13E8" w:rsidRDefault="005E13E8" w:rsidP="005E13E8">
            <w:pPr>
              <w:jc w:val="center"/>
              <w:rPr>
                <w:rFonts w:ascii="Times New Roman" w:eastAsia="Times New Roman" w:hAnsi="Times New Roman" w:cs="Times New Roman"/>
                <w:b/>
                <w:bCs/>
                <w:sz w:val="24"/>
                <w:szCs w:val="24"/>
              </w:rPr>
            </w:pPr>
          </w:p>
        </w:tc>
        <w:tc>
          <w:tcPr>
            <w:tcW w:w="2102" w:type="dxa"/>
            <w:vMerge/>
          </w:tcPr>
          <w:p w14:paraId="49A86CED" w14:textId="77777777" w:rsidR="005E13E8" w:rsidRPr="005E13E8" w:rsidRDefault="005E13E8" w:rsidP="005E13E8">
            <w:pPr>
              <w:jc w:val="center"/>
              <w:rPr>
                <w:rFonts w:ascii="Times New Roman" w:eastAsia="Times New Roman" w:hAnsi="Times New Roman" w:cs="Times New Roman"/>
                <w:b/>
                <w:bCs/>
                <w:sz w:val="24"/>
                <w:szCs w:val="24"/>
              </w:rPr>
            </w:pPr>
          </w:p>
        </w:tc>
        <w:tc>
          <w:tcPr>
            <w:tcW w:w="1701" w:type="dxa"/>
            <w:vMerge/>
          </w:tcPr>
          <w:p w14:paraId="5D679D62" w14:textId="77777777" w:rsidR="005E13E8" w:rsidRPr="005E13E8" w:rsidRDefault="005E13E8" w:rsidP="005E13E8">
            <w:pPr>
              <w:jc w:val="center"/>
              <w:rPr>
                <w:rFonts w:ascii="Times New Roman" w:eastAsia="Times New Roman" w:hAnsi="Times New Roman" w:cs="Times New Roman"/>
                <w:b/>
                <w:bCs/>
                <w:sz w:val="24"/>
                <w:szCs w:val="24"/>
              </w:rPr>
            </w:pPr>
          </w:p>
        </w:tc>
        <w:tc>
          <w:tcPr>
            <w:tcW w:w="1134" w:type="dxa"/>
            <w:vMerge/>
          </w:tcPr>
          <w:p w14:paraId="6B0D97E8" w14:textId="77777777" w:rsidR="005E13E8" w:rsidRPr="005E13E8" w:rsidRDefault="005E13E8" w:rsidP="005E13E8">
            <w:pPr>
              <w:jc w:val="center"/>
              <w:rPr>
                <w:rFonts w:ascii="Times New Roman" w:eastAsia="Times New Roman" w:hAnsi="Times New Roman" w:cs="Times New Roman"/>
                <w:b/>
                <w:bCs/>
                <w:sz w:val="24"/>
                <w:szCs w:val="24"/>
              </w:rPr>
            </w:pPr>
          </w:p>
        </w:tc>
        <w:tc>
          <w:tcPr>
            <w:tcW w:w="1134" w:type="dxa"/>
            <w:vMerge/>
          </w:tcPr>
          <w:p w14:paraId="0389A149" w14:textId="77777777" w:rsidR="005E13E8" w:rsidRPr="005E13E8" w:rsidRDefault="005E13E8" w:rsidP="005E13E8">
            <w:pPr>
              <w:jc w:val="center"/>
              <w:rPr>
                <w:rFonts w:ascii="Times New Roman" w:eastAsia="Times New Roman" w:hAnsi="Times New Roman" w:cs="Times New Roman"/>
                <w:b/>
                <w:bCs/>
                <w:sz w:val="24"/>
                <w:szCs w:val="24"/>
              </w:rPr>
            </w:pPr>
          </w:p>
        </w:tc>
        <w:tc>
          <w:tcPr>
            <w:tcW w:w="1134" w:type="dxa"/>
            <w:vMerge/>
          </w:tcPr>
          <w:p w14:paraId="51FD26B0" w14:textId="77777777" w:rsidR="005E13E8" w:rsidRPr="005E13E8" w:rsidRDefault="005E13E8" w:rsidP="005E13E8">
            <w:pPr>
              <w:jc w:val="center"/>
              <w:rPr>
                <w:rFonts w:ascii="Times New Roman" w:eastAsia="Times New Roman" w:hAnsi="Times New Roman" w:cs="Times New Roman"/>
                <w:b/>
                <w:bCs/>
                <w:sz w:val="24"/>
                <w:szCs w:val="24"/>
              </w:rPr>
            </w:pPr>
          </w:p>
        </w:tc>
        <w:tc>
          <w:tcPr>
            <w:tcW w:w="992" w:type="dxa"/>
          </w:tcPr>
          <w:p w14:paraId="77C21E7A"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2024</w:t>
            </w:r>
          </w:p>
        </w:tc>
        <w:tc>
          <w:tcPr>
            <w:tcW w:w="851" w:type="dxa"/>
          </w:tcPr>
          <w:p w14:paraId="6D1827C7"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2025</w:t>
            </w:r>
          </w:p>
        </w:tc>
        <w:tc>
          <w:tcPr>
            <w:tcW w:w="850" w:type="dxa"/>
          </w:tcPr>
          <w:p w14:paraId="52BAE811" w14:textId="77777777" w:rsidR="005E13E8" w:rsidRPr="005E13E8" w:rsidRDefault="005E13E8" w:rsidP="005E13E8">
            <w:pPr>
              <w:jc w:val="center"/>
              <w:rPr>
                <w:rFonts w:ascii="Times New Roman" w:eastAsia="Times New Roman" w:hAnsi="Times New Roman" w:cs="Times New Roman"/>
                <w:b/>
                <w:bCs/>
                <w:sz w:val="24"/>
                <w:szCs w:val="24"/>
              </w:rPr>
            </w:pPr>
            <w:r w:rsidRPr="005E13E8">
              <w:rPr>
                <w:rFonts w:ascii="Times New Roman" w:eastAsia="Times New Roman" w:hAnsi="Times New Roman" w:cs="Times New Roman"/>
                <w:b/>
                <w:bCs/>
                <w:sz w:val="24"/>
                <w:szCs w:val="24"/>
              </w:rPr>
              <w:t>2026</w:t>
            </w:r>
          </w:p>
        </w:tc>
      </w:tr>
      <w:tr w:rsidR="00791C8B" w:rsidRPr="005E13E8" w14:paraId="6972F3F9" w14:textId="77777777" w:rsidTr="00A927E5">
        <w:trPr>
          <w:trHeight w:val="841"/>
        </w:trPr>
        <w:tc>
          <w:tcPr>
            <w:tcW w:w="734" w:type="dxa"/>
          </w:tcPr>
          <w:p w14:paraId="41E5EBBB" w14:textId="77777777"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w:t>
            </w:r>
          </w:p>
        </w:tc>
        <w:tc>
          <w:tcPr>
            <w:tcW w:w="2102" w:type="dxa"/>
          </w:tcPr>
          <w:p w14:paraId="38A2AAA9" w14:textId="77777777" w:rsidR="00791C8B"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Мальгина</w:t>
            </w:r>
          </w:p>
          <w:p w14:paraId="0FE80DD8" w14:textId="77777777" w:rsidR="00791C8B"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Валентина</w:t>
            </w:r>
          </w:p>
          <w:p w14:paraId="2C9136FB" w14:textId="1AB26933"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Юрьевна</w:t>
            </w:r>
          </w:p>
        </w:tc>
        <w:tc>
          <w:tcPr>
            <w:tcW w:w="1701" w:type="dxa"/>
          </w:tcPr>
          <w:p w14:paraId="59F7110D" w14:textId="77777777"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начальных классов</w:t>
            </w:r>
          </w:p>
        </w:tc>
        <w:tc>
          <w:tcPr>
            <w:tcW w:w="1134" w:type="dxa"/>
          </w:tcPr>
          <w:p w14:paraId="7655FFB4" w14:textId="0DA80ABD"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Высшая </w:t>
            </w:r>
            <w:r w:rsidRPr="005E13E8">
              <w:rPr>
                <w:rFonts w:ascii="Times New Roman" w:eastAsia="Times New Roman" w:hAnsi="Times New Roman" w:cs="Times New Roman"/>
                <w:sz w:val="24"/>
                <w:szCs w:val="24"/>
              </w:rPr>
              <w:t>от 2</w:t>
            </w:r>
            <w:r>
              <w:rPr>
                <w:rFonts w:ascii="Times New Roman" w:eastAsia="Times New Roman" w:hAnsi="Times New Roman" w:cs="Times New Roman"/>
                <w:sz w:val="24"/>
                <w:szCs w:val="24"/>
              </w:rPr>
              <w:t>2</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p>
        </w:tc>
        <w:tc>
          <w:tcPr>
            <w:tcW w:w="1134" w:type="dxa"/>
          </w:tcPr>
          <w:p w14:paraId="5C3F9061" w14:textId="3D9BCF71"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1134" w:type="dxa"/>
          </w:tcPr>
          <w:p w14:paraId="0D92B9F9" w14:textId="41DFB9CA"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13E8">
              <w:rPr>
                <w:rFonts w:ascii="Times New Roman" w:eastAsia="Times New Roman" w:hAnsi="Times New Roman" w:cs="Times New Roman"/>
                <w:sz w:val="24"/>
                <w:szCs w:val="24"/>
              </w:rPr>
              <w:t xml:space="preserve"> год</w:t>
            </w:r>
          </w:p>
        </w:tc>
        <w:tc>
          <w:tcPr>
            <w:tcW w:w="992" w:type="dxa"/>
          </w:tcPr>
          <w:p w14:paraId="50F54C0A"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D72F984"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EDB2DA5"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91C8B" w:rsidRPr="005E13E8" w14:paraId="373420DC" w14:textId="77777777" w:rsidTr="004E56EC">
        <w:tc>
          <w:tcPr>
            <w:tcW w:w="734" w:type="dxa"/>
          </w:tcPr>
          <w:p w14:paraId="13F10752" w14:textId="77777777"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w:t>
            </w:r>
          </w:p>
        </w:tc>
        <w:tc>
          <w:tcPr>
            <w:tcW w:w="2102" w:type="dxa"/>
          </w:tcPr>
          <w:p w14:paraId="570633A5" w14:textId="77777777" w:rsidR="00791C8B"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Уланкин</w:t>
            </w:r>
          </w:p>
          <w:p w14:paraId="306A8194" w14:textId="77777777" w:rsidR="00791C8B"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Николай </w:t>
            </w:r>
          </w:p>
          <w:p w14:paraId="20B28917" w14:textId="26A4CBB3"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Власович</w:t>
            </w:r>
          </w:p>
        </w:tc>
        <w:tc>
          <w:tcPr>
            <w:tcW w:w="1701" w:type="dxa"/>
          </w:tcPr>
          <w:p w14:paraId="7C4208F3" w14:textId="77777777"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физики</w:t>
            </w:r>
          </w:p>
        </w:tc>
        <w:tc>
          <w:tcPr>
            <w:tcW w:w="1134" w:type="dxa"/>
          </w:tcPr>
          <w:p w14:paraId="0C5E4B11" w14:textId="5B9B353A"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Первая от 2</w:t>
            </w:r>
            <w:r>
              <w:rPr>
                <w:rFonts w:ascii="Times New Roman" w:eastAsia="Times New Roman" w:hAnsi="Times New Roman" w:cs="Times New Roman"/>
                <w:sz w:val="24"/>
                <w:szCs w:val="24"/>
              </w:rPr>
              <w:t>6</w:t>
            </w:r>
            <w:r w:rsidRPr="005E13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1134" w:type="dxa"/>
          </w:tcPr>
          <w:p w14:paraId="18727729" w14:textId="211F0E2A"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2026</w:t>
            </w:r>
          </w:p>
        </w:tc>
        <w:tc>
          <w:tcPr>
            <w:tcW w:w="1134" w:type="dxa"/>
          </w:tcPr>
          <w:p w14:paraId="3A3AAE8D" w14:textId="77777777" w:rsidR="00791C8B" w:rsidRPr="005E13E8" w:rsidRDefault="00791C8B" w:rsidP="005E13E8">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 год</w:t>
            </w:r>
          </w:p>
          <w:p w14:paraId="7A522B45" w14:textId="5C0557BB" w:rsidR="00791C8B" w:rsidRPr="005E13E8" w:rsidRDefault="00791C8B" w:rsidP="00791C8B">
            <w:pPr>
              <w:jc w:val="both"/>
              <w:rPr>
                <w:rFonts w:ascii="Times New Roman" w:eastAsia="Times New Roman" w:hAnsi="Times New Roman" w:cs="Times New Roman"/>
                <w:sz w:val="24"/>
                <w:szCs w:val="24"/>
              </w:rPr>
            </w:pPr>
          </w:p>
        </w:tc>
        <w:tc>
          <w:tcPr>
            <w:tcW w:w="992" w:type="dxa"/>
          </w:tcPr>
          <w:p w14:paraId="3D52EBEE"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131D8A9"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051A502" w14:textId="77777777" w:rsidR="00791C8B" w:rsidRPr="005E13E8" w:rsidRDefault="00791C8B" w:rsidP="005E13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91C8B" w:rsidRPr="005E13E8" w14:paraId="5EC37761" w14:textId="77777777" w:rsidTr="004E56EC">
        <w:tc>
          <w:tcPr>
            <w:tcW w:w="734" w:type="dxa"/>
          </w:tcPr>
          <w:p w14:paraId="55E40ED7"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3</w:t>
            </w:r>
          </w:p>
        </w:tc>
        <w:tc>
          <w:tcPr>
            <w:tcW w:w="2102" w:type="dxa"/>
          </w:tcPr>
          <w:p w14:paraId="6B5EDF9E"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Гринченко</w:t>
            </w:r>
          </w:p>
          <w:p w14:paraId="0CD904D1"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Ольга</w:t>
            </w:r>
          </w:p>
          <w:p w14:paraId="291A44F2" w14:textId="688EBA02"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Николаевна</w:t>
            </w:r>
          </w:p>
        </w:tc>
        <w:tc>
          <w:tcPr>
            <w:tcW w:w="1701" w:type="dxa"/>
          </w:tcPr>
          <w:p w14:paraId="6FD3AE89"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биологии</w:t>
            </w:r>
          </w:p>
        </w:tc>
        <w:tc>
          <w:tcPr>
            <w:tcW w:w="1134" w:type="dxa"/>
          </w:tcPr>
          <w:p w14:paraId="081BA4A9" w14:textId="3D14E0EB"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p w14:paraId="04CC7784"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p>
          <w:p w14:paraId="26DBA792" w14:textId="31C7C9B5"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20.12.19</w:t>
            </w:r>
          </w:p>
        </w:tc>
        <w:tc>
          <w:tcPr>
            <w:tcW w:w="1134" w:type="dxa"/>
          </w:tcPr>
          <w:p w14:paraId="53B851CC" w14:textId="6EFEA799"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Pr>
          <w:p w14:paraId="573B1AE1"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2024 год</w:t>
            </w:r>
          </w:p>
          <w:p w14:paraId="6126DD11" w14:textId="4D282713" w:rsidR="00791C8B" w:rsidRPr="005E13E8" w:rsidRDefault="00791C8B" w:rsidP="00791C8B">
            <w:pPr>
              <w:jc w:val="both"/>
              <w:rPr>
                <w:rFonts w:ascii="Times New Roman" w:eastAsia="Times New Roman" w:hAnsi="Times New Roman" w:cs="Times New Roman"/>
                <w:sz w:val="24"/>
                <w:szCs w:val="24"/>
              </w:rPr>
            </w:pPr>
          </w:p>
        </w:tc>
        <w:tc>
          <w:tcPr>
            <w:tcW w:w="992" w:type="dxa"/>
          </w:tcPr>
          <w:p w14:paraId="2AFBCCD6"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8EE0AA8"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F1B8B7F"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3E332F56" w14:textId="77777777" w:rsidTr="004E56EC">
        <w:tc>
          <w:tcPr>
            <w:tcW w:w="734" w:type="dxa"/>
          </w:tcPr>
          <w:p w14:paraId="4ADE315C"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4</w:t>
            </w:r>
          </w:p>
        </w:tc>
        <w:tc>
          <w:tcPr>
            <w:tcW w:w="2102" w:type="dxa"/>
          </w:tcPr>
          <w:p w14:paraId="30228EF0"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Кравцова</w:t>
            </w:r>
          </w:p>
          <w:p w14:paraId="19B1ED36"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p w14:paraId="49107217" w14:textId="6F8328EA"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Ивановна</w:t>
            </w:r>
          </w:p>
        </w:tc>
        <w:tc>
          <w:tcPr>
            <w:tcW w:w="1701" w:type="dxa"/>
          </w:tcPr>
          <w:p w14:paraId="16F5B79F" w14:textId="5C6F6F4A"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 xml:space="preserve">Учитель </w:t>
            </w:r>
            <w:r>
              <w:rPr>
                <w:rFonts w:ascii="Times New Roman" w:eastAsia="Times New Roman" w:hAnsi="Times New Roman" w:cs="Times New Roman"/>
                <w:sz w:val="24"/>
                <w:szCs w:val="24"/>
              </w:rPr>
              <w:t>технологии</w:t>
            </w:r>
          </w:p>
        </w:tc>
        <w:tc>
          <w:tcPr>
            <w:tcW w:w="1134" w:type="dxa"/>
          </w:tcPr>
          <w:p w14:paraId="3D8C1E5E" w14:textId="17E77BE2"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p w14:paraId="18E39CDF" w14:textId="34937DE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p>
          <w:p w14:paraId="7613F98A" w14:textId="5444C572"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29.09.23</w:t>
            </w:r>
          </w:p>
          <w:p w14:paraId="6B920B60" w14:textId="540B4079" w:rsidR="00791C8B" w:rsidRPr="005E13E8" w:rsidRDefault="00791C8B" w:rsidP="00791C8B">
            <w:pPr>
              <w:jc w:val="both"/>
              <w:rPr>
                <w:rFonts w:ascii="Times New Roman" w:eastAsia="Times New Roman" w:hAnsi="Times New Roman" w:cs="Times New Roman"/>
                <w:sz w:val="24"/>
                <w:szCs w:val="24"/>
              </w:rPr>
            </w:pPr>
          </w:p>
        </w:tc>
        <w:tc>
          <w:tcPr>
            <w:tcW w:w="1134" w:type="dxa"/>
          </w:tcPr>
          <w:p w14:paraId="5CCB600E" w14:textId="4B424F73"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p>
        </w:tc>
        <w:tc>
          <w:tcPr>
            <w:tcW w:w="1134" w:type="dxa"/>
          </w:tcPr>
          <w:p w14:paraId="0130CE6F"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 год</w:t>
            </w:r>
          </w:p>
        </w:tc>
        <w:tc>
          <w:tcPr>
            <w:tcW w:w="992" w:type="dxa"/>
          </w:tcPr>
          <w:p w14:paraId="486C2787"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8355084"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05EC187"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72C8833D" w14:textId="77777777" w:rsidTr="004E56EC">
        <w:tc>
          <w:tcPr>
            <w:tcW w:w="734" w:type="dxa"/>
          </w:tcPr>
          <w:p w14:paraId="4CABC12C"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5</w:t>
            </w:r>
          </w:p>
        </w:tc>
        <w:tc>
          <w:tcPr>
            <w:tcW w:w="2102" w:type="dxa"/>
          </w:tcPr>
          <w:p w14:paraId="5E8D6333"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Коваленко</w:t>
            </w:r>
          </w:p>
          <w:p w14:paraId="4D27BEBF"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Андрей</w:t>
            </w:r>
          </w:p>
          <w:p w14:paraId="741E8109" w14:textId="6F05DC3F"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tc>
        <w:tc>
          <w:tcPr>
            <w:tcW w:w="1701" w:type="dxa"/>
          </w:tcPr>
          <w:p w14:paraId="51491E1F" w14:textId="369545DB"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w:t>
            </w:r>
          </w:p>
        </w:tc>
        <w:tc>
          <w:tcPr>
            <w:tcW w:w="1134" w:type="dxa"/>
          </w:tcPr>
          <w:p w14:paraId="7D155BCE" w14:textId="19153C2B"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2</w:t>
            </w:r>
            <w:r>
              <w:rPr>
                <w:rFonts w:ascii="Times New Roman" w:eastAsia="Times New Roman" w:hAnsi="Times New Roman" w:cs="Times New Roman"/>
                <w:sz w:val="24"/>
                <w:szCs w:val="24"/>
              </w:rPr>
              <w:t>7</w:t>
            </w:r>
            <w:r w:rsidRPr="005E13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134" w:type="dxa"/>
          </w:tcPr>
          <w:p w14:paraId="376FF828" w14:textId="7561E73E"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1134" w:type="dxa"/>
          </w:tcPr>
          <w:p w14:paraId="5D8FD5FE"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2024 год</w:t>
            </w:r>
          </w:p>
        </w:tc>
        <w:tc>
          <w:tcPr>
            <w:tcW w:w="992" w:type="dxa"/>
          </w:tcPr>
          <w:p w14:paraId="72116BB4"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15DD0F4"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725DE29"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640C45FB" w14:textId="77777777" w:rsidTr="004E56EC">
        <w:trPr>
          <w:trHeight w:val="510"/>
        </w:trPr>
        <w:tc>
          <w:tcPr>
            <w:tcW w:w="734" w:type="dxa"/>
          </w:tcPr>
          <w:p w14:paraId="1827D663"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6</w:t>
            </w:r>
          </w:p>
        </w:tc>
        <w:tc>
          <w:tcPr>
            <w:tcW w:w="2102" w:type="dxa"/>
          </w:tcPr>
          <w:p w14:paraId="0B085918"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Попова</w:t>
            </w:r>
          </w:p>
          <w:p w14:paraId="27F9B407"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Надежда</w:t>
            </w:r>
          </w:p>
          <w:p w14:paraId="4B586244" w14:textId="63FC4619"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Васильевна</w:t>
            </w:r>
          </w:p>
        </w:tc>
        <w:tc>
          <w:tcPr>
            <w:tcW w:w="1701" w:type="dxa"/>
          </w:tcPr>
          <w:p w14:paraId="18BE9D6D"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начальных классов</w:t>
            </w:r>
          </w:p>
        </w:tc>
        <w:tc>
          <w:tcPr>
            <w:tcW w:w="1134" w:type="dxa"/>
          </w:tcPr>
          <w:p w14:paraId="63AA2674" w14:textId="7BC5976C"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Высшая от 2</w:t>
            </w:r>
            <w:r>
              <w:rPr>
                <w:rFonts w:ascii="Times New Roman" w:eastAsia="Times New Roman" w:hAnsi="Times New Roman" w:cs="Times New Roman"/>
                <w:sz w:val="24"/>
                <w:szCs w:val="24"/>
              </w:rPr>
              <w:t>9</w:t>
            </w:r>
            <w:r w:rsidRPr="005E13E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5E13E8">
              <w:rPr>
                <w:rFonts w:ascii="Times New Roman" w:eastAsia="Times New Roman" w:hAnsi="Times New Roman" w:cs="Times New Roman"/>
                <w:sz w:val="24"/>
                <w:szCs w:val="24"/>
              </w:rPr>
              <w:t>.23</w:t>
            </w:r>
          </w:p>
        </w:tc>
        <w:tc>
          <w:tcPr>
            <w:tcW w:w="1134" w:type="dxa"/>
          </w:tcPr>
          <w:p w14:paraId="11921167" w14:textId="06D1DE05"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p>
        </w:tc>
        <w:tc>
          <w:tcPr>
            <w:tcW w:w="1134" w:type="dxa"/>
          </w:tcPr>
          <w:p w14:paraId="2BB2470E" w14:textId="0657963F"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13E8">
              <w:rPr>
                <w:rFonts w:ascii="Times New Roman" w:eastAsia="Times New Roman" w:hAnsi="Times New Roman" w:cs="Times New Roman"/>
                <w:sz w:val="24"/>
                <w:szCs w:val="24"/>
              </w:rPr>
              <w:t xml:space="preserve"> год</w:t>
            </w:r>
          </w:p>
        </w:tc>
        <w:tc>
          <w:tcPr>
            <w:tcW w:w="992" w:type="dxa"/>
          </w:tcPr>
          <w:p w14:paraId="715CA51F"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A378994"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FA5BB39"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4C3ECBB9" w14:textId="77777777" w:rsidTr="002222B3">
        <w:tc>
          <w:tcPr>
            <w:tcW w:w="734" w:type="dxa"/>
            <w:vMerge w:val="restart"/>
          </w:tcPr>
          <w:p w14:paraId="259B30E7"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7</w:t>
            </w:r>
          </w:p>
        </w:tc>
        <w:tc>
          <w:tcPr>
            <w:tcW w:w="2102" w:type="dxa"/>
            <w:vMerge w:val="restart"/>
          </w:tcPr>
          <w:p w14:paraId="394D816F"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Бочкова</w:t>
            </w:r>
          </w:p>
          <w:p w14:paraId="738A4422"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p w14:paraId="4DAFCB95" w14:textId="716FDE76"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Викторовна</w:t>
            </w:r>
          </w:p>
        </w:tc>
        <w:tc>
          <w:tcPr>
            <w:tcW w:w="1701" w:type="dxa"/>
            <w:vMerge w:val="restart"/>
          </w:tcPr>
          <w:p w14:paraId="6C21FFC6"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начальных классов</w:t>
            </w:r>
          </w:p>
        </w:tc>
        <w:tc>
          <w:tcPr>
            <w:tcW w:w="1134" w:type="dxa"/>
            <w:vMerge w:val="restart"/>
          </w:tcPr>
          <w:p w14:paraId="6F5E374D" w14:textId="67884C5E"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Высшая от 2</w:t>
            </w:r>
            <w:r>
              <w:rPr>
                <w:rFonts w:ascii="Times New Roman" w:eastAsia="Times New Roman" w:hAnsi="Times New Roman" w:cs="Times New Roman"/>
                <w:sz w:val="24"/>
                <w:szCs w:val="24"/>
              </w:rPr>
              <w:t>6</w:t>
            </w:r>
            <w:r w:rsidRPr="005E13E8">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134" w:type="dxa"/>
            <w:vMerge w:val="restart"/>
          </w:tcPr>
          <w:p w14:paraId="0C7C863A" w14:textId="50185D88"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3827" w:type="dxa"/>
            <w:gridSpan w:val="4"/>
          </w:tcPr>
          <w:p w14:paraId="3FCA3ACE"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634D80E1" w14:textId="77777777" w:rsidTr="004E56EC">
        <w:tc>
          <w:tcPr>
            <w:tcW w:w="734" w:type="dxa"/>
            <w:vMerge/>
          </w:tcPr>
          <w:p w14:paraId="201A5EB6" w14:textId="77777777" w:rsidR="00791C8B" w:rsidRPr="005E13E8" w:rsidRDefault="00791C8B" w:rsidP="00791C8B">
            <w:pPr>
              <w:jc w:val="both"/>
              <w:rPr>
                <w:rFonts w:ascii="Times New Roman" w:eastAsia="Times New Roman" w:hAnsi="Times New Roman" w:cs="Times New Roman"/>
                <w:sz w:val="24"/>
                <w:szCs w:val="24"/>
              </w:rPr>
            </w:pPr>
          </w:p>
        </w:tc>
        <w:tc>
          <w:tcPr>
            <w:tcW w:w="2102" w:type="dxa"/>
            <w:vMerge/>
          </w:tcPr>
          <w:p w14:paraId="2EB0322D" w14:textId="77777777" w:rsidR="00791C8B" w:rsidRPr="005E13E8" w:rsidRDefault="00791C8B" w:rsidP="00791C8B">
            <w:pPr>
              <w:jc w:val="both"/>
              <w:rPr>
                <w:rFonts w:ascii="Times New Roman" w:eastAsia="Times New Roman" w:hAnsi="Times New Roman" w:cs="Times New Roman"/>
                <w:sz w:val="24"/>
                <w:szCs w:val="24"/>
              </w:rPr>
            </w:pPr>
          </w:p>
        </w:tc>
        <w:tc>
          <w:tcPr>
            <w:tcW w:w="1701" w:type="dxa"/>
            <w:vMerge/>
          </w:tcPr>
          <w:p w14:paraId="3881BBD2"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vMerge/>
          </w:tcPr>
          <w:p w14:paraId="640F281A"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vMerge/>
          </w:tcPr>
          <w:p w14:paraId="34824BDB" w14:textId="19CC5CFF" w:rsidR="00791C8B" w:rsidRPr="005E13E8" w:rsidRDefault="00791C8B" w:rsidP="00791C8B">
            <w:pPr>
              <w:jc w:val="both"/>
              <w:rPr>
                <w:rFonts w:ascii="Times New Roman" w:eastAsia="Times New Roman" w:hAnsi="Times New Roman" w:cs="Times New Roman"/>
                <w:sz w:val="24"/>
                <w:szCs w:val="24"/>
              </w:rPr>
            </w:pPr>
          </w:p>
        </w:tc>
        <w:tc>
          <w:tcPr>
            <w:tcW w:w="1134" w:type="dxa"/>
          </w:tcPr>
          <w:p w14:paraId="05A4E54E"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w:t>
            </w:r>
          </w:p>
        </w:tc>
        <w:tc>
          <w:tcPr>
            <w:tcW w:w="992" w:type="dxa"/>
          </w:tcPr>
          <w:p w14:paraId="21FDA586" w14:textId="77777777" w:rsidR="00791C8B" w:rsidRPr="005E13E8" w:rsidRDefault="00791C8B" w:rsidP="00791C8B">
            <w:pPr>
              <w:jc w:val="both"/>
              <w:rPr>
                <w:rFonts w:ascii="Times New Roman" w:eastAsia="Times New Roman" w:hAnsi="Times New Roman" w:cs="Times New Roman"/>
                <w:sz w:val="24"/>
                <w:szCs w:val="24"/>
              </w:rPr>
            </w:pPr>
          </w:p>
        </w:tc>
        <w:tc>
          <w:tcPr>
            <w:tcW w:w="851" w:type="dxa"/>
          </w:tcPr>
          <w:p w14:paraId="1AC3C466" w14:textId="77777777" w:rsidR="00791C8B" w:rsidRPr="005E13E8" w:rsidRDefault="00791C8B" w:rsidP="00791C8B">
            <w:pPr>
              <w:jc w:val="both"/>
              <w:rPr>
                <w:rFonts w:ascii="Times New Roman" w:eastAsia="Times New Roman" w:hAnsi="Times New Roman" w:cs="Times New Roman"/>
                <w:sz w:val="24"/>
                <w:szCs w:val="24"/>
              </w:rPr>
            </w:pPr>
          </w:p>
        </w:tc>
        <w:tc>
          <w:tcPr>
            <w:tcW w:w="850" w:type="dxa"/>
          </w:tcPr>
          <w:p w14:paraId="635231CD"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1C07B789" w14:textId="77777777" w:rsidTr="004E56EC">
        <w:tc>
          <w:tcPr>
            <w:tcW w:w="734" w:type="dxa"/>
          </w:tcPr>
          <w:p w14:paraId="2F5617CC"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8</w:t>
            </w:r>
          </w:p>
        </w:tc>
        <w:tc>
          <w:tcPr>
            <w:tcW w:w="2102" w:type="dxa"/>
          </w:tcPr>
          <w:p w14:paraId="14DBC1B5" w14:textId="58300CF5"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Воронцова</w:t>
            </w:r>
          </w:p>
          <w:p w14:paraId="4DA2F300"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 xml:space="preserve">Елена </w:t>
            </w:r>
          </w:p>
          <w:p w14:paraId="7F513451" w14:textId="2B20C6CE"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69510827"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географии</w:t>
            </w:r>
          </w:p>
        </w:tc>
        <w:tc>
          <w:tcPr>
            <w:tcW w:w="1134" w:type="dxa"/>
          </w:tcPr>
          <w:p w14:paraId="64B29C67" w14:textId="4FDB7B8F"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Первая от 2</w:t>
            </w:r>
            <w:r>
              <w:rPr>
                <w:rFonts w:ascii="Times New Roman" w:eastAsia="Times New Roman" w:hAnsi="Times New Roman" w:cs="Times New Roman"/>
                <w:sz w:val="24"/>
                <w:szCs w:val="24"/>
              </w:rPr>
              <w:t>9</w:t>
            </w:r>
            <w:r w:rsidRPr="005E13E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5E13E8">
              <w:rPr>
                <w:rFonts w:ascii="Times New Roman" w:eastAsia="Times New Roman" w:hAnsi="Times New Roman" w:cs="Times New Roman"/>
                <w:sz w:val="24"/>
                <w:szCs w:val="24"/>
              </w:rPr>
              <w:t>.23</w:t>
            </w:r>
          </w:p>
        </w:tc>
        <w:tc>
          <w:tcPr>
            <w:tcW w:w="1134" w:type="dxa"/>
          </w:tcPr>
          <w:p w14:paraId="33270C43" w14:textId="050BE671"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p>
        </w:tc>
        <w:tc>
          <w:tcPr>
            <w:tcW w:w="1134" w:type="dxa"/>
          </w:tcPr>
          <w:p w14:paraId="7C0E2EF1"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 год</w:t>
            </w:r>
          </w:p>
        </w:tc>
        <w:tc>
          <w:tcPr>
            <w:tcW w:w="992" w:type="dxa"/>
          </w:tcPr>
          <w:p w14:paraId="472BD421"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775C423"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BF25DDC"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77FE07E0" w14:textId="77777777" w:rsidTr="004E56EC">
        <w:tc>
          <w:tcPr>
            <w:tcW w:w="734" w:type="dxa"/>
          </w:tcPr>
          <w:p w14:paraId="65FFAF50"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9</w:t>
            </w:r>
          </w:p>
        </w:tc>
        <w:tc>
          <w:tcPr>
            <w:tcW w:w="2102" w:type="dxa"/>
          </w:tcPr>
          <w:p w14:paraId="512BEB45"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Ирхина</w:t>
            </w:r>
          </w:p>
          <w:p w14:paraId="5099E6FE"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Татьяна</w:t>
            </w:r>
          </w:p>
          <w:p w14:paraId="62EBF15A" w14:textId="047215DE"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Ивановна</w:t>
            </w:r>
          </w:p>
        </w:tc>
        <w:tc>
          <w:tcPr>
            <w:tcW w:w="1701" w:type="dxa"/>
          </w:tcPr>
          <w:p w14:paraId="1096F0F3"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иностранного языка (английского)</w:t>
            </w:r>
          </w:p>
        </w:tc>
        <w:tc>
          <w:tcPr>
            <w:tcW w:w="1134" w:type="dxa"/>
          </w:tcPr>
          <w:p w14:paraId="09A6594C" w14:textId="5B29DF60"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2</w:t>
            </w:r>
            <w:r>
              <w:rPr>
                <w:rFonts w:ascii="Times New Roman" w:eastAsia="Times New Roman" w:hAnsi="Times New Roman" w:cs="Times New Roman"/>
                <w:sz w:val="24"/>
                <w:szCs w:val="24"/>
              </w:rPr>
              <w:t>1</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134" w:type="dxa"/>
          </w:tcPr>
          <w:p w14:paraId="4DBC62DE" w14:textId="4FF6CFAB"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1134" w:type="dxa"/>
          </w:tcPr>
          <w:p w14:paraId="4F29C992"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 год</w:t>
            </w:r>
          </w:p>
        </w:tc>
        <w:tc>
          <w:tcPr>
            <w:tcW w:w="992" w:type="dxa"/>
          </w:tcPr>
          <w:p w14:paraId="1126C799"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7C3FF18"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51DEC45"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6CD3DB83" w14:textId="77777777" w:rsidTr="004E56EC">
        <w:trPr>
          <w:trHeight w:val="375"/>
        </w:trPr>
        <w:tc>
          <w:tcPr>
            <w:tcW w:w="734" w:type="dxa"/>
          </w:tcPr>
          <w:p w14:paraId="5990BC0C"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lastRenderedPageBreak/>
              <w:t>10</w:t>
            </w:r>
          </w:p>
        </w:tc>
        <w:tc>
          <w:tcPr>
            <w:tcW w:w="2102" w:type="dxa"/>
          </w:tcPr>
          <w:p w14:paraId="6D4886B9"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Коваленко</w:t>
            </w:r>
          </w:p>
          <w:p w14:paraId="18643C6B"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Татьяна</w:t>
            </w:r>
          </w:p>
          <w:p w14:paraId="112935C9" w14:textId="068A7140"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Ивановна</w:t>
            </w:r>
            <w:r w:rsidRPr="005E13E8">
              <w:rPr>
                <w:rFonts w:ascii="Times New Roman" w:eastAsia="Times New Roman" w:hAnsi="Times New Roman" w:cs="Times New Roman"/>
                <w:sz w:val="24"/>
                <w:szCs w:val="24"/>
              </w:rPr>
              <w:t xml:space="preserve"> </w:t>
            </w:r>
          </w:p>
        </w:tc>
        <w:tc>
          <w:tcPr>
            <w:tcW w:w="1701" w:type="dxa"/>
          </w:tcPr>
          <w:p w14:paraId="75010A0D"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физической культуры</w:t>
            </w:r>
          </w:p>
        </w:tc>
        <w:tc>
          <w:tcPr>
            <w:tcW w:w="1134" w:type="dxa"/>
          </w:tcPr>
          <w:p w14:paraId="43EB911B" w14:textId="5F0A7E85"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Первая от 2</w:t>
            </w:r>
            <w:r>
              <w:rPr>
                <w:rFonts w:ascii="Times New Roman" w:eastAsia="Times New Roman" w:hAnsi="Times New Roman" w:cs="Times New Roman"/>
                <w:sz w:val="24"/>
                <w:szCs w:val="24"/>
              </w:rPr>
              <w:t>7</w:t>
            </w:r>
            <w:r w:rsidRPr="005E13E8">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1134" w:type="dxa"/>
          </w:tcPr>
          <w:p w14:paraId="3F2A805E" w14:textId="17F67832"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9</w:t>
            </w:r>
          </w:p>
        </w:tc>
        <w:tc>
          <w:tcPr>
            <w:tcW w:w="1134" w:type="dxa"/>
          </w:tcPr>
          <w:p w14:paraId="5C8B5B88"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2024 год</w:t>
            </w:r>
          </w:p>
        </w:tc>
        <w:tc>
          <w:tcPr>
            <w:tcW w:w="992" w:type="dxa"/>
          </w:tcPr>
          <w:p w14:paraId="694351E3"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6A9575E"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898C30"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5BA4CA5A" w14:textId="77777777" w:rsidTr="004E56EC">
        <w:tc>
          <w:tcPr>
            <w:tcW w:w="734" w:type="dxa"/>
          </w:tcPr>
          <w:p w14:paraId="5039B18C"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11</w:t>
            </w:r>
          </w:p>
        </w:tc>
        <w:tc>
          <w:tcPr>
            <w:tcW w:w="2102" w:type="dxa"/>
          </w:tcPr>
          <w:p w14:paraId="1B175153"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Супрун</w:t>
            </w:r>
          </w:p>
          <w:p w14:paraId="6ABC97B3"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Наталия</w:t>
            </w:r>
          </w:p>
          <w:p w14:paraId="505D18A2" w14:textId="2715E301"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1E86D15A" w14:textId="77777777" w:rsidR="00791C8B" w:rsidRPr="005E13E8" w:rsidRDefault="00791C8B" w:rsidP="00791C8B">
            <w:pPr>
              <w:jc w:val="both"/>
              <w:rPr>
                <w:rFonts w:ascii="Times New Roman" w:eastAsia="Times New Roman" w:hAnsi="Times New Roman" w:cs="Times New Roman"/>
                <w:sz w:val="24"/>
                <w:szCs w:val="24"/>
              </w:rPr>
            </w:pPr>
            <w:proofErr w:type="spellStart"/>
            <w:r w:rsidRPr="005E13E8">
              <w:rPr>
                <w:rFonts w:ascii="Times New Roman" w:eastAsia="Times New Roman" w:hAnsi="Times New Roman" w:cs="Times New Roman"/>
                <w:sz w:val="24"/>
                <w:szCs w:val="24"/>
              </w:rPr>
              <w:t>Ст.Вожатая</w:t>
            </w:r>
            <w:proofErr w:type="spellEnd"/>
          </w:p>
        </w:tc>
        <w:tc>
          <w:tcPr>
            <w:tcW w:w="1134" w:type="dxa"/>
          </w:tcPr>
          <w:p w14:paraId="351A1CA6"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tcPr>
          <w:p w14:paraId="45C9D390"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tcPr>
          <w:p w14:paraId="6AC60B2F" w14:textId="5D696C63" w:rsidR="00791C8B" w:rsidRPr="005E13E8" w:rsidRDefault="00791C8B" w:rsidP="00791C8B">
            <w:pPr>
              <w:jc w:val="both"/>
              <w:rPr>
                <w:rFonts w:ascii="Times New Roman" w:eastAsia="Times New Roman" w:hAnsi="Times New Roman" w:cs="Times New Roman"/>
                <w:sz w:val="24"/>
                <w:szCs w:val="24"/>
              </w:rPr>
            </w:pPr>
          </w:p>
        </w:tc>
        <w:tc>
          <w:tcPr>
            <w:tcW w:w="992" w:type="dxa"/>
          </w:tcPr>
          <w:p w14:paraId="4AA7FC0A"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97CF01D"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145244"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79E3E2E6" w14:textId="77777777" w:rsidTr="004E56EC">
        <w:tc>
          <w:tcPr>
            <w:tcW w:w="734" w:type="dxa"/>
          </w:tcPr>
          <w:p w14:paraId="0BB1AF93"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12</w:t>
            </w:r>
          </w:p>
        </w:tc>
        <w:tc>
          <w:tcPr>
            <w:tcW w:w="2102" w:type="dxa"/>
          </w:tcPr>
          <w:p w14:paraId="5636D24F"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Леонова</w:t>
            </w:r>
          </w:p>
          <w:p w14:paraId="7E084933"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Светлана</w:t>
            </w:r>
          </w:p>
          <w:p w14:paraId="0E764762" w14:textId="564C783E"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6A9D42AE"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математики</w:t>
            </w:r>
          </w:p>
        </w:tc>
        <w:tc>
          <w:tcPr>
            <w:tcW w:w="1134" w:type="dxa"/>
          </w:tcPr>
          <w:p w14:paraId="2E140360" w14:textId="22152A9B"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2</w:t>
            </w:r>
            <w:r>
              <w:rPr>
                <w:rFonts w:ascii="Times New Roman" w:eastAsia="Times New Roman" w:hAnsi="Times New Roman" w:cs="Times New Roman"/>
                <w:sz w:val="24"/>
                <w:szCs w:val="24"/>
              </w:rPr>
              <w:t>5</w:t>
            </w:r>
            <w:r w:rsidRPr="005E13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1134" w:type="dxa"/>
          </w:tcPr>
          <w:p w14:paraId="50D23E82"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2026</w:t>
            </w:r>
          </w:p>
        </w:tc>
        <w:tc>
          <w:tcPr>
            <w:tcW w:w="1134" w:type="dxa"/>
          </w:tcPr>
          <w:p w14:paraId="2CB4E9C1"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 год</w:t>
            </w:r>
          </w:p>
        </w:tc>
        <w:tc>
          <w:tcPr>
            <w:tcW w:w="992" w:type="dxa"/>
          </w:tcPr>
          <w:p w14:paraId="33785380"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A282CCB"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24B32AC"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4C15D35C" w14:textId="77777777" w:rsidTr="004E56EC">
        <w:tc>
          <w:tcPr>
            <w:tcW w:w="734" w:type="dxa"/>
          </w:tcPr>
          <w:p w14:paraId="36847968"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13</w:t>
            </w:r>
          </w:p>
        </w:tc>
        <w:tc>
          <w:tcPr>
            <w:tcW w:w="2102" w:type="dxa"/>
          </w:tcPr>
          <w:p w14:paraId="5D41BC34"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Золотарева</w:t>
            </w:r>
          </w:p>
          <w:p w14:paraId="64696B05"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Галина</w:t>
            </w:r>
          </w:p>
          <w:p w14:paraId="0DE68979" w14:textId="27B49A11"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Александровна</w:t>
            </w:r>
          </w:p>
        </w:tc>
        <w:tc>
          <w:tcPr>
            <w:tcW w:w="1701" w:type="dxa"/>
          </w:tcPr>
          <w:p w14:paraId="6034A645"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русского языка и литературы</w:t>
            </w:r>
          </w:p>
        </w:tc>
        <w:tc>
          <w:tcPr>
            <w:tcW w:w="1134" w:type="dxa"/>
          </w:tcPr>
          <w:p w14:paraId="5EDB9190" w14:textId="53C12B52"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 xml:space="preserve">Первая от </w:t>
            </w:r>
            <w:r>
              <w:rPr>
                <w:rFonts w:ascii="Times New Roman" w:eastAsia="Times New Roman" w:hAnsi="Times New Roman" w:cs="Times New Roman"/>
                <w:sz w:val="24"/>
                <w:szCs w:val="24"/>
              </w:rPr>
              <w:t>24</w:t>
            </w:r>
            <w:r w:rsidRPr="005E13E8">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1134" w:type="dxa"/>
          </w:tcPr>
          <w:p w14:paraId="286C1BC1" w14:textId="23A5E35E"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Pr>
                <w:rFonts w:ascii="Times New Roman" w:eastAsia="Times New Roman" w:hAnsi="Times New Roman" w:cs="Times New Roman"/>
                <w:sz w:val="24"/>
                <w:szCs w:val="24"/>
              </w:rPr>
              <w:t>9</w:t>
            </w:r>
          </w:p>
        </w:tc>
        <w:tc>
          <w:tcPr>
            <w:tcW w:w="1134" w:type="dxa"/>
          </w:tcPr>
          <w:p w14:paraId="567177CE"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2024 год</w:t>
            </w:r>
          </w:p>
        </w:tc>
        <w:tc>
          <w:tcPr>
            <w:tcW w:w="992" w:type="dxa"/>
          </w:tcPr>
          <w:p w14:paraId="5A0DF89E"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507BCFB"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4E9E57D"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63521454" w14:textId="77777777" w:rsidTr="004E56EC">
        <w:tc>
          <w:tcPr>
            <w:tcW w:w="734" w:type="dxa"/>
          </w:tcPr>
          <w:p w14:paraId="7C5A6070"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14</w:t>
            </w:r>
          </w:p>
        </w:tc>
        <w:tc>
          <w:tcPr>
            <w:tcW w:w="2102" w:type="dxa"/>
          </w:tcPr>
          <w:p w14:paraId="37D8A9BD"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Андрющенко</w:t>
            </w:r>
          </w:p>
          <w:p w14:paraId="1D81B03A"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p w14:paraId="323297BB" w14:textId="7853DFC6"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59F3C244"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начальных классов</w:t>
            </w:r>
          </w:p>
        </w:tc>
        <w:tc>
          <w:tcPr>
            <w:tcW w:w="1134" w:type="dxa"/>
          </w:tcPr>
          <w:p w14:paraId="777082AA" w14:textId="675128AF"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1134" w:type="dxa"/>
          </w:tcPr>
          <w:p w14:paraId="3251BD67" w14:textId="3DED29CC"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134" w:type="dxa"/>
          </w:tcPr>
          <w:p w14:paraId="04DBE5D3" w14:textId="34680752"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w:t>
            </w:r>
            <w:r w:rsidR="005F1DC6">
              <w:rPr>
                <w:rFonts w:ascii="Times New Roman" w:eastAsia="Times New Roman" w:hAnsi="Times New Roman" w:cs="Times New Roman"/>
                <w:sz w:val="24"/>
                <w:szCs w:val="24"/>
              </w:rPr>
              <w:t>3</w:t>
            </w:r>
            <w:r w:rsidRPr="005E13E8">
              <w:rPr>
                <w:rFonts w:ascii="Times New Roman" w:eastAsia="Times New Roman" w:hAnsi="Times New Roman" w:cs="Times New Roman"/>
                <w:sz w:val="24"/>
                <w:szCs w:val="24"/>
              </w:rPr>
              <w:t xml:space="preserve"> год</w:t>
            </w:r>
          </w:p>
        </w:tc>
        <w:tc>
          <w:tcPr>
            <w:tcW w:w="992" w:type="dxa"/>
          </w:tcPr>
          <w:p w14:paraId="030C751F" w14:textId="15EDA2F1" w:rsidR="00791C8B"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FF5D2D9"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4A6853B"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1E192323" w14:textId="77777777" w:rsidTr="004E56EC">
        <w:tc>
          <w:tcPr>
            <w:tcW w:w="734" w:type="dxa"/>
          </w:tcPr>
          <w:p w14:paraId="38DA6E6D" w14:textId="528D27D3"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02" w:type="dxa"/>
          </w:tcPr>
          <w:p w14:paraId="36338A80"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Дорошенко</w:t>
            </w:r>
          </w:p>
          <w:p w14:paraId="35FDEF7C"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p w14:paraId="2ECB1853" w14:textId="73E634BA"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407101FE" w14:textId="564930A4"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Учитель русского языка</w:t>
            </w:r>
          </w:p>
        </w:tc>
        <w:tc>
          <w:tcPr>
            <w:tcW w:w="1134" w:type="dxa"/>
          </w:tcPr>
          <w:p w14:paraId="4A663EF2" w14:textId="77777777" w:rsidR="00791C8B" w:rsidRDefault="00791C8B" w:rsidP="00791C8B">
            <w:pPr>
              <w:jc w:val="both"/>
              <w:rPr>
                <w:rFonts w:ascii="Times New Roman" w:eastAsia="Times New Roman" w:hAnsi="Times New Roman" w:cs="Times New Roman"/>
                <w:sz w:val="24"/>
                <w:szCs w:val="24"/>
              </w:rPr>
            </w:pPr>
          </w:p>
        </w:tc>
        <w:tc>
          <w:tcPr>
            <w:tcW w:w="1134" w:type="dxa"/>
          </w:tcPr>
          <w:p w14:paraId="4F89A34E" w14:textId="77777777" w:rsidR="00791C8B" w:rsidRDefault="00791C8B" w:rsidP="00791C8B">
            <w:pPr>
              <w:jc w:val="both"/>
              <w:rPr>
                <w:rFonts w:ascii="Times New Roman" w:eastAsia="Times New Roman" w:hAnsi="Times New Roman" w:cs="Times New Roman"/>
                <w:sz w:val="24"/>
                <w:szCs w:val="24"/>
              </w:rPr>
            </w:pPr>
          </w:p>
        </w:tc>
        <w:tc>
          <w:tcPr>
            <w:tcW w:w="1134" w:type="dxa"/>
          </w:tcPr>
          <w:p w14:paraId="6E4AB58F" w14:textId="72EEADBE" w:rsidR="00791C8B" w:rsidRPr="005E13E8" w:rsidRDefault="00791C8B" w:rsidP="00791C8B">
            <w:pPr>
              <w:jc w:val="both"/>
              <w:rPr>
                <w:rFonts w:ascii="Times New Roman" w:eastAsia="Times New Roman" w:hAnsi="Times New Roman" w:cs="Times New Roman"/>
                <w:sz w:val="24"/>
                <w:szCs w:val="24"/>
              </w:rPr>
            </w:pPr>
          </w:p>
        </w:tc>
        <w:tc>
          <w:tcPr>
            <w:tcW w:w="992" w:type="dxa"/>
          </w:tcPr>
          <w:p w14:paraId="43242111" w14:textId="498C3980" w:rsidR="00791C8B"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C15553A" w14:textId="11DD2DB7" w:rsidR="00791C8B"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7379EC" w14:textId="77777777" w:rsidR="00791C8B" w:rsidRPr="005E13E8" w:rsidRDefault="00791C8B" w:rsidP="00791C8B">
            <w:pPr>
              <w:jc w:val="both"/>
              <w:rPr>
                <w:rFonts w:ascii="Times New Roman" w:eastAsia="Times New Roman" w:hAnsi="Times New Roman" w:cs="Times New Roman"/>
                <w:sz w:val="24"/>
                <w:szCs w:val="24"/>
              </w:rPr>
            </w:pPr>
          </w:p>
        </w:tc>
      </w:tr>
      <w:tr w:rsidR="00791C8B" w:rsidRPr="005E13E8" w14:paraId="1C8928CF" w14:textId="77777777" w:rsidTr="004E56EC">
        <w:tc>
          <w:tcPr>
            <w:tcW w:w="734" w:type="dxa"/>
          </w:tcPr>
          <w:p w14:paraId="66B443E1" w14:textId="7DD26D80"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02" w:type="dxa"/>
          </w:tcPr>
          <w:p w14:paraId="19EE5955"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Асеева</w:t>
            </w:r>
          </w:p>
          <w:p w14:paraId="433F1A80" w14:textId="77777777"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Янина</w:t>
            </w:r>
          </w:p>
          <w:p w14:paraId="2C9D008E" w14:textId="15E345D6"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Владимировна</w:t>
            </w:r>
          </w:p>
        </w:tc>
        <w:tc>
          <w:tcPr>
            <w:tcW w:w="1701" w:type="dxa"/>
          </w:tcPr>
          <w:p w14:paraId="1E2B1E0E" w14:textId="30B4E8D8"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w:t>
            </w:r>
          </w:p>
        </w:tc>
        <w:tc>
          <w:tcPr>
            <w:tcW w:w="1134" w:type="dxa"/>
          </w:tcPr>
          <w:p w14:paraId="772CCA16" w14:textId="3CCFBC30"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2</w:t>
            </w:r>
            <w:r>
              <w:rPr>
                <w:rFonts w:ascii="Times New Roman" w:eastAsia="Times New Roman" w:hAnsi="Times New Roman" w:cs="Times New Roman"/>
                <w:sz w:val="24"/>
                <w:szCs w:val="24"/>
              </w:rPr>
              <w:t>4</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1134" w:type="dxa"/>
          </w:tcPr>
          <w:p w14:paraId="0C51A761" w14:textId="66D780A6" w:rsidR="00791C8B"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1134" w:type="dxa"/>
          </w:tcPr>
          <w:p w14:paraId="338EF19B" w14:textId="0E23A622" w:rsidR="00791C8B"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992" w:type="dxa"/>
          </w:tcPr>
          <w:p w14:paraId="0DD79816" w14:textId="77777777" w:rsidR="00791C8B" w:rsidRPr="005E13E8" w:rsidRDefault="00791C8B" w:rsidP="00791C8B">
            <w:pPr>
              <w:jc w:val="both"/>
              <w:rPr>
                <w:rFonts w:ascii="Times New Roman" w:eastAsia="Times New Roman" w:hAnsi="Times New Roman" w:cs="Times New Roman"/>
                <w:sz w:val="24"/>
                <w:szCs w:val="24"/>
              </w:rPr>
            </w:pPr>
          </w:p>
        </w:tc>
        <w:tc>
          <w:tcPr>
            <w:tcW w:w="851" w:type="dxa"/>
          </w:tcPr>
          <w:p w14:paraId="22F23021" w14:textId="08A90CF1" w:rsidR="00791C8B"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02D14F1" w14:textId="77777777" w:rsidR="00791C8B" w:rsidRPr="005E13E8" w:rsidRDefault="00791C8B" w:rsidP="00791C8B">
            <w:pPr>
              <w:jc w:val="both"/>
              <w:rPr>
                <w:rFonts w:ascii="Times New Roman" w:eastAsia="Times New Roman" w:hAnsi="Times New Roman" w:cs="Times New Roman"/>
                <w:sz w:val="24"/>
                <w:szCs w:val="24"/>
              </w:rPr>
            </w:pPr>
          </w:p>
        </w:tc>
      </w:tr>
      <w:tr w:rsidR="005F1DC6" w:rsidRPr="005E13E8" w14:paraId="230F8DA6" w14:textId="77777777" w:rsidTr="00354E42">
        <w:trPr>
          <w:trHeight w:val="562"/>
        </w:trPr>
        <w:tc>
          <w:tcPr>
            <w:tcW w:w="734" w:type="dxa"/>
            <w:vMerge w:val="restart"/>
          </w:tcPr>
          <w:p w14:paraId="7E0409D5" w14:textId="6DE20366" w:rsidR="005F1DC6" w:rsidRPr="005E13E8" w:rsidRDefault="005F1DC6"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2102" w:type="dxa"/>
            <w:vMerge w:val="restart"/>
          </w:tcPr>
          <w:p w14:paraId="113DA73C" w14:textId="77777777" w:rsidR="005F1DC6" w:rsidRDefault="005F1DC6" w:rsidP="00791C8B">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Олибаш</w:t>
            </w:r>
            <w:proofErr w:type="spellEnd"/>
            <w:r>
              <w:rPr>
                <w:rFonts w:ascii="Times New Roman" w:eastAsia="Times New Roman" w:hAnsi="Times New Roman" w:cs="Times New Roman"/>
                <w:sz w:val="24"/>
                <w:szCs w:val="24"/>
              </w:rPr>
              <w:t xml:space="preserve"> </w:t>
            </w:r>
          </w:p>
          <w:p w14:paraId="16821C5F" w14:textId="77777777" w:rsidR="005F1DC6"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Светлана</w:t>
            </w:r>
          </w:p>
          <w:p w14:paraId="7BFA3107" w14:textId="5EB64E7C" w:rsidR="005F1DC6"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Константиновна</w:t>
            </w:r>
          </w:p>
        </w:tc>
        <w:tc>
          <w:tcPr>
            <w:tcW w:w="1701" w:type="dxa"/>
            <w:vMerge w:val="restart"/>
          </w:tcPr>
          <w:p w14:paraId="69BD8B8B" w14:textId="77777777" w:rsidR="005F1DC6" w:rsidRDefault="005F1DC6"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 xml:space="preserve">Учитель </w:t>
            </w:r>
          </w:p>
          <w:p w14:paraId="4837D519" w14:textId="3AD99B82" w:rsidR="005F1DC6"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w:t>
            </w:r>
          </w:p>
        </w:tc>
        <w:tc>
          <w:tcPr>
            <w:tcW w:w="1134" w:type="dxa"/>
            <w:vMerge w:val="restart"/>
          </w:tcPr>
          <w:p w14:paraId="20F70E27" w14:textId="597F9D91" w:rsidR="005F1DC6" w:rsidRPr="005E13E8" w:rsidRDefault="005F1DC6"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r w:rsidRPr="005E13E8">
              <w:rPr>
                <w:rFonts w:ascii="Times New Roman" w:eastAsia="Times New Roman" w:hAnsi="Times New Roman" w:cs="Times New Roman"/>
                <w:sz w:val="24"/>
                <w:szCs w:val="24"/>
              </w:rPr>
              <w:t xml:space="preserve"> от 2</w:t>
            </w:r>
            <w:r>
              <w:rPr>
                <w:rFonts w:ascii="Times New Roman" w:eastAsia="Times New Roman" w:hAnsi="Times New Roman" w:cs="Times New Roman"/>
                <w:sz w:val="24"/>
                <w:szCs w:val="24"/>
              </w:rPr>
              <w:t>9</w:t>
            </w:r>
            <w:r w:rsidRPr="005E13E8">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5E13E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1134" w:type="dxa"/>
            <w:vMerge w:val="restart"/>
          </w:tcPr>
          <w:p w14:paraId="6072C391" w14:textId="77777777" w:rsidR="005F1DC6" w:rsidRDefault="005F1DC6" w:rsidP="00791C8B">
            <w:pPr>
              <w:jc w:val="both"/>
              <w:rPr>
                <w:rFonts w:ascii="Times New Roman" w:eastAsia="Times New Roman" w:hAnsi="Times New Roman" w:cs="Times New Roman"/>
                <w:sz w:val="24"/>
                <w:szCs w:val="24"/>
              </w:rPr>
            </w:pPr>
          </w:p>
          <w:p w14:paraId="40E6C17D" w14:textId="57A6AD29" w:rsidR="005F1DC6" w:rsidRPr="004C1798" w:rsidRDefault="005F1DC6" w:rsidP="00791C8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p>
        </w:tc>
        <w:tc>
          <w:tcPr>
            <w:tcW w:w="3827" w:type="dxa"/>
            <w:gridSpan w:val="4"/>
          </w:tcPr>
          <w:p w14:paraId="67D2F50B" w14:textId="35A5B40A" w:rsidR="005F1DC6" w:rsidRPr="005E13E8" w:rsidRDefault="005F1DC6" w:rsidP="005F1DC6">
            <w:pPr>
              <w:jc w:val="both"/>
              <w:rPr>
                <w:rFonts w:ascii="Times New Roman" w:eastAsia="Times New Roman" w:hAnsi="Times New Roman" w:cs="Times New Roman"/>
                <w:sz w:val="24"/>
                <w:szCs w:val="24"/>
              </w:rPr>
            </w:pPr>
          </w:p>
        </w:tc>
      </w:tr>
      <w:tr w:rsidR="00791C8B" w:rsidRPr="005E13E8" w14:paraId="5499B42F" w14:textId="77777777" w:rsidTr="004E56EC">
        <w:tc>
          <w:tcPr>
            <w:tcW w:w="734" w:type="dxa"/>
            <w:vMerge/>
          </w:tcPr>
          <w:p w14:paraId="70E3802A" w14:textId="77777777" w:rsidR="00791C8B" w:rsidRPr="005E13E8" w:rsidRDefault="00791C8B" w:rsidP="00791C8B">
            <w:pPr>
              <w:jc w:val="both"/>
              <w:rPr>
                <w:rFonts w:ascii="Times New Roman" w:eastAsia="Times New Roman" w:hAnsi="Times New Roman" w:cs="Times New Roman"/>
                <w:sz w:val="24"/>
                <w:szCs w:val="24"/>
              </w:rPr>
            </w:pPr>
          </w:p>
        </w:tc>
        <w:tc>
          <w:tcPr>
            <w:tcW w:w="2102" w:type="dxa"/>
            <w:vMerge/>
          </w:tcPr>
          <w:p w14:paraId="62B8BC8D" w14:textId="77777777" w:rsidR="00791C8B" w:rsidRPr="005E13E8" w:rsidRDefault="00791C8B" w:rsidP="00791C8B">
            <w:pPr>
              <w:jc w:val="both"/>
              <w:rPr>
                <w:rFonts w:ascii="Times New Roman" w:eastAsia="Times New Roman" w:hAnsi="Times New Roman" w:cs="Times New Roman"/>
                <w:sz w:val="24"/>
                <w:szCs w:val="24"/>
              </w:rPr>
            </w:pPr>
          </w:p>
        </w:tc>
        <w:tc>
          <w:tcPr>
            <w:tcW w:w="1701" w:type="dxa"/>
            <w:vMerge/>
          </w:tcPr>
          <w:p w14:paraId="6426505A"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vMerge/>
          </w:tcPr>
          <w:p w14:paraId="2CE57273"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vMerge/>
          </w:tcPr>
          <w:p w14:paraId="796472E0" w14:textId="77777777" w:rsidR="00791C8B" w:rsidRPr="005E13E8" w:rsidRDefault="00791C8B" w:rsidP="00791C8B">
            <w:pPr>
              <w:jc w:val="both"/>
              <w:rPr>
                <w:rFonts w:ascii="Times New Roman" w:eastAsia="Times New Roman" w:hAnsi="Times New Roman" w:cs="Times New Roman"/>
                <w:sz w:val="24"/>
                <w:szCs w:val="24"/>
              </w:rPr>
            </w:pPr>
          </w:p>
        </w:tc>
        <w:tc>
          <w:tcPr>
            <w:tcW w:w="1134" w:type="dxa"/>
          </w:tcPr>
          <w:p w14:paraId="1D97F80F" w14:textId="77777777" w:rsidR="00791C8B" w:rsidRPr="005E13E8" w:rsidRDefault="00791C8B" w:rsidP="00791C8B">
            <w:pPr>
              <w:jc w:val="both"/>
              <w:rPr>
                <w:rFonts w:ascii="Times New Roman" w:eastAsia="Times New Roman" w:hAnsi="Times New Roman" w:cs="Times New Roman"/>
                <w:sz w:val="24"/>
                <w:szCs w:val="24"/>
              </w:rPr>
            </w:pPr>
            <w:r w:rsidRPr="005E13E8">
              <w:rPr>
                <w:rFonts w:ascii="Times New Roman" w:eastAsia="Times New Roman" w:hAnsi="Times New Roman" w:cs="Times New Roman"/>
                <w:sz w:val="24"/>
                <w:szCs w:val="24"/>
              </w:rPr>
              <w:t>2023</w:t>
            </w:r>
          </w:p>
        </w:tc>
        <w:tc>
          <w:tcPr>
            <w:tcW w:w="992" w:type="dxa"/>
          </w:tcPr>
          <w:p w14:paraId="6A141483" w14:textId="77777777" w:rsidR="00791C8B" w:rsidRPr="005E13E8" w:rsidRDefault="00791C8B" w:rsidP="00791C8B">
            <w:pPr>
              <w:jc w:val="both"/>
              <w:rPr>
                <w:rFonts w:ascii="Times New Roman" w:eastAsia="Times New Roman" w:hAnsi="Times New Roman" w:cs="Times New Roman"/>
                <w:sz w:val="24"/>
                <w:szCs w:val="24"/>
              </w:rPr>
            </w:pPr>
          </w:p>
        </w:tc>
        <w:tc>
          <w:tcPr>
            <w:tcW w:w="851" w:type="dxa"/>
          </w:tcPr>
          <w:p w14:paraId="1F63E738" w14:textId="77777777" w:rsidR="00791C8B" w:rsidRPr="005E13E8" w:rsidRDefault="00791C8B" w:rsidP="00791C8B">
            <w:pPr>
              <w:jc w:val="both"/>
              <w:rPr>
                <w:rFonts w:ascii="Times New Roman" w:eastAsia="Times New Roman" w:hAnsi="Times New Roman" w:cs="Times New Roman"/>
                <w:sz w:val="24"/>
                <w:szCs w:val="24"/>
              </w:rPr>
            </w:pPr>
          </w:p>
        </w:tc>
        <w:tc>
          <w:tcPr>
            <w:tcW w:w="850" w:type="dxa"/>
          </w:tcPr>
          <w:p w14:paraId="56AA0BF6" w14:textId="77777777" w:rsidR="00791C8B" w:rsidRPr="005E13E8" w:rsidRDefault="00791C8B" w:rsidP="00791C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7A2446B" w14:textId="77777777" w:rsidR="005E13E8" w:rsidRPr="005E13E8" w:rsidRDefault="005E13E8" w:rsidP="005E13E8">
      <w:pPr>
        <w:spacing w:after="0" w:line="240" w:lineRule="auto"/>
        <w:ind w:left="426"/>
        <w:jc w:val="center"/>
        <w:rPr>
          <w:rFonts w:ascii="Times New Roman" w:eastAsia="Times New Roman" w:hAnsi="Times New Roman" w:cs="Times New Roman"/>
          <w:b/>
          <w:bCs/>
          <w:sz w:val="24"/>
          <w:szCs w:val="24"/>
        </w:rPr>
      </w:pPr>
    </w:p>
    <w:p w14:paraId="17279271"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6429BD29"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304AAC01"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3BB58199" w14:textId="77777777" w:rsidR="00D9491A" w:rsidRPr="00D9491A" w:rsidRDefault="00D9491A" w:rsidP="00D9491A">
      <w:pPr>
        <w:spacing w:after="0"/>
        <w:jc w:val="center"/>
        <w:rPr>
          <w:rFonts w:ascii="Times New Roman" w:eastAsia="Times New Roman" w:hAnsi="Times New Roman" w:cs="Times New Roman"/>
          <w:b/>
          <w:sz w:val="24"/>
          <w:szCs w:val="24"/>
        </w:rPr>
      </w:pPr>
      <w:bookmarkStart w:id="9" w:name="_Hlk99707599"/>
    </w:p>
    <w:bookmarkEnd w:id="9"/>
    <w:p w14:paraId="3D399F40" w14:textId="77777777" w:rsidR="00D9491A" w:rsidRPr="00D9491A" w:rsidRDefault="00D9491A" w:rsidP="00D9491A">
      <w:pPr>
        <w:spacing w:after="0"/>
        <w:jc w:val="center"/>
        <w:rPr>
          <w:rFonts w:ascii="Times New Roman" w:eastAsia="Times New Roman" w:hAnsi="Times New Roman" w:cs="Times New Roman"/>
          <w:b/>
          <w:sz w:val="24"/>
          <w:szCs w:val="24"/>
        </w:rPr>
      </w:pPr>
    </w:p>
    <w:p w14:paraId="669F3DD4" w14:textId="77777777" w:rsidR="00D9491A" w:rsidRPr="00D9491A" w:rsidRDefault="00D9491A" w:rsidP="00D9491A">
      <w:pPr>
        <w:spacing w:after="0"/>
        <w:jc w:val="center"/>
        <w:rPr>
          <w:rFonts w:ascii="Times New Roman" w:eastAsia="Times New Roman" w:hAnsi="Times New Roman" w:cs="Times New Roman"/>
          <w:b/>
          <w:sz w:val="24"/>
          <w:szCs w:val="24"/>
        </w:rPr>
      </w:pPr>
    </w:p>
    <w:p w14:paraId="0613D738" w14:textId="77777777" w:rsidR="00D9491A" w:rsidRPr="00D9491A" w:rsidRDefault="00D9491A" w:rsidP="00D9491A">
      <w:pPr>
        <w:spacing w:after="0"/>
        <w:jc w:val="center"/>
        <w:rPr>
          <w:rFonts w:ascii="Times New Roman" w:eastAsia="Times New Roman" w:hAnsi="Times New Roman" w:cs="Times New Roman"/>
          <w:b/>
          <w:sz w:val="24"/>
          <w:szCs w:val="24"/>
        </w:rPr>
      </w:pPr>
    </w:p>
    <w:p w14:paraId="423433B8" w14:textId="77777777" w:rsidR="00D9491A" w:rsidRPr="00D9491A" w:rsidRDefault="00D9491A" w:rsidP="00D9491A">
      <w:pPr>
        <w:spacing w:after="0"/>
        <w:jc w:val="center"/>
        <w:rPr>
          <w:rFonts w:ascii="Times New Roman" w:eastAsia="Times New Roman" w:hAnsi="Times New Roman" w:cs="Times New Roman"/>
          <w:b/>
          <w:sz w:val="24"/>
          <w:szCs w:val="24"/>
        </w:rPr>
      </w:pPr>
    </w:p>
    <w:p w14:paraId="67B0F268" w14:textId="77777777" w:rsidR="00D9491A" w:rsidRPr="00D9491A" w:rsidRDefault="00D9491A" w:rsidP="00D9491A">
      <w:pPr>
        <w:spacing w:after="0"/>
        <w:jc w:val="center"/>
        <w:rPr>
          <w:rFonts w:ascii="Times New Roman" w:eastAsia="Times New Roman" w:hAnsi="Times New Roman" w:cs="Times New Roman"/>
          <w:b/>
          <w:sz w:val="24"/>
          <w:szCs w:val="24"/>
        </w:rPr>
      </w:pPr>
    </w:p>
    <w:p w14:paraId="0A507473" w14:textId="77777777" w:rsidR="00D9491A" w:rsidRPr="00D9491A" w:rsidRDefault="00D9491A" w:rsidP="00D9491A">
      <w:pPr>
        <w:spacing w:after="0"/>
        <w:jc w:val="center"/>
        <w:rPr>
          <w:rFonts w:ascii="Times New Roman" w:eastAsia="Times New Roman" w:hAnsi="Times New Roman" w:cs="Times New Roman"/>
          <w:b/>
          <w:sz w:val="24"/>
          <w:szCs w:val="24"/>
        </w:rPr>
      </w:pPr>
    </w:p>
    <w:p w14:paraId="4B900C22" w14:textId="77777777" w:rsidR="00D9491A" w:rsidRPr="00D9491A" w:rsidRDefault="00D9491A" w:rsidP="00D9491A">
      <w:pPr>
        <w:spacing w:after="0"/>
        <w:jc w:val="center"/>
        <w:rPr>
          <w:rFonts w:ascii="Times New Roman" w:eastAsia="Times New Roman" w:hAnsi="Times New Roman" w:cs="Times New Roman"/>
          <w:b/>
          <w:sz w:val="28"/>
          <w:szCs w:val="28"/>
        </w:rPr>
      </w:pPr>
    </w:p>
    <w:p w14:paraId="702E6292"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3E885C4C"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049A0C3"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73A90173"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35A983DA"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43340B66"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3EA633A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0918613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075642C4"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34C0D22"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7A0801B"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35F72D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4FC54C3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5F09B6F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2BD0B88"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79702629"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5E74F737"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483CF0CA"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4EE603B"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27EE9206"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0664BAD0"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15F6DBD"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13</w:t>
      </w:r>
    </w:p>
    <w:p w14:paraId="2501E3F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54947C89"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5F7A77D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855999F"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tbl>
      <w:tblPr>
        <w:tblW w:w="10031" w:type="dxa"/>
        <w:tblLook w:val="04A0" w:firstRow="1" w:lastRow="0" w:firstColumn="1" w:lastColumn="0" w:noHBand="0" w:noVBand="1"/>
      </w:tblPr>
      <w:tblGrid>
        <w:gridCol w:w="4703"/>
        <w:gridCol w:w="5328"/>
      </w:tblGrid>
      <w:tr w:rsidR="00D9491A" w:rsidRPr="00D9491A" w14:paraId="0D4B466F" w14:textId="77777777" w:rsidTr="00D9491A">
        <w:tc>
          <w:tcPr>
            <w:tcW w:w="4703" w:type="dxa"/>
            <w:hideMark/>
          </w:tcPr>
          <w:p w14:paraId="06F37362"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449E2B93"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02FA905B" w14:textId="3C67341C"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5F1DC6">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6180A063" w14:textId="3E11397E"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5F1DC6">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5F1DC6">
              <w:rPr>
                <w:rFonts w:ascii="Times New Roman" w:eastAsia="Times New Roman" w:hAnsi="Times New Roman" w:cs="Times New Roman"/>
                <w:iCs/>
                <w:sz w:val="24"/>
                <w:szCs w:val="28"/>
                <w:lang w:eastAsia="en-US"/>
              </w:rPr>
              <w:t>Бочкова</w:t>
            </w:r>
          </w:p>
          <w:p w14:paraId="1E95F20D" w14:textId="242B00CA"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5F1DC6">
              <w:rPr>
                <w:rFonts w:ascii="Times New Roman" w:eastAsia="Times New Roman" w:hAnsi="Times New Roman" w:cs="Times New Roman"/>
                <w:iCs/>
                <w:sz w:val="24"/>
                <w:szCs w:val="28"/>
              </w:rPr>
              <w:t>2</w:t>
            </w:r>
            <w:r w:rsidR="001F58A6">
              <w:rPr>
                <w:rFonts w:ascii="Times New Roman" w:eastAsia="Times New Roman" w:hAnsi="Times New Roman" w:cs="Times New Roman"/>
                <w:iCs/>
                <w:sz w:val="24"/>
                <w:szCs w:val="28"/>
              </w:rPr>
              <w:t>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hideMark/>
          </w:tcPr>
          <w:p w14:paraId="79739F68"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63B74BF2"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09E963CD" w14:textId="55B97ECC"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5F1DC6">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59A65DA1" w14:textId="4834F6F8"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5F1DC6">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5F1DC6">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5F1DC6">
              <w:rPr>
                <w:rFonts w:ascii="Times New Roman" w:eastAsia="Times New Roman" w:hAnsi="Times New Roman" w:cs="Times New Roman"/>
                <w:sz w:val="24"/>
                <w:szCs w:val="28"/>
                <w:lang w:eastAsia="en-US"/>
              </w:rPr>
              <w:t>Гайденко</w:t>
            </w:r>
          </w:p>
          <w:p w14:paraId="5E62BF21" w14:textId="78093762"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1F58A6">
              <w:rPr>
                <w:rFonts w:ascii="Times New Roman" w:eastAsia="Times New Roman" w:hAnsi="Times New Roman" w:cs="Times New Roman"/>
                <w:sz w:val="24"/>
                <w:szCs w:val="28"/>
              </w:rPr>
              <w:t>22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1BD9C3F4" w14:textId="77777777" w:rsidR="00D9491A" w:rsidRPr="00D9491A" w:rsidRDefault="00D9491A" w:rsidP="00D9491A">
      <w:pPr>
        <w:shd w:val="clear" w:color="auto" w:fill="FFFFFF"/>
        <w:spacing w:after="0" w:line="240" w:lineRule="auto"/>
        <w:jc w:val="center"/>
        <w:rPr>
          <w:rFonts w:ascii="Times New Roman" w:eastAsia="Times New Roman" w:hAnsi="Times New Roman" w:cs="Times New Roman"/>
          <w:sz w:val="28"/>
          <w:szCs w:val="28"/>
        </w:rPr>
      </w:pPr>
      <w:r w:rsidRPr="00D9491A">
        <w:rPr>
          <w:rFonts w:ascii="Times New Roman" w:eastAsia="Times New Roman" w:hAnsi="Times New Roman" w:cs="Times New Roman"/>
          <w:sz w:val="28"/>
          <w:szCs w:val="28"/>
        </w:rPr>
        <w:t xml:space="preserve">       </w:t>
      </w:r>
    </w:p>
    <w:p w14:paraId="0C3F20E4" w14:textId="77777777" w:rsidR="00D9491A" w:rsidRPr="00D9491A" w:rsidRDefault="00D9491A" w:rsidP="00D9491A">
      <w:pPr>
        <w:spacing w:after="0"/>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w:t>
      </w:r>
    </w:p>
    <w:p w14:paraId="6CDD759C" w14:textId="77777777" w:rsidR="00D9491A" w:rsidRPr="00D9491A" w:rsidRDefault="00D9491A" w:rsidP="00D9491A">
      <w:pPr>
        <w:spacing w:after="0"/>
        <w:rPr>
          <w:rFonts w:ascii="Times New Roman" w:eastAsia="Times New Roman" w:hAnsi="Times New Roman" w:cs="Times New Roman"/>
          <w:sz w:val="24"/>
          <w:szCs w:val="24"/>
        </w:rPr>
      </w:pPr>
    </w:p>
    <w:p w14:paraId="06F5D703" w14:textId="77777777" w:rsidR="00D9491A" w:rsidRPr="00D9491A" w:rsidRDefault="00D9491A" w:rsidP="00D9491A">
      <w:pPr>
        <w:spacing w:after="0"/>
        <w:rPr>
          <w:rFonts w:ascii="Times New Roman" w:eastAsia="Times New Roman" w:hAnsi="Times New Roman" w:cs="Times New Roman"/>
          <w:b/>
          <w:sz w:val="24"/>
          <w:szCs w:val="24"/>
        </w:rPr>
      </w:pPr>
    </w:p>
    <w:p w14:paraId="204652F4" w14:textId="77777777" w:rsidR="00D9491A" w:rsidRPr="00D9491A" w:rsidRDefault="00D9491A" w:rsidP="00D9491A">
      <w:pPr>
        <w:keepNext/>
        <w:widowControl w:val="0"/>
        <w:overflowPunct w:val="0"/>
        <w:autoSpaceDE w:val="0"/>
        <w:autoSpaceDN w:val="0"/>
        <w:adjustRightInd w:val="0"/>
        <w:spacing w:after="0" w:line="240" w:lineRule="auto"/>
        <w:ind w:firstLine="600"/>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Положение</w:t>
      </w:r>
    </w:p>
    <w:p w14:paraId="44E90B58" w14:textId="1E9AACD7" w:rsidR="00D9491A" w:rsidRPr="00D9491A" w:rsidRDefault="00D9491A" w:rsidP="00D9491A">
      <w:pPr>
        <w:spacing w:after="0"/>
        <w:jc w:val="center"/>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о порядке и условиях предоставления длительного отпуска сроком до одного года педагогическим работникам муниципального бюджетного общеобразовательного учреждения Г</w:t>
      </w:r>
      <w:r w:rsidR="005F1DC6">
        <w:rPr>
          <w:rFonts w:ascii="Times New Roman" w:eastAsia="Times New Roman" w:hAnsi="Times New Roman" w:cs="Times New Roman"/>
          <w:b/>
          <w:sz w:val="24"/>
          <w:szCs w:val="24"/>
        </w:rPr>
        <w:t>оловатовской</w:t>
      </w:r>
      <w:r w:rsidRPr="00D9491A">
        <w:rPr>
          <w:rFonts w:ascii="Times New Roman" w:eastAsia="Times New Roman" w:hAnsi="Times New Roman" w:cs="Times New Roman"/>
          <w:b/>
          <w:sz w:val="24"/>
          <w:szCs w:val="24"/>
        </w:rPr>
        <w:t xml:space="preserve"> средней общеобразовательной школы </w:t>
      </w:r>
    </w:p>
    <w:p w14:paraId="3B650B5B" w14:textId="77777777" w:rsidR="00D9491A" w:rsidRPr="00D9491A" w:rsidRDefault="00D9491A" w:rsidP="00D9491A">
      <w:pPr>
        <w:spacing w:after="0"/>
        <w:jc w:val="center"/>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Азовского района</w:t>
      </w:r>
    </w:p>
    <w:p w14:paraId="2E717A7A" w14:textId="77777777" w:rsidR="00D9491A" w:rsidRPr="00D9491A" w:rsidRDefault="00D9491A" w:rsidP="00D9491A">
      <w:pPr>
        <w:spacing w:after="0"/>
        <w:jc w:val="center"/>
        <w:rPr>
          <w:rFonts w:ascii="Times New Roman" w:eastAsia="Times New Roman" w:hAnsi="Times New Roman" w:cs="Times New Roman"/>
          <w:b/>
          <w:sz w:val="24"/>
          <w:szCs w:val="24"/>
        </w:rPr>
      </w:pPr>
    </w:p>
    <w:p w14:paraId="52745AAF"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 Настоящее Положение разработано в соответствии со статьёй 335 Трудовым кодексом Российской Федерации (далее ТК РФ), приказом Министерства образования и науки Российской Федерации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14:paraId="54C7C689" w14:textId="2207AAEC"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Настоящее Положение устанавливает порядок и условия предоставления длительного отпуска сроком до одного года (далее – длительный отпуск) педагогическим работникам МБОУ Г</w:t>
      </w:r>
      <w:r w:rsidR="005F1DC6">
        <w:rPr>
          <w:rFonts w:ascii="Times New Roman" w:eastAsia="Times New Roman" w:hAnsi="Times New Roman" w:cs="Times New Roman"/>
          <w:sz w:val="24"/>
          <w:szCs w:val="24"/>
        </w:rPr>
        <w:t>оловатовской</w:t>
      </w:r>
      <w:r w:rsidRPr="00D9491A">
        <w:rPr>
          <w:rFonts w:ascii="Times New Roman" w:eastAsia="Times New Roman" w:hAnsi="Times New Roman" w:cs="Times New Roman"/>
          <w:sz w:val="24"/>
          <w:szCs w:val="24"/>
        </w:rPr>
        <w:t xml:space="preserve"> СОШ (далее – Образовательное Учреждение) не реже чем через каждые 10 лет непрерывной преподавательской работы.</w:t>
      </w:r>
    </w:p>
    <w:p w14:paraId="0F18633E"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3. Педагогические работники, замещающие должности, поименованные в разделе </w:t>
      </w:r>
      <w:r w:rsidRPr="00D9491A">
        <w:rPr>
          <w:rFonts w:ascii="Times New Roman" w:eastAsia="Times New Roman" w:hAnsi="Times New Roman" w:cs="Times New Roman"/>
          <w:sz w:val="24"/>
          <w:szCs w:val="24"/>
          <w:lang w:val="en-US"/>
        </w:rPr>
        <w:t>I</w:t>
      </w:r>
      <w:r w:rsidRPr="00D9491A">
        <w:rPr>
          <w:rFonts w:ascii="Times New Roman" w:eastAsia="Times New Roman" w:hAnsi="Times New Roman" w:cs="Times New Roman"/>
          <w:sz w:val="24"/>
          <w:szCs w:val="24"/>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 и в Приложении к настоящему Положению.</w:t>
      </w:r>
    </w:p>
    <w:p w14:paraId="35A4037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4.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в должностях и на условиях, предусмотренных в приложении к настоящему Положению.</w:t>
      </w:r>
    </w:p>
    <w:p w14:paraId="702599B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5.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деятельности.</w:t>
      </w:r>
    </w:p>
    <w:p w14:paraId="6D86BEC5"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14:paraId="65517BE2"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6. В стаж непрерывной преподавательской работы, дающий право на длительный отпуск, </w:t>
      </w:r>
      <w:r w:rsidRPr="00D9491A">
        <w:rPr>
          <w:rFonts w:ascii="Times New Roman" w:eastAsia="Times New Roman" w:hAnsi="Times New Roman" w:cs="Times New Roman"/>
          <w:sz w:val="24"/>
          <w:szCs w:val="24"/>
        </w:rPr>
        <w:lastRenderedPageBreak/>
        <w:t>засчитывается:</w:t>
      </w:r>
    </w:p>
    <w:p w14:paraId="020A71BC" w14:textId="77777777" w:rsidR="00D9491A" w:rsidRPr="00D9491A" w:rsidRDefault="00D9491A" w:rsidP="00162D00">
      <w:pPr>
        <w:keepNext/>
        <w:widowControl w:val="0"/>
        <w:numPr>
          <w:ilvl w:val="0"/>
          <w:numId w:val="75"/>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фактически проработанное время замещения должностей педагогических работников по трудовому договору;</w:t>
      </w:r>
    </w:p>
    <w:p w14:paraId="65B9EA99" w14:textId="77777777" w:rsidR="00D9491A" w:rsidRPr="00D9491A" w:rsidRDefault="00D9491A" w:rsidP="00162D00">
      <w:pPr>
        <w:keepNext/>
        <w:widowControl w:val="0"/>
        <w:numPr>
          <w:ilvl w:val="0"/>
          <w:numId w:val="75"/>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составляет не более трех месяцев.</w:t>
      </w:r>
    </w:p>
    <w:p w14:paraId="2869DD5B" w14:textId="77777777" w:rsidR="00D9491A" w:rsidRPr="00D9491A" w:rsidRDefault="00D9491A" w:rsidP="00162D00">
      <w:pPr>
        <w:keepNext/>
        <w:widowControl w:val="0"/>
        <w:numPr>
          <w:ilvl w:val="0"/>
          <w:numId w:val="75"/>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005DBA83" w14:textId="77777777" w:rsidR="00D9491A" w:rsidRPr="00D9491A" w:rsidRDefault="00D9491A" w:rsidP="00162D00">
      <w:pPr>
        <w:keepNext/>
        <w:widowControl w:val="0"/>
        <w:numPr>
          <w:ilvl w:val="0"/>
          <w:numId w:val="75"/>
        </w:numPr>
        <w:tabs>
          <w:tab w:val="left" w:pos="0"/>
          <w:tab w:val="left" w:pos="1134"/>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14:paraId="26C8EDE3"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7. Стаж непрерывной преподавательской работы не прерывается в следующих случаях:</w:t>
      </w:r>
    </w:p>
    <w:p w14:paraId="055ADD16" w14:textId="77777777" w:rsidR="00D9491A" w:rsidRPr="00D9491A" w:rsidRDefault="00D9491A" w:rsidP="00162D00">
      <w:pPr>
        <w:keepNext/>
        <w:widowControl w:val="0"/>
        <w:numPr>
          <w:ilvl w:val="0"/>
          <w:numId w:val="76"/>
        </w:numPr>
        <w:tabs>
          <w:tab w:val="left" w:pos="0"/>
          <w:tab w:val="left" w:pos="1560"/>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14:paraId="09E038A9"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14:paraId="79EA708D"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трёх месяцев, при условии, что работе в органах управления образованием предшествовала преподавательская работа;</w:t>
      </w:r>
    </w:p>
    <w:p w14:paraId="31ECC42A"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днём увольнения с военной службы или приравненной к ней службе и поступлением на работу не превысил трёх месяцев;</w:t>
      </w:r>
    </w:p>
    <w:p w14:paraId="632E4B4F"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трёх месяцев;</w:t>
      </w:r>
    </w:p>
    <w:p w14:paraId="020BFD8E"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14:paraId="210ADA9F"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 окончании высшего или среднего педагогического учебного заведения, если учёбе в учебном заведении непосредственно предшествовала преподавательская работа, а перерыв между днём окончания учебного заведения и днём поступления на работу не превысил трёх месяцев;</w:t>
      </w:r>
    </w:p>
    <w:p w14:paraId="3871DBC8" w14:textId="77777777" w:rsidR="00D9491A" w:rsidRPr="00D9491A" w:rsidRDefault="00D9491A" w:rsidP="00162D00">
      <w:pPr>
        <w:keepNext/>
        <w:widowControl w:val="0"/>
        <w:numPr>
          <w:ilvl w:val="0"/>
          <w:numId w:val="76"/>
        </w:numPr>
        <w:tabs>
          <w:tab w:val="left" w:pos="0"/>
          <w:tab w:val="left" w:pos="993"/>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14:paraId="03096638" w14:textId="77777777" w:rsidR="00D9491A" w:rsidRPr="00D9491A" w:rsidRDefault="00D9491A" w:rsidP="00162D00">
      <w:pPr>
        <w:keepNext/>
        <w:widowControl w:val="0"/>
        <w:numPr>
          <w:ilvl w:val="0"/>
          <w:numId w:val="76"/>
        </w:numPr>
        <w:tabs>
          <w:tab w:val="left" w:pos="0"/>
          <w:tab w:val="left" w:pos="993"/>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при поступлении на преподавательскую работу после увольнения с преподавательской работы в связи с установлением инвалидности, если перерыв в работе не превысил трёх месяцев (трёхмесячный период в этих случаях исчисляется со дня восстановления трудоспособности);</w:t>
      </w:r>
    </w:p>
    <w:p w14:paraId="1AA32EAA" w14:textId="77777777" w:rsidR="00D9491A" w:rsidRPr="00D9491A" w:rsidRDefault="00D9491A" w:rsidP="00162D00">
      <w:pPr>
        <w:keepNext/>
        <w:widowControl w:val="0"/>
        <w:numPr>
          <w:ilvl w:val="0"/>
          <w:numId w:val="76"/>
        </w:numPr>
        <w:tabs>
          <w:tab w:val="left" w:pos="0"/>
          <w:tab w:val="left" w:pos="993"/>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трёх месяцев;</w:t>
      </w:r>
    </w:p>
    <w:p w14:paraId="0141EBB5" w14:textId="77777777" w:rsidR="00D9491A" w:rsidRPr="00D9491A" w:rsidRDefault="00D9491A" w:rsidP="00162D00">
      <w:pPr>
        <w:keepNext/>
        <w:widowControl w:val="0"/>
        <w:numPr>
          <w:ilvl w:val="0"/>
          <w:numId w:val="76"/>
        </w:numPr>
        <w:tabs>
          <w:tab w:val="left" w:pos="0"/>
          <w:tab w:val="left" w:pos="993"/>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поступлении на   преподавательскую работу после увольнения по собственному желанию в связи с уходом на пенсию.</w:t>
      </w:r>
    </w:p>
    <w:p w14:paraId="58FC2EDB" w14:textId="77777777" w:rsidR="00D9491A" w:rsidRPr="00D9491A" w:rsidRDefault="00D9491A" w:rsidP="00162D00">
      <w:pPr>
        <w:keepNext/>
        <w:widowControl w:val="0"/>
        <w:numPr>
          <w:ilvl w:val="0"/>
          <w:numId w:val="76"/>
        </w:numPr>
        <w:tabs>
          <w:tab w:val="left" w:pos="0"/>
          <w:tab w:val="left" w:pos="1276"/>
        </w:tabs>
        <w:overflowPunct w:val="0"/>
        <w:autoSpaceDE w:val="0"/>
        <w:autoSpaceDN w:val="0"/>
        <w:adjustRightInd w:val="0"/>
        <w:spacing w:after="0" w:line="259" w:lineRule="auto"/>
        <w:ind w:firstLine="709"/>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w:t>
      </w:r>
    </w:p>
    <w:p w14:paraId="5D9E78ED"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8.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Порядком, определяются коллективным договором.</w:t>
      </w:r>
    </w:p>
    <w:p w14:paraId="2391FA9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9.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14:paraId="324701D8"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14:paraId="691E7B88"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10. Руководители образовательных учреждений имеют право на получение длительного отпуска в соответствии с настоящим Положением; при   этом они рассматриваются в статусе "работников", а органы управления образованием в статусе "работодателей".</w:t>
      </w:r>
      <w:bookmarkStart w:id="10" w:name="dst100017"/>
      <w:bookmarkStart w:id="11" w:name="dst100020"/>
      <w:bookmarkStart w:id="12" w:name="dst100018"/>
      <w:bookmarkEnd w:id="10"/>
      <w:bookmarkEnd w:id="11"/>
      <w:bookmarkEnd w:id="12"/>
    </w:p>
    <w:p w14:paraId="5175F5DC"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11. Очерёдность и время предоставления длительного отпуска, продолжительность, присоединение к ежегодному оплачиваемому отпуску и другие вопросы, не предусмотренные </w:t>
      </w:r>
      <w:proofErr w:type="gramStart"/>
      <w:r w:rsidRPr="00D9491A">
        <w:rPr>
          <w:rFonts w:ascii="Times New Roman" w:eastAsia="Times New Roman" w:hAnsi="Times New Roman" w:cs="Times New Roman"/>
          <w:sz w:val="24"/>
          <w:szCs w:val="24"/>
        </w:rPr>
        <w:t>настоящим Положением</w:t>
      </w:r>
      <w:proofErr w:type="gramEnd"/>
      <w:r w:rsidRPr="00D9491A">
        <w:rPr>
          <w:rFonts w:ascii="Times New Roman" w:eastAsia="Times New Roman" w:hAnsi="Times New Roman" w:cs="Times New Roman"/>
          <w:sz w:val="24"/>
          <w:szCs w:val="24"/>
        </w:rPr>
        <w:t xml:space="preserve"> определяются Уставом образовательного учреждения.</w:t>
      </w:r>
    </w:p>
    <w:p w14:paraId="3565D084"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12. Длительный отпуск предоставляется педагогическому работнику по его заявлению и оформляется приказом руководителя образовательного учреждения.</w:t>
      </w:r>
    </w:p>
    <w:p w14:paraId="1DFD1865"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13. Заявление о предоставлении отпуска в течение учебного года с указанием его продолжительности подается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w:t>
      </w:r>
    </w:p>
    <w:p w14:paraId="119D9643"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14. 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w:t>
      </w:r>
    </w:p>
    <w:p w14:paraId="659A4B53"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15. Работник вправе уйти в длительный отпуск только после издания соответствующего приказа руководителя образовательного учреждения, в котором должно быть указано, что работник ознакомлен с настоящим Положением.</w:t>
      </w:r>
    </w:p>
    <w:p w14:paraId="6B4897D3"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Приказ доводится до сведения работника под роспись.</w:t>
      </w:r>
    </w:p>
    <w:p w14:paraId="5AF5705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16. 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часов по учебным планам и программам, а также количество учебных классов (групп).</w:t>
      </w:r>
    </w:p>
    <w:p w14:paraId="14E388A8"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17. При распределении учебной нагрузки на новый учебный год администрация </w:t>
      </w:r>
      <w:r w:rsidRPr="00D9491A">
        <w:rPr>
          <w:rFonts w:ascii="Times New Roman" w:eastAsia="Times New Roman" w:hAnsi="Times New Roman" w:cs="Times New Roman"/>
          <w:sz w:val="24"/>
          <w:szCs w:val="24"/>
        </w:rPr>
        <w:lastRenderedPageBreak/>
        <w:t>образовательного учреждения предлагает другим работникам дополнительную нагрузку при условиях:</w:t>
      </w:r>
    </w:p>
    <w:p w14:paraId="77FE60B5" w14:textId="77777777" w:rsidR="00D9491A" w:rsidRPr="00D9491A" w:rsidRDefault="00D9491A" w:rsidP="00162D00">
      <w:pPr>
        <w:keepNext/>
        <w:widowControl w:val="0"/>
        <w:numPr>
          <w:ilvl w:val="0"/>
          <w:numId w:val="77"/>
        </w:numPr>
        <w:tabs>
          <w:tab w:val="left" w:pos="0"/>
          <w:tab w:val="left" w:pos="1276"/>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если их квалификация и образование удовлетворяют требования ТКХ по соответствующим должностям;</w:t>
      </w:r>
    </w:p>
    <w:p w14:paraId="74D0EB20" w14:textId="77777777" w:rsidR="00D9491A" w:rsidRPr="00D9491A" w:rsidRDefault="00D9491A" w:rsidP="00162D00">
      <w:pPr>
        <w:keepNext/>
        <w:widowControl w:val="0"/>
        <w:numPr>
          <w:ilvl w:val="0"/>
          <w:numId w:val="77"/>
        </w:numPr>
        <w:tabs>
          <w:tab w:val="left" w:pos="0"/>
          <w:tab w:val="left" w:pos="1276"/>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если их собственная нагрузка не превышает предел, установленный уставом образовательного учреждения.</w:t>
      </w:r>
    </w:p>
    <w:p w14:paraId="0DD90FB5"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Данные работники должны добровольно давать согласие на увеличение нагрузки обязательно в письменном виде с указанием конкретного периода, на который увеличивается их педагогическая нагрузка.</w:t>
      </w:r>
    </w:p>
    <w:p w14:paraId="5B3C4794"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Право работодателя применить временный перевод для замещения отсутствующего работника в этом случае не применяется.</w:t>
      </w:r>
    </w:p>
    <w:p w14:paraId="3292D4C7"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Если замещение описанным способом осуществить не представляется возможным, то руководитель образовательного учреждения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ТКХ по замещаемым должностям.</w:t>
      </w:r>
    </w:p>
    <w:p w14:paraId="45F9B23B"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18. Если проведение упомянутых мероприятий не дает возможности распределить нагрузку на весь заявленный период, то руководитель образовательного учреждения совместно с профсоюзным комитетом предлагает заявителю:</w:t>
      </w:r>
    </w:p>
    <w:p w14:paraId="17375668" w14:textId="77777777" w:rsidR="00D9491A" w:rsidRPr="00D9491A" w:rsidRDefault="00D9491A" w:rsidP="00162D00">
      <w:pPr>
        <w:keepNext/>
        <w:widowControl w:val="0"/>
        <w:numPr>
          <w:ilvl w:val="0"/>
          <w:numId w:val="78"/>
        </w:numPr>
        <w:tabs>
          <w:tab w:val="left" w:pos="0"/>
          <w:tab w:val="left" w:pos="1134"/>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сократить заявленный срок длительного отпуска до продолжительности, в течение которой нагрузку заявителя распределить возможно;</w:t>
      </w:r>
    </w:p>
    <w:p w14:paraId="40FA8682" w14:textId="77777777" w:rsidR="00D9491A" w:rsidRPr="00D9491A" w:rsidRDefault="00D9491A" w:rsidP="00162D00">
      <w:pPr>
        <w:keepNext/>
        <w:widowControl w:val="0"/>
        <w:numPr>
          <w:ilvl w:val="0"/>
          <w:numId w:val="78"/>
        </w:numPr>
        <w:tabs>
          <w:tab w:val="left" w:pos="0"/>
          <w:tab w:val="left" w:pos="1134"/>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согласиться на установление очередности в течение учебного года заявителям однородных должностей (специальностей);</w:t>
      </w:r>
    </w:p>
    <w:p w14:paraId="660701F1" w14:textId="77777777" w:rsidR="00D9491A" w:rsidRPr="00D9491A" w:rsidRDefault="00D9491A" w:rsidP="00162D00">
      <w:pPr>
        <w:keepNext/>
        <w:widowControl w:val="0"/>
        <w:numPr>
          <w:ilvl w:val="0"/>
          <w:numId w:val="78"/>
        </w:numPr>
        <w:tabs>
          <w:tab w:val="left" w:pos="0"/>
          <w:tab w:val="left" w:pos="1134"/>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перенести срок длительного отпуска на следующий учебный год после заявленного.</w:t>
      </w:r>
    </w:p>
    <w:p w14:paraId="35E256CA"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19. При отказе работника на предложения, приведенные в п. 16, руководитель по согласованию с профсоюзным комитетом учреждения вправе установить очередность предоставления длительного отпуска, не уменьшая заявленную продолжительность.</w:t>
      </w:r>
    </w:p>
    <w:p w14:paraId="47284DDD"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При этом преимущественным правом пользуется работник, имеющий больший стаж работы, исчисленный в соответствии с п.  5 настоящего Положения.</w:t>
      </w:r>
    </w:p>
    <w:p w14:paraId="703FDFE3"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20. При невозможности предоставления длительного отпуска с учетом использования   всех   способов, перечисленных в пунктах 15 и 16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14:paraId="5D7D080A"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21.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14:paraId="20AA5C2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22. Если существенные условия труда не могут быть сохранены в связи с изменениями в организации производства и труда, а также в случае сокращения штатов учреждения работодатель обязан направить работнику, находящемуся в длительном отпуске, соответствующее письменное уведомление под роспись.</w:t>
      </w:r>
    </w:p>
    <w:p w14:paraId="429DE297"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23. Длительный отпуск подлежит продлению только в том случае, если работник находился на лечении в стационарных условиях. Количество дней, на которое данный отпуск продляется, должно соответствовать количеству дней пребывания в медицинском учреждении при наличии официального документа, подтверждающего этот факт.</w:t>
      </w:r>
    </w:p>
    <w:p w14:paraId="3E0A8AF4"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3581932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24. Предъявленный работником больничный лист, выданный в период нахождения его в длительном отпуске, подлежит оплате.</w:t>
      </w:r>
    </w:p>
    <w:p w14:paraId="46F6F0D8"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25. Время нахождения в длительном отпуске не засчитывается в стаж работы, дающий право на очередной отпуск за рабочий год.</w:t>
      </w:r>
    </w:p>
    <w:p w14:paraId="0A8278B8"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26. В период нахождения в длительном отпуске работник не может работать на условиях совместительства или по гражданскому договору, если данная работа является педагогической.</w:t>
      </w:r>
    </w:p>
    <w:p w14:paraId="4A5DF40C"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27. 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w:t>
      </w:r>
    </w:p>
    <w:p w14:paraId="11685BF6"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28. Продолжительность отпуска определяется истечением периода времени, который исчисляется месяцами.</w:t>
      </w:r>
    </w:p>
    <w:p w14:paraId="6B9C998C"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29. Продолжительность длительного отпуска может быть сокращена по инициативе работодателя или работника только по взаимному согласию сторон.</w:t>
      </w:r>
    </w:p>
    <w:p w14:paraId="71BB7E00"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w:t>
      </w:r>
    </w:p>
    <w:p w14:paraId="40DDC6CD"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30. Работникам - совместителям, работающим в учреждениях образования, в случае предоставления им длительного отпуска по основной работе одновременно предоставляется отпуск за свой счет на аналогичный период.</w:t>
      </w:r>
    </w:p>
    <w:p w14:paraId="1720899B"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Основанием предоставления отпуска является копия приказа о предоставлении длительного отпуска по основному месту работы.</w:t>
      </w:r>
    </w:p>
    <w:p w14:paraId="564BBEB2"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31. Споры, возникающие при реализации права работников на длительный отпуск, разрешаются в комиссиях по трудовым спорам или в судебном порядке.</w:t>
      </w:r>
    </w:p>
    <w:p w14:paraId="32DFA621"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48F5164E"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7D6591C3"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3C95E777"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5DDDA35C"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1AD0E62D"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5B1B1973"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39AC2718"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1C64A727"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5C6D3811"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650CC727"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36412159"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p>
    <w:p w14:paraId="7BA928AC"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Перечень</w:t>
      </w:r>
    </w:p>
    <w:p w14:paraId="238A4A6B" w14:textId="77777777" w:rsidR="00D9491A" w:rsidRPr="00D9491A" w:rsidRDefault="00D9491A" w:rsidP="00D9491A">
      <w:pPr>
        <w:keepNext/>
        <w:widowControl w:val="0"/>
        <w:overflowPunct w:val="0"/>
        <w:autoSpaceDE w:val="0"/>
        <w:autoSpaceDN w:val="0"/>
        <w:adjustRightInd w:val="0"/>
        <w:spacing w:after="0" w:line="259" w:lineRule="auto"/>
        <w:ind w:firstLine="600"/>
        <w:jc w:val="center"/>
        <w:textAlignment w:val="baseline"/>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должностей, работа в которых засчитывается в стаж непрерывной преподавательской работы</w:t>
      </w:r>
    </w:p>
    <w:p w14:paraId="0B55AF22"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1. Время работы в нижеперечисленных должностях засчитывается в стаж работы, дающий право на получение длительного отпуска, в объеме, соответствующем не менее ставки заработной платы (суммарно   по основному и другим местам работы):</w:t>
      </w:r>
    </w:p>
    <w:p w14:paraId="712C7108"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1. Директор</w:t>
      </w:r>
    </w:p>
    <w:p w14:paraId="50F93D43"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2. Заместитель директора</w:t>
      </w:r>
    </w:p>
    <w:p w14:paraId="04B008D6"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3. Учитель</w:t>
      </w:r>
    </w:p>
    <w:p w14:paraId="704FB6E2"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4. Преподаватель-организатор основ безопасности жизнедеятельности</w:t>
      </w:r>
    </w:p>
    <w:p w14:paraId="3D27DE55"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5. Педагог дополнительного образования</w:t>
      </w:r>
    </w:p>
    <w:p w14:paraId="3D8941D0"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6. Педагог – психолог</w:t>
      </w:r>
    </w:p>
    <w:p w14:paraId="55AEA7B8"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7. Библиотекарь</w:t>
      </w:r>
    </w:p>
    <w:p w14:paraId="286531E9" w14:textId="77777777" w:rsidR="00D9491A" w:rsidRPr="00D9491A" w:rsidRDefault="00D9491A" w:rsidP="00D9491A">
      <w:pPr>
        <w:keepNext/>
        <w:widowControl w:val="0"/>
        <w:overflowPunct w:val="0"/>
        <w:autoSpaceDE w:val="0"/>
        <w:autoSpaceDN w:val="0"/>
        <w:adjustRightInd w:val="0"/>
        <w:spacing w:after="0" w:line="259" w:lineRule="auto"/>
        <w:ind w:left="708" w:hanging="282"/>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8. Старший вожатый</w:t>
      </w:r>
    </w:p>
    <w:p w14:paraId="4D3878FB" w14:textId="77777777" w:rsidR="00D9491A" w:rsidRPr="00D9491A" w:rsidRDefault="00D9491A" w:rsidP="00D9491A">
      <w:pPr>
        <w:keepNext/>
        <w:widowControl w:val="0"/>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2. Время работы в иных должностях работников образовательных учреждений засчитывается в стаж, дающий право на длительный отпуск сроком до 1 года, при условии, если данные работники помимо своей основной работы, выполняемой в объеме ставки (должностного оклада), проводят   в   течение учитываемого периода работу по должностям, перечисленным в п. 1 приложения (как с занятием, так и без занятия штатной должности), в объемах, соответствующих не менее 1/3 тарифной ставки.</w:t>
      </w:r>
    </w:p>
    <w:p w14:paraId="0A861E03" w14:textId="77777777" w:rsidR="00D9491A" w:rsidRPr="00D9491A" w:rsidRDefault="00D9491A" w:rsidP="00D9491A">
      <w:pPr>
        <w:keepNext/>
        <w:widowControl w:val="0"/>
        <w:tabs>
          <w:tab w:val="left" w:pos="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563A10FC" w14:textId="77777777" w:rsidR="00D9491A" w:rsidRPr="00D9491A" w:rsidRDefault="00D9491A" w:rsidP="00D9491A">
      <w:pPr>
        <w:keepNext/>
        <w:widowControl w:val="0"/>
        <w:tabs>
          <w:tab w:val="left" w:pos="0"/>
        </w:tabs>
        <w:overflowPunct w:val="0"/>
        <w:autoSpaceDE w:val="0"/>
        <w:autoSpaceDN w:val="0"/>
        <w:adjustRightInd w:val="0"/>
        <w:spacing w:after="0" w:line="259" w:lineRule="auto"/>
        <w:jc w:val="both"/>
        <w:textAlignment w:val="baseline"/>
        <w:rPr>
          <w:rFonts w:ascii="Times New Roman" w:eastAsia="Times New Roman" w:hAnsi="Times New Roman" w:cs="Times New Roman"/>
          <w:sz w:val="24"/>
          <w:szCs w:val="24"/>
        </w:rPr>
      </w:pPr>
    </w:p>
    <w:p w14:paraId="0CAA80B9" w14:textId="77777777" w:rsidR="00D9491A" w:rsidRPr="00D9491A" w:rsidRDefault="00D9491A" w:rsidP="00D9491A">
      <w:pPr>
        <w:keepNext/>
        <w:widowControl w:val="0"/>
        <w:tabs>
          <w:tab w:val="left" w:pos="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0418DF46" w14:textId="77777777" w:rsidR="00D9491A" w:rsidRPr="00D9491A" w:rsidRDefault="00D9491A" w:rsidP="00D9491A">
      <w:pPr>
        <w:keepNext/>
        <w:widowControl w:val="0"/>
        <w:tabs>
          <w:tab w:val="left" w:pos="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493A3E65" w14:textId="77777777" w:rsidR="00D9491A" w:rsidRPr="00D9491A" w:rsidRDefault="00D9491A" w:rsidP="00D9491A">
      <w:pPr>
        <w:keepNext/>
        <w:widowControl w:val="0"/>
        <w:tabs>
          <w:tab w:val="left" w:pos="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5A788AD9" w14:textId="77777777" w:rsidR="00D9491A" w:rsidRPr="00D9491A" w:rsidRDefault="00D9491A" w:rsidP="00D9491A">
      <w:pPr>
        <w:keepNext/>
        <w:widowControl w:val="0"/>
        <w:tabs>
          <w:tab w:val="left" w:pos="0"/>
        </w:tabs>
        <w:overflowPunct w:val="0"/>
        <w:autoSpaceDE w:val="0"/>
        <w:autoSpaceDN w:val="0"/>
        <w:adjustRightInd w:val="0"/>
        <w:spacing w:after="0" w:line="259" w:lineRule="auto"/>
        <w:ind w:firstLine="426"/>
        <w:jc w:val="both"/>
        <w:textAlignment w:val="baseline"/>
        <w:rPr>
          <w:rFonts w:ascii="Times New Roman" w:eastAsia="Times New Roman" w:hAnsi="Times New Roman" w:cs="Times New Roman"/>
          <w:sz w:val="24"/>
          <w:szCs w:val="24"/>
        </w:rPr>
      </w:pPr>
    </w:p>
    <w:p w14:paraId="5D737EB9" w14:textId="77777777" w:rsidR="00D9491A" w:rsidRPr="00D9491A" w:rsidRDefault="00D9491A" w:rsidP="00D9491A">
      <w:pPr>
        <w:keepNext/>
        <w:widowControl w:val="0"/>
        <w:tabs>
          <w:tab w:val="left" w:pos="0"/>
        </w:tabs>
        <w:overflowPunct w:val="0"/>
        <w:autoSpaceDE w:val="0"/>
        <w:autoSpaceDN w:val="0"/>
        <w:adjustRightInd w:val="0"/>
        <w:spacing w:after="0" w:line="259" w:lineRule="auto"/>
        <w:jc w:val="both"/>
        <w:textAlignment w:val="baseline"/>
        <w:rPr>
          <w:rFonts w:ascii="Times New Roman" w:eastAsia="Times New Roman" w:hAnsi="Times New Roman" w:cs="Times New Roman"/>
          <w:sz w:val="24"/>
          <w:szCs w:val="24"/>
        </w:rPr>
      </w:pPr>
    </w:p>
    <w:p w14:paraId="32D15B8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4B0CEC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2DF8F9B0"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38FAF87" w14:textId="77777777" w:rsid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A4D98AB"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0DE6D508"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B873F96"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3E9F59B9"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0241EE58"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36615B2B"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4FF3591D"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45AE8BDF"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5438B7C9"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EEF88B1"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65BACA4"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5FAEE36"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6917744"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759949E3" w14:textId="77777777" w:rsidR="0063149F"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14B46FAC" w14:textId="77777777" w:rsidR="0063149F" w:rsidRPr="00D9491A" w:rsidRDefault="0063149F" w:rsidP="00D9491A">
      <w:pPr>
        <w:shd w:val="clear" w:color="auto" w:fill="FFFFFF"/>
        <w:tabs>
          <w:tab w:val="left" w:pos="6893"/>
        </w:tabs>
        <w:spacing w:after="0" w:line="240" w:lineRule="auto"/>
        <w:jc w:val="right"/>
        <w:rPr>
          <w:rFonts w:ascii="Times New Roman" w:eastAsia="Times New Roman" w:hAnsi="Times New Roman" w:cs="Times New Roman"/>
        </w:rPr>
      </w:pPr>
    </w:p>
    <w:p w14:paraId="692CC3AB"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Приложение № 14</w:t>
      </w:r>
    </w:p>
    <w:p w14:paraId="755B5B13"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r w:rsidRPr="00D9491A">
        <w:rPr>
          <w:rFonts w:ascii="Times New Roman" w:eastAsia="Times New Roman" w:hAnsi="Times New Roman" w:cs="Times New Roman"/>
        </w:rPr>
        <w:t>к Коллективному договору</w:t>
      </w:r>
    </w:p>
    <w:p w14:paraId="4CC1CD94"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41F89356"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p w14:paraId="78392BA5" w14:textId="77777777" w:rsidR="00D9491A" w:rsidRPr="00D9491A" w:rsidRDefault="00D9491A" w:rsidP="00D9491A">
      <w:pPr>
        <w:shd w:val="clear" w:color="auto" w:fill="FFFFFF"/>
        <w:tabs>
          <w:tab w:val="left" w:pos="6893"/>
        </w:tabs>
        <w:spacing w:after="0" w:line="240" w:lineRule="auto"/>
        <w:jc w:val="right"/>
        <w:rPr>
          <w:rFonts w:ascii="Times New Roman" w:eastAsia="Times New Roman" w:hAnsi="Times New Roman" w:cs="Times New Roman"/>
        </w:rPr>
      </w:pPr>
    </w:p>
    <w:tbl>
      <w:tblPr>
        <w:tblW w:w="10031" w:type="dxa"/>
        <w:tblLook w:val="04A0" w:firstRow="1" w:lastRow="0" w:firstColumn="1" w:lastColumn="0" w:noHBand="0" w:noVBand="1"/>
      </w:tblPr>
      <w:tblGrid>
        <w:gridCol w:w="4703"/>
        <w:gridCol w:w="5328"/>
      </w:tblGrid>
      <w:tr w:rsidR="00D9491A" w:rsidRPr="00D9491A" w14:paraId="47096AE8" w14:textId="77777777" w:rsidTr="00D9491A">
        <w:tc>
          <w:tcPr>
            <w:tcW w:w="4703" w:type="dxa"/>
            <w:hideMark/>
          </w:tcPr>
          <w:p w14:paraId="444C5E3D"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Согласовано</w:t>
            </w:r>
          </w:p>
          <w:p w14:paraId="40C82965" w14:textId="77777777"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Председатель ПК </w:t>
            </w:r>
          </w:p>
          <w:p w14:paraId="59E8DC5C" w14:textId="1C6F81E8"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МБОУ Г</w:t>
            </w:r>
            <w:r w:rsidR="005F1DC6">
              <w:rPr>
                <w:rFonts w:ascii="Times New Roman" w:eastAsia="Times New Roman" w:hAnsi="Times New Roman" w:cs="Times New Roman"/>
                <w:iCs/>
                <w:sz w:val="24"/>
                <w:szCs w:val="28"/>
                <w:lang w:eastAsia="en-US"/>
              </w:rPr>
              <w:t>оловатовская</w:t>
            </w:r>
            <w:r w:rsidRPr="00D9491A">
              <w:rPr>
                <w:rFonts w:ascii="Times New Roman" w:eastAsia="Times New Roman" w:hAnsi="Times New Roman" w:cs="Times New Roman"/>
                <w:iCs/>
                <w:sz w:val="24"/>
                <w:szCs w:val="28"/>
                <w:lang w:eastAsia="en-US"/>
              </w:rPr>
              <w:t xml:space="preserve"> СОШ</w:t>
            </w:r>
          </w:p>
          <w:p w14:paraId="65535D1D" w14:textId="2CF1E02C" w:rsidR="005F1DC6"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 xml:space="preserve">__________ </w:t>
            </w:r>
            <w:r w:rsidR="005F1DC6">
              <w:rPr>
                <w:rFonts w:ascii="Times New Roman" w:eastAsia="Times New Roman" w:hAnsi="Times New Roman" w:cs="Times New Roman"/>
                <w:iCs/>
                <w:sz w:val="24"/>
                <w:szCs w:val="28"/>
                <w:lang w:eastAsia="en-US"/>
              </w:rPr>
              <w:t>Е</w:t>
            </w:r>
            <w:r w:rsidRPr="00D9491A">
              <w:rPr>
                <w:rFonts w:ascii="Times New Roman" w:eastAsia="Times New Roman" w:hAnsi="Times New Roman" w:cs="Times New Roman"/>
                <w:iCs/>
                <w:sz w:val="24"/>
                <w:szCs w:val="28"/>
                <w:lang w:eastAsia="en-US"/>
              </w:rPr>
              <w:t xml:space="preserve">.В. </w:t>
            </w:r>
            <w:r w:rsidR="005F1DC6">
              <w:rPr>
                <w:rFonts w:ascii="Times New Roman" w:eastAsia="Times New Roman" w:hAnsi="Times New Roman" w:cs="Times New Roman"/>
                <w:iCs/>
                <w:sz w:val="24"/>
                <w:szCs w:val="28"/>
                <w:lang w:eastAsia="en-US"/>
              </w:rPr>
              <w:t>Бочкова</w:t>
            </w:r>
          </w:p>
          <w:p w14:paraId="0FAC7E34" w14:textId="34CDABAF" w:rsidR="00D9491A" w:rsidRPr="00D9491A" w:rsidRDefault="00D9491A" w:rsidP="00D9491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8"/>
              </w:rPr>
            </w:pPr>
            <w:r w:rsidRPr="00D9491A">
              <w:rPr>
                <w:rFonts w:ascii="Times New Roman" w:eastAsia="Times New Roman" w:hAnsi="Times New Roman" w:cs="Times New Roman"/>
                <w:iCs/>
                <w:sz w:val="24"/>
                <w:szCs w:val="28"/>
              </w:rPr>
              <w:t xml:space="preserve"> Протокол № </w:t>
            </w:r>
            <w:r w:rsidR="001F58A6">
              <w:rPr>
                <w:rFonts w:ascii="Times New Roman" w:eastAsia="Times New Roman" w:hAnsi="Times New Roman" w:cs="Times New Roman"/>
                <w:iCs/>
                <w:sz w:val="24"/>
                <w:szCs w:val="28"/>
              </w:rPr>
              <w:t>7</w:t>
            </w:r>
            <w:r w:rsidRPr="00D9491A">
              <w:rPr>
                <w:rFonts w:ascii="Times New Roman" w:eastAsia="Times New Roman" w:hAnsi="Times New Roman" w:cs="Times New Roman"/>
                <w:iCs/>
                <w:sz w:val="24"/>
                <w:szCs w:val="28"/>
              </w:rPr>
              <w:t xml:space="preserve">  от </w:t>
            </w:r>
            <w:r w:rsidR="001F58A6">
              <w:rPr>
                <w:rFonts w:ascii="Times New Roman" w:eastAsia="Times New Roman" w:hAnsi="Times New Roman" w:cs="Times New Roman"/>
                <w:iCs/>
                <w:sz w:val="24"/>
                <w:szCs w:val="28"/>
              </w:rPr>
              <w:t>22</w:t>
            </w:r>
            <w:r w:rsidRPr="00D9491A">
              <w:rPr>
                <w:rFonts w:ascii="Times New Roman" w:eastAsia="Times New Roman" w:hAnsi="Times New Roman" w:cs="Times New Roman"/>
                <w:iCs/>
                <w:sz w:val="24"/>
                <w:szCs w:val="28"/>
              </w:rPr>
              <w:t>.</w:t>
            </w:r>
            <w:r w:rsidR="001F58A6">
              <w:rPr>
                <w:rFonts w:ascii="Times New Roman" w:eastAsia="Times New Roman" w:hAnsi="Times New Roman" w:cs="Times New Roman"/>
                <w:iCs/>
                <w:sz w:val="24"/>
                <w:szCs w:val="28"/>
              </w:rPr>
              <w:t>10</w:t>
            </w:r>
            <w:r w:rsidRPr="00D9491A">
              <w:rPr>
                <w:rFonts w:ascii="Times New Roman" w:eastAsia="Times New Roman" w:hAnsi="Times New Roman" w:cs="Times New Roman"/>
                <w:iCs/>
                <w:sz w:val="24"/>
                <w:szCs w:val="28"/>
              </w:rPr>
              <w:t xml:space="preserve">.2024 г. </w:t>
            </w:r>
          </w:p>
        </w:tc>
        <w:tc>
          <w:tcPr>
            <w:tcW w:w="5328" w:type="dxa"/>
            <w:hideMark/>
          </w:tcPr>
          <w:p w14:paraId="67724543"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iCs/>
                <w:sz w:val="24"/>
                <w:szCs w:val="28"/>
                <w:lang w:eastAsia="en-US"/>
              </w:rPr>
            </w:pPr>
            <w:r w:rsidRPr="00D9491A">
              <w:rPr>
                <w:rFonts w:ascii="Times New Roman" w:eastAsia="Times New Roman" w:hAnsi="Times New Roman" w:cs="Times New Roman"/>
                <w:iCs/>
                <w:sz w:val="24"/>
                <w:szCs w:val="28"/>
                <w:lang w:eastAsia="en-US"/>
              </w:rPr>
              <w:t>Утверждаю</w:t>
            </w:r>
          </w:p>
          <w:p w14:paraId="25D81A45" w14:textId="77777777"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Директор </w:t>
            </w:r>
          </w:p>
          <w:p w14:paraId="6E74975D" w14:textId="744F09B0"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МБОУ Г</w:t>
            </w:r>
            <w:r w:rsidR="005F1DC6">
              <w:rPr>
                <w:rFonts w:ascii="Times New Roman" w:eastAsia="Times New Roman" w:hAnsi="Times New Roman" w:cs="Times New Roman"/>
                <w:sz w:val="24"/>
                <w:szCs w:val="28"/>
                <w:lang w:eastAsia="en-US"/>
              </w:rPr>
              <w:t>оловатовская</w:t>
            </w:r>
            <w:r w:rsidRPr="00D9491A">
              <w:rPr>
                <w:rFonts w:ascii="Times New Roman" w:eastAsia="Times New Roman" w:hAnsi="Times New Roman" w:cs="Times New Roman"/>
                <w:sz w:val="24"/>
                <w:szCs w:val="28"/>
                <w:lang w:eastAsia="en-US"/>
              </w:rPr>
              <w:t xml:space="preserve"> СОШ</w:t>
            </w:r>
          </w:p>
          <w:p w14:paraId="09DFC3DF" w14:textId="4EA6D84B"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szCs w:val="28"/>
                <w:lang w:eastAsia="en-US"/>
              </w:rPr>
            </w:pPr>
            <w:r w:rsidRPr="00D9491A">
              <w:rPr>
                <w:rFonts w:ascii="Times New Roman" w:eastAsia="Times New Roman" w:hAnsi="Times New Roman" w:cs="Times New Roman"/>
                <w:sz w:val="24"/>
                <w:szCs w:val="28"/>
                <w:lang w:eastAsia="en-US"/>
              </w:rPr>
              <w:t xml:space="preserve"> ________ </w:t>
            </w:r>
            <w:r w:rsidR="005F1DC6">
              <w:rPr>
                <w:rFonts w:ascii="Times New Roman" w:eastAsia="Times New Roman" w:hAnsi="Times New Roman" w:cs="Times New Roman"/>
                <w:sz w:val="24"/>
                <w:szCs w:val="28"/>
                <w:lang w:eastAsia="en-US"/>
              </w:rPr>
              <w:t>Е</w:t>
            </w:r>
            <w:r w:rsidRPr="00D9491A">
              <w:rPr>
                <w:rFonts w:ascii="Times New Roman" w:eastAsia="Times New Roman" w:hAnsi="Times New Roman" w:cs="Times New Roman"/>
                <w:sz w:val="24"/>
                <w:szCs w:val="28"/>
                <w:lang w:eastAsia="en-US"/>
              </w:rPr>
              <w:t>.</w:t>
            </w:r>
            <w:r w:rsidR="005F1DC6">
              <w:rPr>
                <w:rFonts w:ascii="Times New Roman" w:eastAsia="Times New Roman" w:hAnsi="Times New Roman" w:cs="Times New Roman"/>
                <w:sz w:val="24"/>
                <w:szCs w:val="28"/>
                <w:lang w:eastAsia="en-US"/>
              </w:rPr>
              <w:t>В</w:t>
            </w:r>
            <w:r w:rsidRPr="00D9491A">
              <w:rPr>
                <w:rFonts w:ascii="Times New Roman" w:eastAsia="Times New Roman" w:hAnsi="Times New Roman" w:cs="Times New Roman"/>
                <w:sz w:val="24"/>
                <w:szCs w:val="28"/>
                <w:lang w:eastAsia="en-US"/>
              </w:rPr>
              <w:t xml:space="preserve">. </w:t>
            </w:r>
            <w:r w:rsidR="005F1DC6">
              <w:rPr>
                <w:rFonts w:ascii="Times New Roman" w:eastAsia="Times New Roman" w:hAnsi="Times New Roman" w:cs="Times New Roman"/>
                <w:sz w:val="24"/>
                <w:szCs w:val="28"/>
                <w:lang w:eastAsia="en-US"/>
              </w:rPr>
              <w:t>Гайденко</w:t>
            </w:r>
          </w:p>
          <w:p w14:paraId="686A09DE" w14:textId="5BD3754D" w:rsidR="00D9491A" w:rsidRPr="00D9491A" w:rsidRDefault="00D9491A" w:rsidP="00D9491A">
            <w:pPr>
              <w:widowControl w:val="0"/>
              <w:overflowPunct w:val="0"/>
              <w:autoSpaceDE w:val="0"/>
              <w:autoSpaceDN w:val="0"/>
              <w:adjustRightInd w:val="0"/>
              <w:spacing w:after="0" w:line="240" w:lineRule="auto"/>
              <w:ind w:left="1594" w:hanging="283"/>
              <w:textAlignment w:val="baseline"/>
              <w:rPr>
                <w:rFonts w:ascii="Times New Roman" w:eastAsia="Times New Roman" w:hAnsi="Times New Roman" w:cs="Times New Roman"/>
                <w:sz w:val="24"/>
                <w:lang w:eastAsia="en-US"/>
              </w:rPr>
            </w:pPr>
            <w:r w:rsidRPr="00D9491A">
              <w:rPr>
                <w:rFonts w:ascii="Times New Roman" w:eastAsia="Times New Roman" w:hAnsi="Times New Roman" w:cs="Times New Roman"/>
                <w:sz w:val="24"/>
                <w:szCs w:val="28"/>
              </w:rPr>
              <w:t xml:space="preserve">Приказ №  </w:t>
            </w:r>
            <w:r w:rsidR="001F58A6">
              <w:rPr>
                <w:rFonts w:ascii="Times New Roman" w:eastAsia="Times New Roman" w:hAnsi="Times New Roman" w:cs="Times New Roman"/>
                <w:sz w:val="24"/>
                <w:szCs w:val="28"/>
              </w:rPr>
              <w:t>78</w:t>
            </w:r>
            <w:r w:rsidRPr="00D9491A">
              <w:rPr>
                <w:rFonts w:ascii="Times New Roman" w:eastAsia="Times New Roman" w:hAnsi="Times New Roman" w:cs="Times New Roman"/>
                <w:sz w:val="24"/>
                <w:szCs w:val="28"/>
              </w:rPr>
              <w:t xml:space="preserve"> от </w:t>
            </w:r>
            <w:r w:rsidR="005F1DC6">
              <w:rPr>
                <w:rFonts w:ascii="Times New Roman" w:eastAsia="Times New Roman" w:hAnsi="Times New Roman" w:cs="Times New Roman"/>
                <w:sz w:val="24"/>
                <w:szCs w:val="28"/>
              </w:rPr>
              <w:t>2</w:t>
            </w:r>
            <w:r w:rsidR="001F58A6">
              <w:rPr>
                <w:rFonts w:ascii="Times New Roman" w:eastAsia="Times New Roman" w:hAnsi="Times New Roman" w:cs="Times New Roman"/>
                <w:sz w:val="24"/>
                <w:szCs w:val="28"/>
              </w:rPr>
              <w:t>2</w:t>
            </w:r>
            <w:r w:rsidRPr="00D9491A">
              <w:rPr>
                <w:rFonts w:ascii="Times New Roman" w:eastAsia="Times New Roman" w:hAnsi="Times New Roman" w:cs="Times New Roman"/>
                <w:sz w:val="24"/>
                <w:szCs w:val="28"/>
              </w:rPr>
              <w:t>.</w:t>
            </w:r>
            <w:r w:rsidR="001F58A6">
              <w:rPr>
                <w:rFonts w:ascii="Times New Roman" w:eastAsia="Times New Roman" w:hAnsi="Times New Roman" w:cs="Times New Roman"/>
                <w:sz w:val="24"/>
                <w:szCs w:val="28"/>
              </w:rPr>
              <w:t>10</w:t>
            </w:r>
            <w:r w:rsidRPr="00D9491A">
              <w:rPr>
                <w:rFonts w:ascii="Times New Roman" w:eastAsia="Times New Roman" w:hAnsi="Times New Roman" w:cs="Times New Roman"/>
                <w:sz w:val="24"/>
                <w:szCs w:val="28"/>
              </w:rPr>
              <w:t>.2024 г.</w:t>
            </w:r>
          </w:p>
        </w:tc>
      </w:tr>
    </w:tbl>
    <w:p w14:paraId="4F571747" w14:textId="77777777" w:rsidR="00D9491A" w:rsidRPr="00D9491A" w:rsidRDefault="00D9491A" w:rsidP="00D9491A">
      <w:pPr>
        <w:spacing w:after="0" w:line="240" w:lineRule="auto"/>
        <w:rPr>
          <w:rFonts w:ascii="Times New Roman" w:eastAsia="Times New Roman" w:hAnsi="Times New Roman" w:cs="Times New Roman"/>
          <w:sz w:val="24"/>
          <w:szCs w:val="24"/>
        </w:rPr>
      </w:pPr>
    </w:p>
    <w:p w14:paraId="5B24E631" w14:textId="77777777"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Положение о порядке проведения медицинских осмотров</w:t>
      </w:r>
    </w:p>
    <w:p w14:paraId="319FD91E" w14:textId="57DDE024" w:rsidR="00D9491A" w:rsidRPr="00D9491A" w:rsidRDefault="00D9491A" w:rsidP="00D9491A">
      <w:pPr>
        <w:keepNext/>
        <w:suppressAutoHyphens/>
        <w:spacing w:after="0" w:line="240" w:lineRule="auto"/>
        <w:jc w:val="center"/>
        <w:rPr>
          <w:rFonts w:ascii="Times New Roman" w:eastAsia="Times New Roman" w:hAnsi="Times New Roman" w:cs="Times New Roman"/>
          <w:b/>
          <w:sz w:val="28"/>
          <w:szCs w:val="24"/>
        </w:rPr>
      </w:pPr>
      <w:r w:rsidRPr="00D9491A">
        <w:rPr>
          <w:rFonts w:ascii="Times New Roman" w:eastAsia="Times New Roman" w:hAnsi="Times New Roman" w:cs="Times New Roman"/>
          <w:b/>
          <w:sz w:val="28"/>
          <w:szCs w:val="24"/>
        </w:rPr>
        <w:t>работников муниципального бюджетного общеобразовательного учреждения Г</w:t>
      </w:r>
      <w:r w:rsidR="005F1DC6">
        <w:rPr>
          <w:rFonts w:ascii="Times New Roman" w:eastAsia="Times New Roman" w:hAnsi="Times New Roman" w:cs="Times New Roman"/>
          <w:b/>
          <w:sz w:val="28"/>
          <w:szCs w:val="24"/>
        </w:rPr>
        <w:t>оловатовской</w:t>
      </w:r>
      <w:r w:rsidRPr="00D9491A">
        <w:rPr>
          <w:rFonts w:ascii="Times New Roman" w:eastAsia="Times New Roman" w:hAnsi="Times New Roman" w:cs="Times New Roman"/>
          <w:b/>
          <w:sz w:val="28"/>
          <w:szCs w:val="24"/>
        </w:rPr>
        <w:t xml:space="preserve"> средней общеобразовательной школы</w:t>
      </w:r>
    </w:p>
    <w:p w14:paraId="5C591C47" w14:textId="77777777" w:rsidR="00D9491A" w:rsidRPr="00D9491A" w:rsidRDefault="00D9491A" w:rsidP="00D9491A">
      <w:pPr>
        <w:keepNext/>
        <w:shd w:val="clear" w:color="auto" w:fill="FFFFFF"/>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5"/>
          <w:sz w:val="28"/>
          <w:szCs w:val="24"/>
        </w:rPr>
      </w:pPr>
      <w:r w:rsidRPr="00D9491A">
        <w:rPr>
          <w:rFonts w:ascii="Times New Roman" w:eastAsia="Times New Roman" w:hAnsi="Times New Roman" w:cs="Times New Roman"/>
          <w:b/>
          <w:sz w:val="28"/>
          <w:szCs w:val="24"/>
        </w:rPr>
        <w:t>Азовского района</w:t>
      </w:r>
    </w:p>
    <w:p w14:paraId="619EBB77" w14:textId="77777777" w:rsidR="00D9491A" w:rsidRPr="00D9491A" w:rsidRDefault="00D9491A" w:rsidP="00D9491A">
      <w:pPr>
        <w:keepNext/>
        <w:shd w:val="clear" w:color="auto" w:fill="FFFFFF"/>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Медицинские обследования состояния здоровья работников образовательных учреждений (далее – ОУ) – важнейшая составляющая в системе профилактических мер, направленных на определение пригодности работников выполнять работу по данной профессии или должности, а также для выявления и предупреждения профессиональных заболеваний в течение их трудовой деятельности.</w:t>
      </w:r>
    </w:p>
    <w:p w14:paraId="218A9EBF" w14:textId="77777777" w:rsidR="00D9491A" w:rsidRPr="00D9491A" w:rsidRDefault="00D9491A" w:rsidP="00D9491A">
      <w:pPr>
        <w:spacing w:line="330" w:lineRule="atLeast"/>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 xml:space="preserve">        Основными нормативными документами, регламентирующими организацию и порядок проведения предварительных и периодических медицинских осмотров (обследований) являются ст. ст. 213 Трудового кодекса РФ и</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sz w:val="24"/>
          <w:szCs w:val="24"/>
        </w:rPr>
        <w:t>Федеральный закон от 30 марта 1999 г. № 52-ФЗ «О санитарно-эпидемиологическом благополучии населения»,</w:t>
      </w:r>
      <w:r w:rsidRPr="00D9491A">
        <w:rPr>
          <w:rFonts w:ascii="Times New Roman" w:eastAsia="Times New Roman" w:hAnsi="Times New Roman" w:cs="Times New Roman"/>
          <w:bCs/>
          <w:sz w:val="24"/>
          <w:szCs w:val="24"/>
        </w:rPr>
        <w:t xml:space="preserve"> Федеральный закон от 29 декабря 2012 г. №273-ФЗ «Об образовании»,</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bCs/>
          <w:sz w:val="24"/>
          <w:szCs w:val="24"/>
        </w:rPr>
        <w:tab/>
        <w:t xml:space="preserve">Приказа Минздрава от 28.01.2021 № 29н «О порядке проведения обязательных предварительных и периодических медосмотров».  </w:t>
      </w:r>
    </w:p>
    <w:p w14:paraId="5DF8C90C" w14:textId="77777777" w:rsidR="00D9491A" w:rsidRPr="00D9491A" w:rsidRDefault="00D9491A" w:rsidP="00D9491A">
      <w:pPr>
        <w:spacing w:line="330" w:lineRule="atLeast"/>
        <w:rPr>
          <w:rFonts w:ascii="Times New Roman" w:eastAsia="Times New Roman" w:hAnsi="Times New Roman" w:cs="Times New Roman"/>
          <w:b/>
          <w:bCs/>
          <w:sz w:val="24"/>
          <w:szCs w:val="24"/>
        </w:rPr>
      </w:pPr>
      <w:r w:rsidRPr="00C07496">
        <w:rPr>
          <w:rFonts w:ascii="Times New Roman" w:eastAsia="Times New Roman" w:hAnsi="Times New Roman" w:cs="Times New Roman"/>
          <w:sz w:val="24"/>
          <w:szCs w:val="24"/>
        </w:rPr>
        <w:lastRenderedPageBreak/>
        <w:t xml:space="preserve"> </w:t>
      </w:r>
      <w:r w:rsidRPr="00C07496">
        <w:rPr>
          <w:rFonts w:ascii="Times New Roman" w:eastAsia="Times New Roman" w:hAnsi="Times New Roman" w:cs="Times New Roman"/>
          <w:b/>
          <w:bCs/>
          <w:sz w:val="24"/>
          <w:szCs w:val="24"/>
        </w:rPr>
        <w:t xml:space="preserve"> </w:t>
      </w:r>
      <w:hyperlink r:id="rId10" w:history="1">
        <w:r w:rsidRPr="00C07496">
          <w:rPr>
            <w:rFonts w:ascii="Times New Roman" w:eastAsia="Calibri" w:hAnsi="Times New Roman" w:cs="Times New Roman"/>
            <w:b/>
            <w:bCs/>
            <w:sz w:val="24"/>
            <w:szCs w:val="24"/>
            <w:u w:val="single"/>
          </w:rPr>
          <w:t>Приказа Минздрава России от 20.05.2022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(Зарегистрировано в Минюсте России 30.05.2022 N 68626)</w:t>
        </w:r>
      </w:hyperlink>
      <w:r w:rsidRPr="00C07496">
        <w:rPr>
          <w:rFonts w:ascii="Times New Roman" w:eastAsia="Times New Roman" w:hAnsi="Times New Roman" w:cs="Times New Roman"/>
          <w:b/>
          <w:bCs/>
          <w:sz w:val="24"/>
          <w:szCs w:val="24"/>
        </w:rPr>
        <w:t xml:space="preserve">, </w:t>
      </w:r>
      <w:proofErr w:type="gramStart"/>
      <w:r w:rsidRPr="00C07496">
        <w:rPr>
          <w:rFonts w:ascii="Times New Roman" w:eastAsia="Times New Roman" w:hAnsi="Times New Roman" w:cs="Times New Roman"/>
          <w:b/>
          <w:bCs/>
          <w:sz w:val="24"/>
          <w:szCs w:val="24"/>
        </w:rPr>
        <w:t>согласно приложения</w:t>
      </w:r>
      <w:proofErr w:type="gramEnd"/>
      <w:r w:rsidRPr="00C07496">
        <w:rPr>
          <w:rFonts w:ascii="Times New Roman" w:eastAsia="Times New Roman" w:hAnsi="Times New Roman" w:cs="Times New Roman"/>
          <w:b/>
          <w:bCs/>
          <w:sz w:val="24"/>
          <w:szCs w:val="24"/>
        </w:rPr>
        <w:t xml:space="preserve"> № 2.</w:t>
      </w:r>
      <w:r w:rsidRPr="00D9491A">
        <w:rPr>
          <w:rFonts w:ascii="Times New Roman" w:eastAsia="Times New Roman" w:hAnsi="Times New Roman" w:cs="Times New Roman"/>
          <w:b/>
          <w:bCs/>
          <w:sz w:val="24"/>
          <w:szCs w:val="24"/>
        </w:rPr>
        <w:t xml:space="preserve">   </w:t>
      </w:r>
      <w:r w:rsidRPr="00D9491A">
        <w:rPr>
          <w:rFonts w:ascii="Times New Roman" w:eastAsia="Times New Roman" w:hAnsi="Times New Roman" w:cs="Times New Roman"/>
          <w:bCs/>
          <w:sz w:val="24"/>
          <w:szCs w:val="24"/>
        </w:rPr>
        <w:t>Медицинские осмотры в образовательных организациях – это обязательное мероприятие. В соответствии с Федеральным законом № 274-ФЗ «Об образовании» педагог не имеет права приступать к работе без медицинской книжки, так как работает с детьми, поэтому работодатель должен быть уверен в отсутствии у педагога психических болезней, инфекций и гельминтов.</w:t>
      </w:r>
      <w:r w:rsidRPr="00D9491A">
        <w:rPr>
          <w:rFonts w:ascii="Times New Roman" w:eastAsia="Times New Roman" w:hAnsi="Times New Roman" w:cs="Times New Roman"/>
          <w:b/>
          <w:bCs/>
          <w:sz w:val="24"/>
          <w:szCs w:val="24"/>
        </w:rPr>
        <w:t xml:space="preserve"> </w:t>
      </w:r>
      <w:r w:rsidRPr="00D9491A">
        <w:rPr>
          <w:rFonts w:ascii="Times New Roman" w:eastAsia="Times New Roman" w:hAnsi="Times New Roman" w:cs="Times New Roman"/>
          <w:bCs/>
          <w:sz w:val="24"/>
          <w:szCs w:val="24"/>
        </w:rPr>
        <w:t>Работники образовательных учреждений, относящихся к системе общего образования обязаны</w:t>
      </w:r>
      <w:r w:rsidRPr="00D9491A">
        <w:rPr>
          <w:rFonts w:ascii="Times New Roman" w:eastAsia="Times New Roman" w:hAnsi="Times New Roman" w:cs="Times New Roman"/>
          <w:bCs/>
          <w:i/>
          <w:iCs/>
          <w:sz w:val="24"/>
          <w:szCs w:val="24"/>
        </w:rPr>
        <w:t xml:space="preserve"> </w:t>
      </w:r>
      <w:r w:rsidRPr="00D9491A">
        <w:rPr>
          <w:rFonts w:ascii="Times New Roman" w:eastAsia="Times New Roman" w:hAnsi="Times New Roman" w:cs="Times New Roman"/>
          <w:bCs/>
          <w:sz w:val="24"/>
          <w:szCs w:val="24"/>
        </w:rPr>
        <w:t>проходить медицинские осмотры, даже если при их выполнении отсутствуют вредные и опасные производственные факторы.</w:t>
      </w:r>
    </w:p>
    <w:p w14:paraId="2C45AC06" w14:textId="77777777" w:rsidR="00D9491A" w:rsidRPr="00D9491A" w:rsidRDefault="00D9491A" w:rsidP="00D9491A">
      <w:pPr>
        <w:keepNext/>
        <w:suppressAutoHyphens/>
        <w:overflowPunct w:val="0"/>
        <w:autoSpaceDE w:val="0"/>
        <w:autoSpaceDN w:val="0"/>
        <w:adjustRightInd w:val="0"/>
        <w:spacing w:after="0" w:line="240" w:lineRule="auto"/>
        <w:ind w:firstLine="600"/>
        <w:jc w:val="both"/>
        <w:textAlignment w:val="baseline"/>
        <w:rPr>
          <w:rFonts w:ascii="Times New Roman" w:eastAsia="Times New Roman" w:hAnsi="Times New Roman" w:cs="Times New Roman"/>
          <w:sz w:val="24"/>
          <w:szCs w:val="24"/>
        </w:rPr>
      </w:pPr>
      <w:r w:rsidRPr="00D9491A">
        <w:rPr>
          <w:rFonts w:ascii="Times New Roman" w:eastAsia="Times New Roman" w:hAnsi="Times New Roman" w:cs="Times New Roman"/>
          <w:bCs/>
          <w:sz w:val="24"/>
          <w:szCs w:val="24"/>
        </w:rPr>
        <w:t xml:space="preserve">         Частота проведения медосмотров</w:t>
      </w:r>
      <w:r w:rsidRPr="00D9491A">
        <w:rPr>
          <w:rFonts w:ascii="Times New Roman" w:eastAsia="Times New Roman" w:hAnsi="Times New Roman" w:cs="Times New Roman"/>
          <w:bCs/>
          <w:i/>
          <w:iCs/>
          <w:sz w:val="24"/>
          <w:szCs w:val="24"/>
        </w:rPr>
        <w:t xml:space="preserve"> </w:t>
      </w:r>
      <w:r w:rsidRPr="00D9491A">
        <w:rPr>
          <w:rFonts w:ascii="Times New Roman" w:eastAsia="Times New Roman" w:hAnsi="Times New Roman" w:cs="Times New Roman"/>
          <w:sz w:val="24"/>
          <w:szCs w:val="24"/>
        </w:rPr>
        <w:t xml:space="preserve">определяется территориальными органами Федеральной службы по надзору в сфере защиты прав потребителей и благополучия человека (Роспотребнадзором) совместно с работодателями, исходя из конкретной санитарно-гигиенической и эпидемиологической ситуации, но </w:t>
      </w:r>
      <w:r w:rsidRPr="00D9491A">
        <w:rPr>
          <w:rFonts w:ascii="Times New Roman" w:eastAsia="Times New Roman" w:hAnsi="Times New Roman" w:cs="Times New Roman"/>
          <w:bCs/>
          <w:sz w:val="24"/>
          <w:szCs w:val="24"/>
        </w:rPr>
        <w:t>периодические медицинские осмотры (обследования) должны проводиться не реже, чем один раз в год.</w:t>
      </w:r>
      <w:r w:rsidRPr="00D9491A">
        <w:rPr>
          <w:rFonts w:ascii="Times New Roman" w:eastAsia="Times New Roman" w:hAnsi="Times New Roman" w:cs="Times New Roman"/>
          <w:sz w:val="24"/>
          <w:szCs w:val="24"/>
        </w:rPr>
        <w:t xml:space="preserve"> </w:t>
      </w:r>
    </w:p>
    <w:p w14:paraId="07E533C8" w14:textId="77777777" w:rsidR="00D9491A" w:rsidRPr="00D9491A" w:rsidRDefault="00D9491A" w:rsidP="00D9491A">
      <w:pPr>
        <w:widowControl w:val="0"/>
        <w:shd w:val="clear" w:color="auto" w:fill="FFFFFF"/>
        <w:suppressAutoHyphens/>
        <w:spacing w:after="0" w:line="100" w:lineRule="atLeast"/>
        <w:jc w:val="both"/>
        <w:rPr>
          <w:rFonts w:ascii="Times New Roman" w:eastAsia="Calibri" w:hAnsi="Times New Roman" w:cs="Times New Roman"/>
          <w:b/>
          <w:sz w:val="24"/>
          <w:szCs w:val="28"/>
          <w:lang w:eastAsia="en-US"/>
        </w:rPr>
      </w:pPr>
    </w:p>
    <w:p w14:paraId="7F002BB6" w14:textId="77777777" w:rsidR="00D9491A" w:rsidRPr="00D9491A" w:rsidRDefault="00D9491A" w:rsidP="00D9491A">
      <w:pPr>
        <w:widowControl w:val="0"/>
        <w:shd w:val="clear" w:color="auto" w:fill="FFFFFF"/>
        <w:suppressAutoHyphens/>
        <w:spacing w:after="0" w:line="100" w:lineRule="atLeast"/>
        <w:jc w:val="both"/>
        <w:rPr>
          <w:rFonts w:ascii="Times New Roman" w:eastAsia="Calibri" w:hAnsi="Times New Roman" w:cs="Times New Roman"/>
          <w:b/>
          <w:sz w:val="24"/>
          <w:szCs w:val="28"/>
          <w:lang w:eastAsia="en-US"/>
        </w:rPr>
      </w:pPr>
      <w:r w:rsidRPr="00D9491A">
        <w:rPr>
          <w:rFonts w:ascii="Times New Roman" w:eastAsia="Calibri" w:hAnsi="Times New Roman" w:cs="Times New Roman"/>
          <w:b/>
          <w:sz w:val="24"/>
          <w:szCs w:val="28"/>
          <w:lang w:eastAsia="en-US"/>
        </w:rPr>
        <w:t>Медосмотры работников, занятых на работах с вредными и (или) опасными условиями труда проводить согласно Приказа Минтруда России N 988н, Минздрава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499DDD4" w14:textId="77777777" w:rsidR="00D9491A" w:rsidRPr="00D9491A" w:rsidRDefault="00D9491A" w:rsidP="00D9491A">
      <w:pPr>
        <w:widowControl w:val="0"/>
        <w:shd w:val="clear" w:color="auto" w:fill="FFFFFF"/>
        <w:suppressAutoHyphens/>
        <w:spacing w:after="0" w:line="100" w:lineRule="atLeast"/>
        <w:jc w:val="both"/>
        <w:rPr>
          <w:rFonts w:ascii="Times New Roman" w:eastAsia="Times New Roman" w:hAnsi="Times New Roman" w:cs="Times New Roman"/>
          <w:sz w:val="24"/>
          <w:szCs w:val="24"/>
        </w:rPr>
      </w:pPr>
      <w:r w:rsidRPr="00D9491A">
        <w:rPr>
          <w:rFonts w:ascii="Times New Roman" w:eastAsia="Times New Roman" w:hAnsi="Times New Roman" w:cs="Times New Roman"/>
          <w:bCs/>
          <w:sz w:val="24"/>
          <w:szCs w:val="24"/>
        </w:rPr>
        <w:t xml:space="preserve">         </w:t>
      </w:r>
      <w:r w:rsidRPr="00D9491A">
        <w:rPr>
          <w:rFonts w:ascii="Times New Roman" w:eastAsia="Times New Roman" w:hAnsi="Times New Roman" w:cs="Times New Roman"/>
          <w:b/>
          <w:bCs/>
          <w:sz w:val="24"/>
          <w:szCs w:val="24"/>
        </w:rPr>
        <w:t>Предварительный</w:t>
      </w:r>
      <w:r w:rsidRPr="00D9491A">
        <w:rPr>
          <w:rFonts w:ascii="Times New Roman" w:eastAsia="Times New Roman" w:hAnsi="Times New Roman" w:cs="Times New Roman"/>
          <w:bCs/>
          <w:sz w:val="24"/>
          <w:szCs w:val="24"/>
        </w:rPr>
        <w:t xml:space="preserve"> медицинский осмотр</w:t>
      </w:r>
      <w:r w:rsidRPr="00D9491A">
        <w:rPr>
          <w:rFonts w:ascii="Times New Roman" w:eastAsia="Times New Roman" w:hAnsi="Times New Roman" w:cs="Times New Roman"/>
          <w:sz w:val="24"/>
          <w:szCs w:val="24"/>
        </w:rPr>
        <w:t xml:space="preserve"> работник проходит при поступлении на работу перед заключением трудового договора с руководителем образовательного учреждения. </w:t>
      </w:r>
    </w:p>
    <w:p w14:paraId="5DDFD978" w14:textId="77777777" w:rsidR="00D9491A" w:rsidRPr="00D9491A" w:rsidRDefault="00D9491A" w:rsidP="00D9491A">
      <w:pPr>
        <w:widowControl w:val="0"/>
        <w:shd w:val="clear" w:color="auto" w:fill="FFFFFF"/>
        <w:suppressAutoHyphens/>
        <w:spacing w:after="0" w:line="100" w:lineRule="atLeast"/>
        <w:jc w:val="both"/>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Цель данного осмотра является определение соответствия состояния здоровья поступающего работать в условиях данного производства или профессии. В направление соискателя на предварительный медицинский осмотр дополнительно вносятся сведения: официальный номер телефона и электронную почту ОО, официальный номер телефона и электронную почту медицинской клиники, где работники будут проходить осмотр, пол работника, номер полиса ОМС.</w:t>
      </w:r>
    </w:p>
    <w:p w14:paraId="6FA6A70F" w14:textId="77777777" w:rsidR="00D9491A" w:rsidRPr="00D9491A" w:rsidRDefault="00D9491A" w:rsidP="00D9491A">
      <w:pPr>
        <w:widowControl w:val="0"/>
        <w:shd w:val="clear" w:color="auto" w:fill="FFFFFF"/>
        <w:suppressAutoHyphens/>
        <w:spacing w:after="0" w:line="100" w:lineRule="atLeast"/>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b/>
          <w:bCs/>
          <w:sz w:val="24"/>
          <w:szCs w:val="24"/>
        </w:rPr>
        <w:t>Периодический</w:t>
      </w:r>
      <w:r w:rsidRPr="00D9491A">
        <w:rPr>
          <w:rFonts w:ascii="Times New Roman" w:eastAsia="Times New Roman" w:hAnsi="Times New Roman" w:cs="Times New Roman"/>
          <w:bCs/>
          <w:sz w:val="24"/>
          <w:szCs w:val="24"/>
        </w:rPr>
        <w:t xml:space="preserve"> медицинские осмотры (обследования) </w:t>
      </w:r>
      <w:r w:rsidRPr="00D9491A">
        <w:rPr>
          <w:rFonts w:ascii="Times New Roman" w:eastAsia="Times New Roman" w:hAnsi="Times New Roman" w:cs="Times New Roman"/>
          <w:sz w:val="24"/>
          <w:szCs w:val="24"/>
        </w:rPr>
        <w:t xml:space="preserve">проводятся с целью наблюдения за состоянием здоровья работников в условиях воздействия профессиональных вредностей, своевременного установления начальных признаков профессиональных заболеваний, выявлении общих заболеваний, препятствующих продолжению работы в тех же производственных условиях, а также предупреждении несчастных случаев на производстве.         В соответствии с действующим законодательством (ст. 212 Трудового кодекса, и ст. 51 Закона РФ «Об образовании»), п.11 ст. 52 Закона РТ «Об образовании» </w:t>
      </w:r>
      <w:r w:rsidRPr="00D9491A">
        <w:rPr>
          <w:rFonts w:ascii="Times New Roman" w:eastAsia="Times New Roman" w:hAnsi="Times New Roman" w:cs="Times New Roman"/>
          <w:bCs/>
          <w:sz w:val="24"/>
          <w:szCs w:val="24"/>
        </w:rPr>
        <w:t>работодатель (учредитель) обязан организовать проведение за счет собственных средств</w:t>
      </w:r>
      <w:r w:rsidRPr="00D9491A">
        <w:rPr>
          <w:rFonts w:ascii="Times New Roman" w:eastAsia="Times New Roman" w:hAnsi="Times New Roman" w:cs="Times New Roman"/>
          <w:bCs/>
          <w:i/>
          <w:iCs/>
          <w:sz w:val="24"/>
          <w:szCs w:val="24"/>
        </w:rPr>
        <w:t xml:space="preserve"> </w:t>
      </w:r>
      <w:r w:rsidRPr="00D9491A">
        <w:rPr>
          <w:rFonts w:ascii="Times New Roman" w:eastAsia="Times New Roman" w:hAnsi="Times New Roman" w:cs="Times New Roman"/>
          <w:sz w:val="24"/>
          <w:szCs w:val="24"/>
        </w:rPr>
        <w:t>обязательные предварительные (при поступлении на работу) и периодические (в течение трудовой деятельности) медицинские осмотры (обследования) работников с сохранением за ними места работы (должности) и среднего заработка на время прохождения указанных медицинских осмотров (обследований).</w:t>
      </w:r>
      <w:r w:rsidRPr="00D9491A">
        <w:rPr>
          <w:rFonts w:ascii="Times New Roman" w:eastAsia="Times New Roman" w:hAnsi="Times New Roman" w:cs="Times New Roman"/>
          <w:bCs/>
          <w:sz w:val="24"/>
          <w:szCs w:val="24"/>
        </w:rPr>
        <w:t xml:space="preserve">         В соответствии ст. 76, 212 Трудового кодекса РФ работодатель должен не допускать</w:t>
      </w:r>
      <w:r w:rsidRPr="00D9491A">
        <w:rPr>
          <w:rFonts w:ascii="Times New Roman" w:eastAsia="Times New Roman" w:hAnsi="Times New Roman" w:cs="Times New Roman"/>
          <w:bCs/>
          <w:i/>
          <w:iCs/>
          <w:sz w:val="24"/>
          <w:szCs w:val="24"/>
        </w:rPr>
        <w:t xml:space="preserve"> </w:t>
      </w:r>
      <w:r w:rsidRPr="00D9491A">
        <w:rPr>
          <w:rFonts w:ascii="Times New Roman" w:eastAsia="Times New Roman" w:hAnsi="Times New Roman" w:cs="Times New Roman"/>
          <w:sz w:val="24"/>
          <w:szCs w:val="24"/>
        </w:rPr>
        <w:t xml:space="preserve">работников к исполнению ими трудовых обязанностей без прохождения обязательных медицинских осмотров, а также в случае медицинских противопоказаний. </w:t>
      </w:r>
      <w:r w:rsidRPr="00D9491A">
        <w:rPr>
          <w:rFonts w:ascii="Times New Roman" w:eastAsia="Times New Roman" w:hAnsi="Times New Roman" w:cs="Times New Roman"/>
          <w:spacing w:val="-1"/>
          <w:sz w:val="24"/>
          <w:szCs w:val="24"/>
        </w:rPr>
        <w:t xml:space="preserve">       </w:t>
      </w:r>
      <w:r w:rsidRPr="00D9491A">
        <w:rPr>
          <w:rFonts w:ascii="Times New Roman" w:eastAsia="Times New Roman" w:hAnsi="Times New Roman" w:cs="Times New Roman"/>
          <w:b/>
          <w:spacing w:val="-1"/>
          <w:sz w:val="24"/>
          <w:szCs w:val="24"/>
        </w:rPr>
        <w:t xml:space="preserve">Периодический </w:t>
      </w:r>
      <w:r w:rsidRPr="00D9491A">
        <w:rPr>
          <w:rFonts w:ascii="Times New Roman" w:eastAsia="Times New Roman" w:hAnsi="Times New Roman" w:cs="Times New Roman"/>
          <w:spacing w:val="-1"/>
          <w:sz w:val="24"/>
          <w:szCs w:val="24"/>
        </w:rPr>
        <w:t xml:space="preserve">медицинский осмотр проходят ежегодно все работники ОО. Правило распространяется на всех штатных сотрудников, а также на совместителей.        </w:t>
      </w:r>
    </w:p>
    <w:p w14:paraId="6763DBD0" w14:textId="77777777" w:rsidR="00D9491A" w:rsidRPr="00D9491A" w:rsidRDefault="00D9491A" w:rsidP="00D9491A">
      <w:pPr>
        <w:widowControl w:val="0"/>
        <w:shd w:val="clear" w:color="auto" w:fill="FFFFFF"/>
        <w:suppressAutoHyphens/>
        <w:spacing w:after="0" w:line="100" w:lineRule="atLeast"/>
        <w:jc w:val="both"/>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 xml:space="preserve"> Осмотр организуют в несколько этапов: </w:t>
      </w:r>
    </w:p>
    <w:p w14:paraId="7CF4B405" w14:textId="77777777" w:rsidR="00D9491A" w:rsidRPr="00D9491A" w:rsidRDefault="00D9491A" w:rsidP="00D9491A">
      <w:pPr>
        <w:widowControl w:val="0"/>
        <w:shd w:val="clear" w:color="auto" w:fill="FFFFFF"/>
        <w:suppressAutoHyphens/>
        <w:spacing w:after="0" w:line="100" w:lineRule="atLeast"/>
        <w:rPr>
          <w:rFonts w:ascii="Times New Roman" w:eastAsia="Times New Roman" w:hAnsi="Times New Roman" w:cs="Times New Roman"/>
          <w:spacing w:val="-1"/>
          <w:sz w:val="24"/>
          <w:szCs w:val="24"/>
        </w:rPr>
      </w:pPr>
      <w:r w:rsidRPr="00D9491A">
        <w:rPr>
          <w:rFonts w:ascii="Times New Roman" w:eastAsia="Times New Roman" w:hAnsi="Times New Roman" w:cs="Times New Roman"/>
          <w:spacing w:val="-1"/>
          <w:sz w:val="24"/>
          <w:szCs w:val="24"/>
        </w:rPr>
        <w:t xml:space="preserve">Ответственный составляет два списка: общий и поименный. В общем указывают должности, вредные производственные факторы. Его отправляют в течение 10 дней в Роспотребнадзор.                  - Поименной составляют на основании общего списка. В нём перечисляют всех работников, </w:t>
      </w:r>
      <w:r w:rsidRPr="00D9491A">
        <w:rPr>
          <w:rFonts w:ascii="Times New Roman" w:eastAsia="Times New Roman" w:hAnsi="Times New Roman" w:cs="Times New Roman"/>
          <w:spacing w:val="-1"/>
          <w:sz w:val="24"/>
          <w:szCs w:val="24"/>
        </w:rPr>
        <w:lastRenderedPageBreak/>
        <w:t>которые в ближайшее время идут на медкомиссию. Поименный список за два месяца до осмотра направляют в поликлинику.                                                                                                                - Медицинский центр включает школу в календарный план медкомиссий, о чём её уведомляет. Календарный план согласовывают с руководством образовательного учреждения.                                    - Как минимум за 10 дней до медосмотра работников ОУ нужно уведомить. Оформляют лист ознакомления, где они расписываются.                                                                                                            - Каждому работнику выдают направление на осмотр. Отметку о вручении делают в специальном журнале под роспись.                                                                                                                        -  результаты выдают работникам, они передают справку ответственному сотруднику в школу.         - В течение 30 дней по результатам осмотра составляют заключительный акт. Его утверждает медицинская организация, в которой работники ОУ проходили осмотр. Копии акта направляют в Роспотребнадзор, ФСС, центр профпатологии.</w:t>
      </w:r>
    </w:p>
    <w:p w14:paraId="52AB0E83" w14:textId="77777777" w:rsidR="00D9491A" w:rsidRPr="00D9491A" w:rsidRDefault="00D9491A" w:rsidP="00D9491A">
      <w:pPr>
        <w:widowControl w:val="0"/>
        <w:shd w:val="clear" w:color="auto" w:fill="FFFFFF"/>
        <w:suppressAutoHyphens/>
        <w:spacing w:after="0" w:line="100" w:lineRule="atLeast"/>
        <w:rPr>
          <w:rFonts w:ascii="Times New Roman" w:eastAsia="Times New Roman" w:hAnsi="Times New Roman" w:cs="Times New Roman"/>
          <w:spacing w:val="-1"/>
          <w:sz w:val="24"/>
          <w:szCs w:val="24"/>
        </w:rPr>
      </w:pPr>
      <w:r w:rsidRPr="00D9491A">
        <w:rPr>
          <w:rFonts w:ascii="Times New Roman" w:eastAsia="Times New Roman" w:hAnsi="Times New Roman" w:cs="Times New Roman"/>
          <w:b/>
          <w:spacing w:val="-1"/>
          <w:sz w:val="24"/>
          <w:szCs w:val="24"/>
        </w:rPr>
        <w:t xml:space="preserve">        ОО может организовать медосмотр при помощи мобильных бригад врачей. До такого медосмотра работники должны пройти только диагностические исследования (п.4 приказа Минздрава № 29н от 28.01.2021 г.)                                                                             </w:t>
      </w:r>
      <w:r w:rsidRPr="00D9491A">
        <w:rPr>
          <w:rFonts w:ascii="Times New Roman" w:eastAsia="Times New Roman" w:hAnsi="Times New Roman" w:cs="Times New Roman"/>
          <w:spacing w:val="-1"/>
          <w:sz w:val="24"/>
          <w:szCs w:val="24"/>
        </w:rPr>
        <w:t>Внеплановый медосмотр проводят:                                                                                                                    - если у работника выявили отклонения или симптомы, которые требуют дополнительной диагностики;                                                                                                                                                                 - после закрытия больничного терапевт рекомендует пройти внеплановый осмотр.</w:t>
      </w:r>
    </w:p>
    <w:p w14:paraId="0758AA9C" w14:textId="77777777" w:rsidR="00D9491A" w:rsidRPr="00D9491A" w:rsidRDefault="00D9491A" w:rsidP="00D9491A">
      <w:pPr>
        <w:keepNext/>
        <w:widowControl w:val="0"/>
        <w:shd w:val="clear" w:color="auto" w:fill="FFFFFF"/>
        <w:tabs>
          <w:tab w:val="left" w:pos="1249"/>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
          <w:sz w:val="24"/>
          <w:szCs w:val="24"/>
        </w:rPr>
      </w:pPr>
    </w:p>
    <w:p w14:paraId="6F95CF2D" w14:textId="77777777" w:rsidR="00D9491A" w:rsidRPr="00D9491A" w:rsidRDefault="00D9491A" w:rsidP="00D9491A">
      <w:pPr>
        <w:keepNext/>
        <w:widowControl w:val="0"/>
        <w:shd w:val="clear" w:color="auto" w:fill="FFFFFF"/>
        <w:tabs>
          <w:tab w:val="left" w:pos="1249"/>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spacing w:val="-1"/>
          <w:sz w:val="24"/>
          <w:szCs w:val="24"/>
        </w:rPr>
      </w:pPr>
      <w:r w:rsidRPr="00D9491A">
        <w:rPr>
          <w:rFonts w:ascii="Times New Roman" w:eastAsia="Times New Roman" w:hAnsi="Times New Roman" w:cs="Times New Roman"/>
          <w:b/>
          <w:spacing w:val="-1"/>
          <w:sz w:val="24"/>
          <w:szCs w:val="24"/>
        </w:rPr>
        <w:t>Общие требования:</w:t>
      </w:r>
    </w:p>
    <w:p w14:paraId="6139ED81" w14:textId="77777777" w:rsidR="00D9491A" w:rsidRPr="00D9491A" w:rsidRDefault="00D9491A" w:rsidP="00162D00">
      <w:pPr>
        <w:keepNext/>
        <w:widowControl w:val="0"/>
        <w:numPr>
          <w:ilvl w:val="0"/>
          <w:numId w:val="79"/>
        </w:numPr>
        <w:shd w:val="clear" w:color="auto" w:fill="FFFFFF"/>
        <w:tabs>
          <w:tab w:val="left" w:pos="720"/>
          <w:tab w:val="left" w:pos="928"/>
          <w:tab w:val="left" w:pos="1249"/>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7"/>
          <w:sz w:val="24"/>
          <w:szCs w:val="24"/>
        </w:rPr>
      </w:pPr>
      <w:r w:rsidRPr="00D9491A">
        <w:rPr>
          <w:rFonts w:ascii="Times New Roman" w:eastAsia="Times New Roman" w:hAnsi="Times New Roman" w:cs="Times New Roman"/>
          <w:spacing w:val="-1"/>
          <w:sz w:val="24"/>
          <w:szCs w:val="24"/>
        </w:rPr>
        <w:t xml:space="preserve">Плановые (периодические) медицинские     осмотры     работников     проводятся </w:t>
      </w:r>
      <w:r w:rsidRPr="00D9491A">
        <w:rPr>
          <w:rFonts w:ascii="Times New Roman" w:eastAsia="Times New Roman" w:hAnsi="Times New Roman" w:cs="Times New Roman"/>
          <w:spacing w:val="-2"/>
          <w:sz w:val="24"/>
          <w:szCs w:val="24"/>
        </w:rPr>
        <w:t xml:space="preserve">медицинскими организациями, имеющими лицензию на указанный вид </w:t>
      </w:r>
      <w:r w:rsidRPr="00D9491A">
        <w:rPr>
          <w:rFonts w:ascii="Times New Roman" w:eastAsia="Times New Roman" w:hAnsi="Times New Roman" w:cs="Times New Roman"/>
          <w:spacing w:val="-1"/>
          <w:sz w:val="24"/>
          <w:szCs w:val="24"/>
        </w:rPr>
        <w:t>деятельности,</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spacing w:val="-1"/>
          <w:sz w:val="24"/>
          <w:szCs w:val="24"/>
        </w:rPr>
        <w:t>с которой образовательное учреждение заключило договор.</w:t>
      </w:r>
    </w:p>
    <w:p w14:paraId="065946F5" w14:textId="77777777" w:rsidR="00D9491A" w:rsidRPr="00D9491A" w:rsidRDefault="00D9491A" w:rsidP="00162D00">
      <w:pPr>
        <w:keepNext/>
        <w:widowControl w:val="0"/>
        <w:numPr>
          <w:ilvl w:val="0"/>
          <w:numId w:val="79"/>
        </w:numPr>
        <w:shd w:val="clear" w:color="auto" w:fill="FFFFFF"/>
        <w:tabs>
          <w:tab w:val="left" w:pos="720"/>
          <w:tab w:val="left" w:pos="752"/>
          <w:tab w:val="left" w:pos="928"/>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9"/>
          <w:sz w:val="24"/>
          <w:szCs w:val="24"/>
        </w:rPr>
      </w:pPr>
      <w:r w:rsidRPr="00D9491A">
        <w:rPr>
          <w:rFonts w:ascii="Times New Roman" w:eastAsia="Times New Roman" w:hAnsi="Times New Roman" w:cs="Times New Roman"/>
          <w:spacing w:val="3"/>
          <w:sz w:val="24"/>
          <w:szCs w:val="24"/>
        </w:rPr>
        <w:t>Работник для прохождения периодического медицинского осмотра</w:t>
      </w:r>
      <w:r w:rsidRPr="00D9491A">
        <w:rPr>
          <w:rFonts w:ascii="Times New Roman" w:eastAsia="Times New Roman" w:hAnsi="Times New Roman" w:cs="Times New Roman"/>
          <w:spacing w:val="3"/>
          <w:sz w:val="24"/>
          <w:szCs w:val="24"/>
        </w:rPr>
        <w:br/>
      </w:r>
      <w:r w:rsidRPr="00D9491A">
        <w:rPr>
          <w:rFonts w:ascii="Times New Roman" w:eastAsia="Times New Roman" w:hAnsi="Times New Roman" w:cs="Times New Roman"/>
          <w:spacing w:val="-1"/>
          <w:sz w:val="24"/>
          <w:szCs w:val="24"/>
        </w:rPr>
        <w:t>предоставляет личную медицинскую книжку.</w:t>
      </w:r>
      <w:r w:rsidRPr="00D9491A">
        <w:rPr>
          <w:rFonts w:ascii="Calibri" w:eastAsia="Calibri" w:hAnsi="Calibri" w:cs="Times New Roman"/>
          <w:sz w:val="24"/>
          <w:szCs w:val="24"/>
          <w:lang w:eastAsia="en-US"/>
        </w:rPr>
        <w:t xml:space="preserve"> </w:t>
      </w:r>
      <w:r w:rsidRPr="00D9491A">
        <w:rPr>
          <w:rFonts w:ascii="Times New Roman" w:eastAsia="Times New Roman" w:hAnsi="Times New Roman" w:cs="Times New Roman"/>
          <w:spacing w:val="-1"/>
          <w:sz w:val="24"/>
          <w:szCs w:val="24"/>
        </w:rPr>
        <w:t>Её образец единый, установленный государством. В медкнижку заносят результаты всех проходимых комиссий: предварительной, периодической, внеочередной.</w:t>
      </w:r>
    </w:p>
    <w:p w14:paraId="2A03D75B" w14:textId="77777777" w:rsidR="00D9491A" w:rsidRPr="00D9491A" w:rsidRDefault="00D9491A" w:rsidP="00162D00">
      <w:pPr>
        <w:keepNext/>
        <w:widowControl w:val="0"/>
        <w:numPr>
          <w:ilvl w:val="0"/>
          <w:numId w:val="79"/>
        </w:numPr>
        <w:shd w:val="clear" w:color="auto" w:fill="FFFFFF"/>
        <w:tabs>
          <w:tab w:val="left" w:pos="720"/>
          <w:tab w:val="left" w:pos="752"/>
          <w:tab w:val="left" w:pos="928"/>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6"/>
          <w:sz w:val="24"/>
          <w:szCs w:val="24"/>
        </w:rPr>
      </w:pPr>
      <w:r w:rsidRPr="00D9491A">
        <w:rPr>
          <w:rFonts w:ascii="Times New Roman" w:eastAsia="Times New Roman" w:hAnsi="Times New Roman" w:cs="Times New Roman"/>
          <w:spacing w:val="-1"/>
          <w:sz w:val="24"/>
          <w:szCs w:val="24"/>
        </w:rPr>
        <w:t>Заключения     медицинских     обследований     вносятся     в     личную</w:t>
      </w:r>
      <w:r w:rsidRPr="00D9491A">
        <w:rPr>
          <w:rFonts w:ascii="Times New Roman" w:eastAsia="Times New Roman" w:hAnsi="Times New Roman" w:cs="Times New Roman"/>
          <w:spacing w:val="-1"/>
          <w:sz w:val="24"/>
          <w:szCs w:val="24"/>
        </w:rPr>
        <w:br/>
        <w:t>медицинскую книжку.</w:t>
      </w:r>
    </w:p>
    <w:p w14:paraId="70699A4B" w14:textId="77777777" w:rsidR="00D9491A" w:rsidRPr="00D9491A" w:rsidRDefault="00D9491A" w:rsidP="00162D00">
      <w:pPr>
        <w:keepNext/>
        <w:widowControl w:val="0"/>
        <w:numPr>
          <w:ilvl w:val="0"/>
          <w:numId w:val="79"/>
        </w:numPr>
        <w:shd w:val="clear" w:color="auto" w:fill="FFFFFF"/>
        <w:tabs>
          <w:tab w:val="left" w:pos="720"/>
          <w:tab w:val="left" w:pos="752"/>
          <w:tab w:val="left" w:pos="928"/>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9"/>
          <w:sz w:val="24"/>
          <w:szCs w:val="24"/>
        </w:rPr>
      </w:pPr>
      <w:r w:rsidRPr="00D9491A">
        <w:rPr>
          <w:rFonts w:ascii="Times New Roman" w:eastAsia="Times New Roman" w:hAnsi="Times New Roman" w:cs="Times New Roman"/>
          <w:spacing w:val="3"/>
          <w:sz w:val="24"/>
          <w:szCs w:val="24"/>
        </w:rPr>
        <w:t>Работник информируется о результатах проведенного медицинского</w:t>
      </w:r>
      <w:r w:rsidRPr="00D9491A">
        <w:rPr>
          <w:rFonts w:ascii="Times New Roman" w:eastAsia="Times New Roman" w:hAnsi="Times New Roman" w:cs="Times New Roman"/>
          <w:spacing w:val="3"/>
          <w:sz w:val="24"/>
          <w:szCs w:val="24"/>
        </w:rPr>
        <w:br/>
      </w:r>
      <w:r w:rsidRPr="00D9491A">
        <w:rPr>
          <w:rFonts w:ascii="Times New Roman" w:eastAsia="Times New Roman" w:hAnsi="Times New Roman" w:cs="Times New Roman"/>
          <w:spacing w:val="-4"/>
          <w:sz w:val="24"/>
          <w:szCs w:val="24"/>
        </w:rPr>
        <w:t>осмотра.</w:t>
      </w:r>
    </w:p>
    <w:p w14:paraId="1E512017" w14:textId="77777777" w:rsidR="00D9491A" w:rsidRPr="00D9491A" w:rsidRDefault="00D9491A" w:rsidP="00162D00">
      <w:pPr>
        <w:keepNext/>
        <w:widowControl w:val="0"/>
        <w:numPr>
          <w:ilvl w:val="0"/>
          <w:numId w:val="79"/>
        </w:numPr>
        <w:shd w:val="clear" w:color="auto" w:fill="FFFFFF"/>
        <w:tabs>
          <w:tab w:val="left" w:pos="720"/>
          <w:tab w:val="left" w:pos="752"/>
          <w:tab w:val="left" w:pos="928"/>
        </w:tabs>
        <w:suppressAutoHyphen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pacing w:val="-19"/>
          <w:sz w:val="24"/>
          <w:szCs w:val="24"/>
        </w:rPr>
      </w:pPr>
      <w:r w:rsidRPr="00D9491A">
        <w:rPr>
          <w:rFonts w:ascii="Times New Roman" w:eastAsia="Times New Roman" w:hAnsi="Times New Roman" w:cs="Times New Roman"/>
          <w:sz w:val="24"/>
          <w:szCs w:val="24"/>
        </w:rPr>
        <w:t xml:space="preserve"> Сотрудники должны иметь сертификат об обязательных профилактических прививках. Педагогические работники должны быть привиты всеми вакцинами, включенными национальный календарь, в т.ч. прививка от коронавируса (либо справка о противопоказаниях).</w:t>
      </w:r>
    </w:p>
    <w:p w14:paraId="2948DB1D" w14:textId="77777777" w:rsidR="00D9491A" w:rsidRPr="00D9491A" w:rsidRDefault="00D9491A" w:rsidP="00D9491A">
      <w:pPr>
        <w:rPr>
          <w:rFonts w:ascii="Times New Roman" w:eastAsia="Calibri" w:hAnsi="Times New Roman" w:cs="Times New Roman"/>
          <w:b/>
          <w:sz w:val="24"/>
          <w:szCs w:val="24"/>
          <w:lang w:eastAsia="en-US"/>
        </w:rPr>
      </w:pPr>
      <w:r w:rsidRPr="00D9491A">
        <w:rPr>
          <w:rFonts w:ascii="Times New Roman" w:eastAsia="Calibri" w:hAnsi="Times New Roman" w:cs="Times New Roman"/>
          <w:b/>
          <w:sz w:val="24"/>
          <w:szCs w:val="24"/>
          <w:lang w:eastAsia="en-US"/>
        </w:rPr>
        <w:t>Приложение</w:t>
      </w:r>
    </w:p>
    <w:p w14:paraId="6B0AA952" w14:textId="77777777" w:rsidR="00D9491A" w:rsidRPr="00D9491A" w:rsidRDefault="00D9491A" w:rsidP="00D9491A">
      <w:pPr>
        <w:spacing w:after="150" w:line="324" w:lineRule="auto"/>
        <w:textAlignment w:val="top"/>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Работники ОО должны пройти следующих специалистов:</w:t>
      </w:r>
    </w:p>
    <w:p w14:paraId="130E9B10"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дерматовенеролога;</w:t>
      </w:r>
    </w:p>
    <w:p w14:paraId="325F7A6C"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отоларинголога;</w:t>
      </w:r>
    </w:p>
    <w:p w14:paraId="13E85143"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терапевта;</w:t>
      </w:r>
    </w:p>
    <w:p w14:paraId="52822A84"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стоматолога;</w:t>
      </w:r>
    </w:p>
    <w:p w14:paraId="66A5E61D"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инфекциониста;</w:t>
      </w:r>
    </w:p>
    <w:p w14:paraId="0579D06A"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гинеколога;</w:t>
      </w:r>
    </w:p>
    <w:p w14:paraId="2D3D18DF"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психиатра;</w:t>
      </w:r>
    </w:p>
    <w:p w14:paraId="1BEFFCDA" w14:textId="77777777" w:rsidR="00D9491A" w:rsidRPr="00D9491A" w:rsidRDefault="00D9491A" w:rsidP="00162D00">
      <w:pPr>
        <w:numPr>
          <w:ilvl w:val="0"/>
          <w:numId w:val="80"/>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нарколога.</w:t>
      </w:r>
    </w:p>
    <w:p w14:paraId="60C408DE" w14:textId="77777777" w:rsidR="00D9491A" w:rsidRPr="00D9491A" w:rsidRDefault="00D9491A" w:rsidP="00D9491A">
      <w:pPr>
        <w:spacing w:after="150" w:line="324" w:lineRule="auto"/>
        <w:textAlignment w:val="top"/>
        <w:rPr>
          <w:rFonts w:ascii="Times New Roman" w:eastAsia="Times New Roman" w:hAnsi="Times New Roman" w:cs="Times New Roman"/>
          <w:b/>
          <w:sz w:val="24"/>
          <w:szCs w:val="24"/>
        </w:rPr>
      </w:pPr>
      <w:r w:rsidRPr="00D9491A">
        <w:rPr>
          <w:rFonts w:ascii="Times New Roman" w:eastAsia="Times New Roman" w:hAnsi="Times New Roman" w:cs="Times New Roman"/>
          <w:b/>
          <w:sz w:val="24"/>
          <w:szCs w:val="24"/>
        </w:rPr>
        <w:t>Анализы и обследования, которые нужно сдать:</w:t>
      </w:r>
    </w:p>
    <w:p w14:paraId="5B950609"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общий анализ крови: гемоглобин, цветной показатель, эритроциты, тромбоциты, лейкоциты, лейкоцитарная формула, СОЭ;</w:t>
      </w:r>
    </w:p>
    <w:p w14:paraId="7F157BDB"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общий анализ мочи: удельный вес, белок, сахар, микроскопия осадка;</w:t>
      </w:r>
    </w:p>
    <w:p w14:paraId="763D72AC"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lastRenderedPageBreak/>
        <w:t>электрокардиограмма;</w:t>
      </w:r>
    </w:p>
    <w:p w14:paraId="2E6522E7"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анализ крови на содержание сахара и холестерина;</w:t>
      </w:r>
    </w:p>
    <w:p w14:paraId="78F8B97A"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рентген лёгких;</w:t>
      </w:r>
    </w:p>
    <w:p w14:paraId="78F07B0C"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диагностика артериального давления;</w:t>
      </w:r>
    </w:p>
    <w:p w14:paraId="3CAD73C5"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измерение внутриглазного давления - у людей старше 40 лет;</w:t>
      </w:r>
    </w:p>
    <w:p w14:paraId="653F2282"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анализ кала на наличие гельминтов;</w:t>
      </w:r>
    </w:p>
    <w:p w14:paraId="421BBC2E"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анализ крови на сифилис;</w:t>
      </w:r>
    </w:p>
    <w:p w14:paraId="3D0EFA37"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мазок на венерические заболевания;</w:t>
      </w:r>
    </w:p>
    <w:p w14:paraId="02A1F117"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цитологическое исследование у гинеколога;</w:t>
      </w:r>
    </w:p>
    <w:p w14:paraId="19AAC26B" w14:textId="77777777" w:rsidR="00D9491A" w:rsidRPr="00D9491A" w:rsidRDefault="00D9491A" w:rsidP="00162D00">
      <w:pPr>
        <w:numPr>
          <w:ilvl w:val="0"/>
          <w:numId w:val="81"/>
        </w:numPr>
        <w:tabs>
          <w:tab w:val="left" w:pos="360"/>
        </w:tabs>
        <w:spacing w:before="100" w:beforeAutospacing="1" w:after="100" w:afterAutospacing="1" w:line="240" w:lineRule="auto"/>
        <w:textAlignment w:val="top"/>
        <w:rPr>
          <w:rFonts w:ascii="Times New Roman" w:eastAsia="Times New Roman" w:hAnsi="Times New Roman" w:cs="Times New Roman"/>
          <w:sz w:val="24"/>
          <w:szCs w:val="24"/>
        </w:rPr>
      </w:pPr>
      <w:r w:rsidRPr="00D9491A">
        <w:rPr>
          <w:rFonts w:ascii="Times New Roman" w:eastAsia="Times New Roman" w:hAnsi="Times New Roman" w:cs="Times New Roman"/>
          <w:sz w:val="24"/>
          <w:szCs w:val="24"/>
        </w:rPr>
        <w:t>маммография или УЗИ молочных желез – женщины старше 40 лет. </w:t>
      </w:r>
    </w:p>
    <w:p w14:paraId="46F14C27" w14:textId="77777777" w:rsidR="00D9491A" w:rsidRPr="00D9491A" w:rsidRDefault="00D9491A" w:rsidP="00D9491A">
      <w:pPr>
        <w:rPr>
          <w:rFonts w:ascii="Calibri" w:eastAsia="Calibri" w:hAnsi="Calibri" w:cs="Times New Roman"/>
          <w:lang w:eastAsia="en-US"/>
        </w:rPr>
      </w:pPr>
    </w:p>
    <w:p w14:paraId="32035760" w14:textId="77777777" w:rsidR="0023271B" w:rsidRPr="00062FAF" w:rsidRDefault="0023271B" w:rsidP="00062FAF"/>
    <w:sectPr w:rsidR="0023271B" w:rsidRPr="00062FAF" w:rsidSect="00C0614B">
      <w:pgSz w:w="11906" w:h="16838"/>
      <w:pgMar w:top="395"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86D0" w14:textId="77777777" w:rsidR="001E3A69" w:rsidRDefault="001E3A69" w:rsidP="006F7CE6">
      <w:pPr>
        <w:spacing w:after="0" w:line="240" w:lineRule="auto"/>
      </w:pPr>
      <w:r>
        <w:separator/>
      </w:r>
    </w:p>
  </w:endnote>
  <w:endnote w:type="continuationSeparator" w:id="0">
    <w:p w14:paraId="33DCC297" w14:textId="77777777" w:rsidR="001E3A69" w:rsidRDefault="001E3A69" w:rsidP="006F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Roman">
    <w:altName w:val="Times New Roman"/>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19B4" w14:textId="77777777" w:rsidR="001E3A69" w:rsidRDefault="001E3A69" w:rsidP="006F7CE6">
      <w:pPr>
        <w:spacing w:after="0" w:line="240" w:lineRule="auto"/>
      </w:pPr>
      <w:r>
        <w:separator/>
      </w:r>
    </w:p>
  </w:footnote>
  <w:footnote w:type="continuationSeparator" w:id="0">
    <w:p w14:paraId="60435381" w14:textId="77777777" w:rsidR="001E3A69" w:rsidRDefault="001E3A69" w:rsidP="006F7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lvl w:ilvl="0">
      <w:start w:val="1"/>
      <w:numFmt w:val="bullet"/>
      <w:lvlText w:val="-"/>
      <w:lvlJc w:val="left"/>
      <w:pPr>
        <w:tabs>
          <w:tab w:val="num" w:pos="708"/>
        </w:tabs>
        <w:ind w:left="139" w:firstLine="0"/>
      </w:pPr>
      <w:rPr>
        <w:rFonts w:ascii="Times New Roman" w:hAnsi="Times New Roman" w:cs="Symbol"/>
      </w:rPr>
    </w:lvl>
  </w:abstractNum>
  <w:abstractNum w:abstractNumId="1" w15:restartNumberingAfterBreak="0">
    <w:nsid w:val="046C5237"/>
    <w:multiLevelType w:val="multilevel"/>
    <w:tmpl w:val="046C523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A48E3"/>
    <w:multiLevelType w:val="multilevel"/>
    <w:tmpl w:val="075A48E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8B40A3A"/>
    <w:multiLevelType w:val="multilevel"/>
    <w:tmpl w:val="08B40A3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09DC782E"/>
    <w:multiLevelType w:val="multilevel"/>
    <w:tmpl w:val="09DC782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A4115D5"/>
    <w:multiLevelType w:val="multilevel"/>
    <w:tmpl w:val="0A4115D5"/>
    <w:lvl w:ilvl="0">
      <w:start w:val="1"/>
      <w:numFmt w:val="bullet"/>
      <w:lvlText w:val=""/>
      <w:lvlJc w:val="left"/>
      <w:pPr>
        <w:tabs>
          <w:tab w:val="num" w:pos="1440"/>
        </w:tabs>
        <w:ind w:left="144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2364B"/>
    <w:multiLevelType w:val="multilevel"/>
    <w:tmpl w:val="0A42364B"/>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46D66"/>
    <w:multiLevelType w:val="multilevel"/>
    <w:tmpl w:val="0A546D66"/>
    <w:lvl w:ilvl="0">
      <w:start w:val="3"/>
      <w:numFmt w:val="decimal"/>
      <w:lvlText w:val="%1."/>
      <w:lvlJc w:val="left"/>
      <w:pPr>
        <w:ind w:left="645" w:hanging="645"/>
      </w:pPr>
    </w:lvl>
    <w:lvl w:ilvl="1">
      <w:start w:val="3"/>
      <w:numFmt w:val="decimal"/>
      <w:lvlText w:val="%1.%2."/>
      <w:lvlJc w:val="left"/>
      <w:pPr>
        <w:ind w:left="1287" w:hanging="720"/>
      </w:pPr>
    </w:lvl>
    <w:lvl w:ilvl="2">
      <w:start w:val="1"/>
      <w:numFmt w:val="decimal"/>
      <w:lvlText w:val="%1.%2.%3."/>
      <w:lvlJc w:val="left"/>
      <w:pPr>
        <w:ind w:left="1855" w:hanging="720"/>
      </w:pPr>
      <w:rPr>
        <w:b/>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0B00411B"/>
    <w:multiLevelType w:val="multilevel"/>
    <w:tmpl w:val="0B00411B"/>
    <w:lvl w:ilvl="0">
      <w:start w:val="1"/>
      <w:numFmt w:val="bullet"/>
      <w:lvlText w:val="‒"/>
      <w:lvlJc w:val="left"/>
      <w:pPr>
        <w:ind w:left="-196" w:hanging="360"/>
      </w:pPr>
      <w:rPr>
        <w:rFonts w:ascii="Times New Roman" w:hAnsi="Times New Roman" w:cs="Times New Roman" w:hint="default"/>
        <w:sz w:val="24"/>
      </w:rPr>
    </w:lvl>
    <w:lvl w:ilvl="1">
      <w:start w:val="1"/>
      <w:numFmt w:val="bullet"/>
      <w:lvlText w:val="o"/>
      <w:lvlJc w:val="left"/>
      <w:pPr>
        <w:ind w:left="524" w:hanging="360"/>
      </w:pPr>
      <w:rPr>
        <w:rFonts w:ascii="Courier New" w:hAnsi="Courier New" w:cs="Courier New" w:hint="default"/>
      </w:rPr>
    </w:lvl>
    <w:lvl w:ilvl="2">
      <w:start w:val="1"/>
      <w:numFmt w:val="bullet"/>
      <w:lvlText w:val=""/>
      <w:lvlJc w:val="left"/>
      <w:pPr>
        <w:ind w:left="1244" w:hanging="360"/>
      </w:pPr>
      <w:rPr>
        <w:rFonts w:ascii="Wingdings" w:hAnsi="Wingdings" w:hint="default"/>
      </w:rPr>
    </w:lvl>
    <w:lvl w:ilvl="3">
      <w:start w:val="1"/>
      <w:numFmt w:val="bullet"/>
      <w:lvlText w:val=""/>
      <w:lvlJc w:val="left"/>
      <w:pPr>
        <w:ind w:left="1964" w:hanging="360"/>
      </w:pPr>
      <w:rPr>
        <w:rFonts w:ascii="Symbol" w:hAnsi="Symbol" w:hint="default"/>
      </w:rPr>
    </w:lvl>
    <w:lvl w:ilvl="4">
      <w:start w:val="1"/>
      <w:numFmt w:val="bullet"/>
      <w:lvlText w:val="o"/>
      <w:lvlJc w:val="left"/>
      <w:pPr>
        <w:ind w:left="2684" w:hanging="360"/>
      </w:pPr>
      <w:rPr>
        <w:rFonts w:ascii="Courier New" w:hAnsi="Courier New" w:cs="Courier New" w:hint="default"/>
      </w:rPr>
    </w:lvl>
    <w:lvl w:ilvl="5">
      <w:start w:val="1"/>
      <w:numFmt w:val="bullet"/>
      <w:lvlText w:val=""/>
      <w:lvlJc w:val="left"/>
      <w:pPr>
        <w:ind w:left="3404" w:hanging="360"/>
      </w:pPr>
      <w:rPr>
        <w:rFonts w:ascii="Wingdings" w:hAnsi="Wingdings" w:hint="default"/>
      </w:rPr>
    </w:lvl>
    <w:lvl w:ilvl="6">
      <w:start w:val="1"/>
      <w:numFmt w:val="bullet"/>
      <w:lvlText w:val=""/>
      <w:lvlJc w:val="left"/>
      <w:pPr>
        <w:ind w:left="4124" w:hanging="360"/>
      </w:pPr>
      <w:rPr>
        <w:rFonts w:ascii="Symbol" w:hAnsi="Symbol" w:hint="default"/>
      </w:rPr>
    </w:lvl>
    <w:lvl w:ilvl="7">
      <w:start w:val="1"/>
      <w:numFmt w:val="bullet"/>
      <w:lvlText w:val="o"/>
      <w:lvlJc w:val="left"/>
      <w:pPr>
        <w:ind w:left="4844" w:hanging="360"/>
      </w:pPr>
      <w:rPr>
        <w:rFonts w:ascii="Courier New" w:hAnsi="Courier New" w:cs="Courier New" w:hint="default"/>
      </w:rPr>
    </w:lvl>
    <w:lvl w:ilvl="8">
      <w:start w:val="1"/>
      <w:numFmt w:val="bullet"/>
      <w:lvlText w:val=""/>
      <w:lvlJc w:val="left"/>
      <w:pPr>
        <w:ind w:left="5564" w:hanging="360"/>
      </w:pPr>
      <w:rPr>
        <w:rFonts w:ascii="Wingdings" w:hAnsi="Wingdings" w:hint="default"/>
      </w:rPr>
    </w:lvl>
  </w:abstractNum>
  <w:abstractNum w:abstractNumId="9" w15:restartNumberingAfterBreak="0">
    <w:nsid w:val="0B6E3484"/>
    <w:multiLevelType w:val="multilevel"/>
    <w:tmpl w:val="0B6E3484"/>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72189B"/>
    <w:multiLevelType w:val="multilevel"/>
    <w:tmpl w:val="0C72189B"/>
    <w:lvl w:ilvl="0">
      <w:start w:val="1"/>
      <w:numFmt w:val="bullet"/>
      <w:lvlText w:val="‒"/>
      <w:lvlJc w:val="left"/>
      <w:pPr>
        <w:ind w:left="1495"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1" w15:restartNumberingAfterBreak="0">
    <w:nsid w:val="0CD90D39"/>
    <w:multiLevelType w:val="multilevel"/>
    <w:tmpl w:val="0CD90D39"/>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0F6D0A9C"/>
    <w:multiLevelType w:val="multilevel"/>
    <w:tmpl w:val="0F6D0A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29C0C9D"/>
    <w:multiLevelType w:val="multilevel"/>
    <w:tmpl w:val="129C0C9D"/>
    <w:lvl w:ilvl="0">
      <w:start w:val="1"/>
      <w:numFmt w:val="bullet"/>
      <w:lvlText w:val="‒"/>
      <w:lvlJc w:val="left"/>
      <w:pPr>
        <w:ind w:left="1842" w:hanging="360"/>
      </w:pPr>
      <w:rPr>
        <w:rFonts w:ascii="Times New Roman" w:hAnsi="Times New Roman" w:cs="Times New Roman" w:hint="default"/>
        <w:sz w:val="24"/>
      </w:rPr>
    </w:lvl>
    <w:lvl w:ilvl="1">
      <w:start w:val="1"/>
      <w:numFmt w:val="bullet"/>
      <w:lvlText w:val="o"/>
      <w:lvlJc w:val="left"/>
      <w:pPr>
        <w:ind w:left="2562" w:hanging="360"/>
      </w:pPr>
      <w:rPr>
        <w:rFonts w:ascii="Courier New" w:hAnsi="Courier New" w:cs="Courier New" w:hint="default"/>
      </w:rPr>
    </w:lvl>
    <w:lvl w:ilvl="2">
      <w:start w:val="1"/>
      <w:numFmt w:val="bullet"/>
      <w:lvlText w:val=""/>
      <w:lvlJc w:val="left"/>
      <w:pPr>
        <w:ind w:left="3282" w:hanging="360"/>
      </w:pPr>
      <w:rPr>
        <w:rFonts w:ascii="Wingdings" w:hAnsi="Wingdings" w:hint="default"/>
      </w:rPr>
    </w:lvl>
    <w:lvl w:ilvl="3">
      <w:start w:val="1"/>
      <w:numFmt w:val="bullet"/>
      <w:lvlText w:val=""/>
      <w:lvlJc w:val="left"/>
      <w:pPr>
        <w:ind w:left="4002" w:hanging="360"/>
      </w:pPr>
      <w:rPr>
        <w:rFonts w:ascii="Symbol" w:hAnsi="Symbol" w:hint="default"/>
      </w:rPr>
    </w:lvl>
    <w:lvl w:ilvl="4">
      <w:start w:val="1"/>
      <w:numFmt w:val="bullet"/>
      <w:lvlText w:val="o"/>
      <w:lvlJc w:val="left"/>
      <w:pPr>
        <w:ind w:left="4722" w:hanging="360"/>
      </w:pPr>
      <w:rPr>
        <w:rFonts w:ascii="Courier New" w:hAnsi="Courier New" w:cs="Courier New" w:hint="default"/>
      </w:rPr>
    </w:lvl>
    <w:lvl w:ilvl="5">
      <w:start w:val="1"/>
      <w:numFmt w:val="bullet"/>
      <w:lvlText w:val=""/>
      <w:lvlJc w:val="left"/>
      <w:pPr>
        <w:ind w:left="5442" w:hanging="360"/>
      </w:pPr>
      <w:rPr>
        <w:rFonts w:ascii="Wingdings" w:hAnsi="Wingdings" w:hint="default"/>
      </w:rPr>
    </w:lvl>
    <w:lvl w:ilvl="6">
      <w:start w:val="1"/>
      <w:numFmt w:val="bullet"/>
      <w:lvlText w:val=""/>
      <w:lvlJc w:val="left"/>
      <w:pPr>
        <w:ind w:left="6162" w:hanging="360"/>
      </w:pPr>
      <w:rPr>
        <w:rFonts w:ascii="Symbol" w:hAnsi="Symbol" w:hint="default"/>
      </w:rPr>
    </w:lvl>
    <w:lvl w:ilvl="7">
      <w:start w:val="1"/>
      <w:numFmt w:val="bullet"/>
      <w:lvlText w:val="o"/>
      <w:lvlJc w:val="left"/>
      <w:pPr>
        <w:ind w:left="6882" w:hanging="360"/>
      </w:pPr>
      <w:rPr>
        <w:rFonts w:ascii="Courier New" w:hAnsi="Courier New" w:cs="Courier New" w:hint="default"/>
      </w:rPr>
    </w:lvl>
    <w:lvl w:ilvl="8">
      <w:start w:val="1"/>
      <w:numFmt w:val="bullet"/>
      <w:lvlText w:val=""/>
      <w:lvlJc w:val="left"/>
      <w:pPr>
        <w:ind w:left="7602" w:hanging="360"/>
      </w:pPr>
      <w:rPr>
        <w:rFonts w:ascii="Wingdings" w:hAnsi="Wingdings" w:hint="default"/>
      </w:rPr>
    </w:lvl>
  </w:abstractNum>
  <w:abstractNum w:abstractNumId="14" w15:restartNumberingAfterBreak="0">
    <w:nsid w:val="19EE6B35"/>
    <w:multiLevelType w:val="multilevel"/>
    <w:tmpl w:val="19EE6B35"/>
    <w:lvl w:ilvl="0">
      <w:start w:val="1"/>
      <w:numFmt w:val="bullet"/>
      <w:lvlText w:val="‒"/>
      <w:lvlJc w:val="left"/>
      <w:pPr>
        <w:ind w:left="644" w:hanging="360"/>
      </w:pPr>
      <w:rPr>
        <w:rFonts w:ascii="Times New Roman" w:hAnsi="Times New Roman" w:cs="Times New Roman"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C9536A8"/>
    <w:multiLevelType w:val="multilevel"/>
    <w:tmpl w:val="1C9536A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A46D37"/>
    <w:multiLevelType w:val="multilevel"/>
    <w:tmpl w:val="1CA46D37"/>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8326EE"/>
    <w:multiLevelType w:val="multilevel"/>
    <w:tmpl w:val="228326EE"/>
    <w:lvl w:ilvl="0">
      <w:start w:val="6"/>
      <w:numFmt w:val="decimal"/>
      <w:lvlText w:val="%1."/>
      <w:lvlJc w:val="left"/>
      <w:pPr>
        <w:ind w:left="630" w:hanging="630"/>
      </w:pPr>
    </w:lvl>
    <w:lvl w:ilvl="1">
      <w:start w:val="2"/>
      <w:numFmt w:val="decimal"/>
      <w:lvlText w:val="%1.%2."/>
      <w:lvlJc w:val="left"/>
      <w:pPr>
        <w:ind w:left="1254" w:hanging="720"/>
      </w:pPr>
    </w:lvl>
    <w:lvl w:ilvl="2">
      <w:start w:val="1"/>
      <w:numFmt w:val="decimal"/>
      <w:lvlText w:val="%1.%2.%3."/>
      <w:lvlJc w:val="left"/>
      <w:pPr>
        <w:ind w:left="1788" w:hanging="720"/>
      </w:pPr>
      <w:rPr>
        <w:b w:val="0"/>
      </w:r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15:restartNumberingAfterBreak="0">
    <w:nsid w:val="24D41D19"/>
    <w:multiLevelType w:val="multilevel"/>
    <w:tmpl w:val="24D41D19"/>
    <w:lvl w:ilvl="0">
      <w:start w:val="1"/>
      <w:numFmt w:val="bullet"/>
      <w:lvlText w:val=""/>
      <w:lvlJc w:val="left"/>
      <w:pPr>
        <w:tabs>
          <w:tab w:val="num" w:pos="1428"/>
        </w:tabs>
        <w:ind w:left="1428" w:hanging="360"/>
      </w:pPr>
      <w:rPr>
        <w:rFonts w:ascii="Wingdings" w:hAnsi="Wingdings" w:hint="default"/>
        <w:sz w:val="20"/>
        <w:szCs w:val="20"/>
      </w:rPr>
    </w:lvl>
    <w:lvl w:ilvl="1">
      <w:start w:val="1"/>
      <w:numFmt w:val="bullet"/>
      <w:lvlText w:val="o"/>
      <w:lvlJc w:val="left"/>
      <w:pPr>
        <w:tabs>
          <w:tab w:val="num" w:pos="1428"/>
        </w:tabs>
        <w:ind w:left="1428" w:hanging="360"/>
      </w:pPr>
      <w:rPr>
        <w:rFonts w:ascii="Courier New" w:hAnsi="Courier New" w:cs="Courier New"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868"/>
        </w:tabs>
        <w:ind w:left="2868" w:hanging="360"/>
      </w:pPr>
      <w:rPr>
        <w:rFonts w:ascii="Symbol" w:hAnsi="Symbol" w:hint="default"/>
      </w:rPr>
    </w:lvl>
    <w:lvl w:ilvl="4">
      <w:start w:val="1"/>
      <w:numFmt w:val="bullet"/>
      <w:lvlText w:val="o"/>
      <w:lvlJc w:val="left"/>
      <w:pPr>
        <w:tabs>
          <w:tab w:val="num" w:pos="3588"/>
        </w:tabs>
        <w:ind w:left="3588" w:hanging="360"/>
      </w:pPr>
      <w:rPr>
        <w:rFonts w:ascii="Courier New" w:hAnsi="Courier New" w:cs="Courier New" w:hint="default"/>
      </w:rPr>
    </w:lvl>
    <w:lvl w:ilvl="5">
      <w:start w:val="1"/>
      <w:numFmt w:val="bullet"/>
      <w:lvlText w:val=""/>
      <w:lvlJc w:val="left"/>
      <w:pPr>
        <w:tabs>
          <w:tab w:val="num" w:pos="4308"/>
        </w:tabs>
        <w:ind w:left="4308" w:hanging="360"/>
      </w:pPr>
      <w:rPr>
        <w:rFonts w:ascii="Wingdings" w:hAnsi="Wingdings" w:hint="default"/>
      </w:rPr>
    </w:lvl>
    <w:lvl w:ilvl="6">
      <w:start w:val="1"/>
      <w:numFmt w:val="bullet"/>
      <w:lvlText w:val=""/>
      <w:lvlJc w:val="left"/>
      <w:pPr>
        <w:tabs>
          <w:tab w:val="num" w:pos="5028"/>
        </w:tabs>
        <w:ind w:left="5028" w:hanging="360"/>
      </w:pPr>
      <w:rPr>
        <w:rFonts w:ascii="Symbol" w:hAnsi="Symbol" w:hint="default"/>
      </w:rPr>
    </w:lvl>
    <w:lvl w:ilvl="7">
      <w:start w:val="1"/>
      <w:numFmt w:val="bullet"/>
      <w:lvlText w:val="o"/>
      <w:lvlJc w:val="left"/>
      <w:pPr>
        <w:tabs>
          <w:tab w:val="num" w:pos="5748"/>
        </w:tabs>
        <w:ind w:left="5748" w:hanging="360"/>
      </w:pPr>
      <w:rPr>
        <w:rFonts w:ascii="Courier New" w:hAnsi="Courier New" w:cs="Courier New" w:hint="default"/>
      </w:rPr>
    </w:lvl>
    <w:lvl w:ilvl="8">
      <w:start w:val="1"/>
      <w:numFmt w:val="bullet"/>
      <w:lvlText w:val=""/>
      <w:lvlJc w:val="left"/>
      <w:pPr>
        <w:tabs>
          <w:tab w:val="num" w:pos="6468"/>
        </w:tabs>
        <w:ind w:left="6468" w:hanging="360"/>
      </w:pPr>
      <w:rPr>
        <w:rFonts w:ascii="Wingdings" w:hAnsi="Wingdings" w:hint="default"/>
      </w:rPr>
    </w:lvl>
  </w:abstractNum>
  <w:abstractNum w:abstractNumId="19" w15:restartNumberingAfterBreak="0">
    <w:nsid w:val="25962EBA"/>
    <w:multiLevelType w:val="multilevel"/>
    <w:tmpl w:val="25962EB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280C0A26"/>
    <w:multiLevelType w:val="multilevel"/>
    <w:tmpl w:val="280C0A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283250D4"/>
    <w:multiLevelType w:val="multilevel"/>
    <w:tmpl w:val="283250D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C33AC"/>
    <w:multiLevelType w:val="multilevel"/>
    <w:tmpl w:val="297C33AC"/>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B2342F"/>
    <w:multiLevelType w:val="multilevel"/>
    <w:tmpl w:val="2AB2342F"/>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4F3974"/>
    <w:multiLevelType w:val="multilevel"/>
    <w:tmpl w:val="2B4F397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B87061"/>
    <w:multiLevelType w:val="multilevel"/>
    <w:tmpl w:val="2BB87061"/>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15:restartNumberingAfterBreak="0">
    <w:nsid w:val="2BF164F2"/>
    <w:multiLevelType w:val="multilevel"/>
    <w:tmpl w:val="2BF164F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2C9175AA"/>
    <w:multiLevelType w:val="singleLevel"/>
    <w:tmpl w:val="2C9175AA"/>
    <w:lvl w:ilvl="0">
      <w:start w:val="2"/>
      <w:numFmt w:val="decimal"/>
      <w:lvlText w:val="1.%1."/>
      <w:legacy w:legacy="1" w:legacySpace="0" w:legacyIndent="518"/>
      <w:lvlJc w:val="left"/>
      <w:pPr>
        <w:ind w:left="0" w:firstLine="0"/>
      </w:pPr>
      <w:rPr>
        <w:rFonts w:ascii="Times New Roman" w:hAnsi="Times New Roman" w:cs="Times New Roman" w:hint="default"/>
        <w:b w:val="0"/>
      </w:rPr>
    </w:lvl>
  </w:abstractNum>
  <w:abstractNum w:abstractNumId="28" w15:restartNumberingAfterBreak="0">
    <w:nsid w:val="2D6235D5"/>
    <w:multiLevelType w:val="multilevel"/>
    <w:tmpl w:val="2D6235D5"/>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2DC05CF8"/>
    <w:multiLevelType w:val="multilevel"/>
    <w:tmpl w:val="2DC05CF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AC6CC9"/>
    <w:multiLevelType w:val="multilevel"/>
    <w:tmpl w:val="30AC6CC9"/>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43DB2"/>
    <w:multiLevelType w:val="multilevel"/>
    <w:tmpl w:val="31443DB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BC05F8"/>
    <w:multiLevelType w:val="multilevel"/>
    <w:tmpl w:val="32BC05F8"/>
    <w:lvl w:ilvl="0">
      <w:start w:val="6"/>
      <w:numFmt w:val="decimal"/>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3" w15:restartNumberingAfterBreak="0">
    <w:nsid w:val="334634E3"/>
    <w:multiLevelType w:val="multilevel"/>
    <w:tmpl w:val="334634E3"/>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33906678"/>
    <w:multiLevelType w:val="multilevel"/>
    <w:tmpl w:val="3390667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34CF19B1"/>
    <w:multiLevelType w:val="multilevel"/>
    <w:tmpl w:val="34CF19B1"/>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30420F"/>
    <w:multiLevelType w:val="multilevel"/>
    <w:tmpl w:val="3530420F"/>
    <w:lvl w:ilvl="0">
      <w:start w:val="1"/>
      <w:numFmt w:val="bullet"/>
      <w:lvlText w:val="‒"/>
      <w:lvlJc w:val="left"/>
      <w:pPr>
        <w:ind w:left="1353"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37" w15:restartNumberingAfterBreak="0">
    <w:nsid w:val="361D3184"/>
    <w:multiLevelType w:val="multilevel"/>
    <w:tmpl w:val="361D3184"/>
    <w:lvl w:ilvl="0">
      <w:start w:val="1"/>
      <w:numFmt w:val="bullet"/>
      <w:lvlText w:val="‒"/>
      <w:lvlJc w:val="left"/>
      <w:pPr>
        <w:ind w:left="1429"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38DD2307"/>
    <w:multiLevelType w:val="multilevel"/>
    <w:tmpl w:val="38DD2307"/>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9733493"/>
    <w:multiLevelType w:val="multilevel"/>
    <w:tmpl w:val="39733493"/>
    <w:lvl w:ilvl="0">
      <w:start w:val="1"/>
      <w:numFmt w:val="bullet"/>
      <w:lvlText w:val="‒"/>
      <w:lvlJc w:val="left"/>
      <w:pPr>
        <w:ind w:left="644" w:hanging="360"/>
      </w:pPr>
      <w:rPr>
        <w:rFonts w:ascii="Times New Roman" w:hAnsi="Times New Roman" w:cs="Times New Roman"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3A481051"/>
    <w:multiLevelType w:val="multilevel"/>
    <w:tmpl w:val="3A48105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3B503E7F"/>
    <w:multiLevelType w:val="multilevel"/>
    <w:tmpl w:val="3B503E7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3FC93FE5"/>
    <w:multiLevelType w:val="multilevel"/>
    <w:tmpl w:val="3FC93FE5"/>
    <w:lvl w:ilvl="0">
      <w:start w:val="1"/>
      <w:numFmt w:val="decimal"/>
      <w:lvlText w:val="%1."/>
      <w:lvlJc w:val="left"/>
      <w:pPr>
        <w:ind w:left="960" w:hanging="360"/>
      </w:pPr>
      <w:rPr>
        <w:b/>
      </w:rPr>
    </w:lvl>
    <w:lvl w:ilvl="1">
      <w:start w:val="1"/>
      <w:numFmt w:val="decimal"/>
      <w:isLgl/>
      <w:lvlText w:val="%1.%2."/>
      <w:lvlJc w:val="left"/>
      <w:pPr>
        <w:ind w:left="1320" w:hanging="720"/>
      </w:pPr>
    </w:lvl>
    <w:lvl w:ilvl="2">
      <w:start w:val="1"/>
      <w:numFmt w:val="decimal"/>
      <w:isLgl/>
      <w:lvlText w:val="%1.%2.%3."/>
      <w:lvlJc w:val="left"/>
      <w:pPr>
        <w:ind w:left="1320" w:hanging="720"/>
      </w:pPr>
    </w:lvl>
    <w:lvl w:ilvl="3">
      <w:start w:val="1"/>
      <w:numFmt w:val="decimal"/>
      <w:isLgl/>
      <w:lvlText w:val="%1.%2.%3.%4."/>
      <w:lvlJc w:val="left"/>
      <w:pPr>
        <w:ind w:left="1680" w:hanging="1080"/>
      </w:pPr>
    </w:lvl>
    <w:lvl w:ilvl="4">
      <w:start w:val="1"/>
      <w:numFmt w:val="decimal"/>
      <w:isLgl/>
      <w:lvlText w:val="%1.%2.%3.%4.%5."/>
      <w:lvlJc w:val="left"/>
      <w:pPr>
        <w:ind w:left="1680" w:hanging="1080"/>
      </w:pPr>
    </w:lvl>
    <w:lvl w:ilvl="5">
      <w:start w:val="1"/>
      <w:numFmt w:val="decimal"/>
      <w:isLgl/>
      <w:lvlText w:val="%1.%2.%3.%4.%5.%6."/>
      <w:lvlJc w:val="left"/>
      <w:pPr>
        <w:ind w:left="2040" w:hanging="1440"/>
      </w:pPr>
    </w:lvl>
    <w:lvl w:ilvl="6">
      <w:start w:val="1"/>
      <w:numFmt w:val="decimal"/>
      <w:isLgl/>
      <w:lvlText w:val="%1.%2.%3.%4.%5.%6.%7."/>
      <w:lvlJc w:val="left"/>
      <w:pPr>
        <w:ind w:left="2400" w:hanging="1800"/>
      </w:pPr>
    </w:lvl>
    <w:lvl w:ilvl="7">
      <w:start w:val="1"/>
      <w:numFmt w:val="decimal"/>
      <w:isLgl/>
      <w:lvlText w:val="%1.%2.%3.%4.%5.%6.%7.%8."/>
      <w:lvlJc w:val="left"/>
      <w:pPr>
        <w:ind w:left="2400" w:hanging="1800"/>
      </w:pPr>
    </w:lvl>
    <w:lvl w:ilvl="8">
      <w:start w:val="1"/>
      <w:numFmt w:val="decimal"/>
      <w:isLgl/>
      <w:lvlText w:val="%1.%2.%3.%4.%5.%6.%7.%8.%9."/>
      <w:lvlJc w:val="left"/>
      <w:pPr>
        <w:ind w:left="2760" w:hanging="2160"/>
      </w:pPr>
    </w:lvl>
  </w:abstractNum>
  <w:abstractNum w:abstractNumId="43" w15:restartNumberingAfterBreak="0">
    <w:nsid w:val="40176CF0"/>
    <w:multiLevelType w:val="multilevel"/>
    <w:tmpl w:val="40176CF0"/>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44" w15:restartNumberingAfterBreak="0">
    <w:nsid w:val="44A95500"/>
    <w:multiLevelType w:val="multilevel"/>
    <w:tmpl w:val="44A95500"/>
    <w:lvl w:ilvl="0">
      <w:start w:val="3"/>
      <w:numFmt w:val="decimal"/>
      <w:lvlText w:val="%1."/>
      <w:lvlJc w:val="left"/>
      <w:pPr>
        <w:ind w:left="645" w:hanging="645"/>
      </w:pPr>
      <w:rPr>
        <w:rFonts w:eastAsia="Times New Roman"/>
      </w:rPr>
    </w:lvl>
    <w:lvl w:ilvl="1">
      <w:start w:val="2"/>
      <w:numFmt w:val="decimal"/>
      <w:lvlText w:val="%1.%2."/>
      <w:lvlJc w:val="left"/>
      <w:pPr>
        <w:ind w:left="1260" w:hanging="720"/>
      </w:pPr>
      <w:rPr>
        <w:rFonts w:eastAsia="Times New Roman"/>
      </w:rPr>
    </w:lvl>
    <w:lvl w:ilvl="2">
      <w:start w:val="3"/>
      <w:numFmt w:val="decimal"/>
      <w:lvlText w:val="%1.%2.%3."/>
      <w:lvlJc w:val="left"/>
      <w:pPr>
        <w:ind w:left="1800" w:hanging="720"/>
      </w:pPr>
      <w:rPr>
        <w:rFonts w:eastAsia="Times New Roman"/>
        <w:b/>
      </w:rPr>
    </w:lvl>
    <w:lvl w:ilvl="3">
      <w:start w:val="1"/>
      <w:numFmt w:val="decimal"/>
      <w:lvlText w:val="%1.%2.%3.%4."/>
      <w:lvlJc w:val="left"/>
      <w:pPr>
        <w:ind w:left="2700" w:hanging="1080"/>
      </w:pPr>
      <w:rPr>
        <w:rFonts w:eastAsia="Times New Roman"/>
      </w:rPr>
    </w:lvl>
    <w:lvl w:ilvl="4">
      <w:start w:val="1"/>
      <w:numFmt w:val="decimal"/>
      <w:lvlText w:val="%1.%2.%3.%4.%5."/>
      <w:lvlJc w:val="left"/>
      <w:pPr>
        <w:ind w:left="3240" w:hanging="1080"/>
      </w:pPr>
      <w:rPr>
        <w:rFonts w:eastAsia="Times New Roman"/>
      </w:rPr>
    </w:lvl>
    <w:lvl w:ilvl="5">
      <w:start w:val="1"/>
      <w:numFmt w:val="decimal"/>
      <w:lvlText w:val="%1.%2.%3.%4.%5.%6."/>
      <w:lvlJc w:val="left"/>
      <w:pPr>
        <w:ind w:left="4140" w:hanging="1440"/>
      </w:pPr>
      <w:rPr>
        <w:rFonts w:eastAsia="Times New Roman"/>
      </w:rPr>
    </w:lvl>
    <w:lvl w:ilvl="6">
      <w:start w:val="1"/>
      <w:numFmt w:val="decimal"/>
      <w:lvlText w:val="%1.%2.%3.%4.%5.%6.%7."/>
      <w:lvlJc w:val="left"/>
      <w:pPr>
        <w:ind w:left="5040" w:hanging="1800"/>
      </w:pPr>
      <w:rPr>
        <w:rFonts w:eastAsia="Times New Roman"/>
      </w:rPr>
    </w:lvl>
    <w:lvl w:ilvl="7">
      <w:start w:val="1"/>
      <w:numFmt w:val="decimal"/>
      <w:lvlText w:val="%1.%2.%3.%4.%5.%6.%7.%8."/>
      <w:lvlJc w:val="left"/>
      <w:pPr>
        <w:ind w:left="5580" w:hanging="1800"/>
      </w:pPr>
      <w:rPr>
        <w:rFonts w:eastAsia="Times New Roman"/>
      </w:rPr>
    </w:lvl>
    <w:lvl w:ilvl="8">
      <w:start w:val="1"/>
      <w:numFmt w:val="decimal"/>
      <w:lvlText w:val="%1.%2.%3.%4.%5.%6.%7.%8.%9."/>
      <w:lvlJc w:val="left"/>
      <w:pPr>
        <w:ind w:left="6480" w:hanging="2160"/>
      </w:pPr>
      <w:rPr>
        <w:rFonts w:eastAsia="Times New Roman"/>
      </w:rPr>
    </w:lvl>
  </w:abstractNum>
  <w:abstractNum w:abstractNumId="45" w15:restartNumberingAfterBreak="0">
    <w:nsid w:val="457423BF"/>
    <w:multiLevelType w:val="multilevel"/>
    <w:tmpl w:val="457423BF"/>
    <w:lvl w:ilvl="0">
      <w:start w:val="6"/>
      <w:numFmt w:val="decimal"/>
      <w:lvlText w:val="%1."/>
      <w:lvlJc w:val="left"/>
      <w:pPr>
        <w:ind w:left="825" w:hanging="825"/>
      </w:pPr>
    </w:lvl>
    <w:lvl w:ilvl="1">
      <w:start w:val="2"/>
      <w:numFmt w:val="decimal"/>
      <w:lvlText w:val="%1.%2."/>
      <w:lvlJc w:val="left"/>
      <w:pPr>
        <w:ind w:left="1359" w:hanging="825"/>
      </w:pPr>
    </w:lvl>
    <w:lvl w:ilvl="2">
      <w:start w:val="15"/>
      <w:numFmt w:val="decimal"/>
      <w:lvlText w:val="%1.%2.%3."/>
      <w:lvlJc w:val="left"/>
      <w:pPr>
        <w:ind w:left="1893" w:hanging="825"/>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46" w15:restartNumberingAfterBreak="0">
    <w:nsid w:val="465730C7"/>
    <w:multiLevelType w:val="multilevel"/>
    <w:tmpl w:val="465730C7"/>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117AA6"/>
    <w:multiLevelType w:val="multilevel"/>
    <w:tmpl w:val="48117AA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C44E50"/>
    <w:multiLevelType w:val="multilevel"/>
    <w:tmpl w:val="48C44E50"/>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934456"/>
    <w:multiLevelType w:val="multilevel"/>
    <w:tmpl w:val="4993445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0" w15:restartNumberingAfterBreak="0">
    <w:nsid w:val="4A9E5F69"/>
    <w:multiLevelType w:val="multilevel"/>
    <w:tmpl w:val="4A9E5F69"/>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A140F9"/>
    <w:multiLevelType w:val="multilevel"/>
    <w:tmpl w:val="4AA140F9"/>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AD936A5"/>
    <w:multiLevelType w:val="multilevel"/>
    <w:tmpl w:val="4AD936A5"/>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C460B8"/>
    <w:multiLevelType w:val="multilevel"/>
    <w:tmpl w:val="4BC460B8"/>
    <w:lvl w:ilvl="0">
      <w:start w:val="1"/>
      <w:numFmt w:val="decimal"/>
      <w:lvlText w:val="%1."/>
      <w:lvlJc w:val="left"/>
      <w:pPr>
        <w:ind w:left="420" w:hanging="420"/>
      </w:pPr>
      <w:rPr>
        <w:rFonts w:eastAsia="SimSun"/>
        <w:b w:val="0"/>
      </w:rPr>
    </w:lvl>
    <w:lvl w:ilvl="1">
      <w:start w:val="1"/>
      <w:numFmt w:val="decimal"/>
      <w:lvlText w:val="%1.%2."/>
      <w:lvlJc w:val="left"/>
      <w:pPr>
        <w:ind w:left="420" w:hanging="420"/>
      </w:pPr>
      <w:rPr>
        <w:rFonts w:eastAsia="SimSun"/>
        <w:b w:val="0"/>
      </w:rPr>
    </w:lvl>
    <w:lvl w:ilvl="2">
      <w:start w:val="1"/>
      <w:numFmt w:val="decimal"/>
      <w:lvlText w:val="%1.%2.%3."/>
      <w:lvlJc w:val="left"/>
      <w:pPr>
        <w:ind w:left="720" w:hanging="720"/>
      </w:pPr>
      <w:rPr>
        <w:rFonts w:eastAsia="SimSun"/>
        <w:b w:val="0"/>
      </w:rPr>
    </w:lvl>
    <w:lvl w:ilvl="3">
      <w:start w:val="1"/>
      <w:numFmt w:val="decimal"/>
      <w:lvlText w:val="%1.%2.%3.%4."/>
      <w:lvlJc w:val="left"/>
      <w:pPr>
        <w:ind w:left="720" w:hanging="720"/>
      </w:pPr>
      <w:rPr>
        <w:rFonts w:eastAsia="SimSun"/>
        <w:b w:val="0"/>
      </w:rPr>
    </w:lvl>
    <w:lvl w:ilvl="4">
      <w:start w:val="1"/>
      <w:numFmt w:val="decimal"/>
      <w:lvlText w:val="%1.%2.%3.%4.%5."/>
      <w:lvlJc w:val="left"/>
      <w:pPr>
        <w:ind w:left="1080" w:hanging="1080"/>
      </w:pPr>
      <w:rPr>
        <w:rFonts w:eastAsia="SimSun"/>
        <w:b w:val="0"/>
      </w:rPr>
    </w:lvl>
    <w:lvl w:ilvl="5">
      <w:start w:val="1"/>
      <w:numFmt w:val="decimal"/>
      <w:lvlText w:val="%1.%2.%3.%4.%5.%6."/>
      <w:lvlJc w:val="left"/>
      <w:pPr>
        <w:ind w:left="1080" w:hanging="1080"/>
      </w:pPr>
      <w:rPr>
        <w:rFonts w:eastAsia="SimSun"/>
        <w:b w:val="0"/>
      </w:rPr>
    </w:lvl>
    <w:lvl w:ilvl="6">
      <w:start w:val="1"/>
      <w:numFmt w:val="decimal"/>
      <w:lvlText w:val="%1.%2.%3.%4.%5.%6.%7."/>
      <w:lvlJc w:val="left"/>
      <w:pPr>
        <w:ind w:left="1440" w:hanging="1440"/>
      </w:pPr>
      <w:rPr>
        <w:rFonts w:eastAsia="SimSun"/>
        <w:b w:val="0"/>
      </w:rPr>
    </w:lvl>
    <w:lvl w:ilvl="7">
      <w:start w:val="1"/>
      <w:numFmt w:val="decimal"/>
      <w:lvlText w:val="%1.%2.%3.%4.%5.%6.%7.%8."/>
      <w:lvlJc w:val="left"/>
      <w:pPr>
        <w:ind w:left="1440" w:hanging="1440"/>
      </w:pPr>
      <w:rPr>
        <w:rFonts w:eastAsia="SimSun"/>
        <w:b w:val="0"/>
      </w:rPr>
    </w:lvl>
    <w:lvl w:ilvl="8">
      <w:start w:val="1"/>
      <w:numFmt w:val="decimal"/>
      <w:lvlText w:val="%1.%2.%3.%4.%5.%6.%7.%8.%9."/>
      <w:lvlJc w:val="left"/>
      <w:pPr>
        <w:ind w:left="1800" w:hanging="1800"/>
      </w:pPr>
      <w:rPr>
        <w:rFonts w:eastAsia="SimSun"/>
        <w:b w:val="0"/>
      </w:rPr>
    </w:lvl>
  </w:abstractNum>
  <w:abstractNum w:abstractNumId="54" w15:restartNumberingAfterBreak="0">
    <w:nsid w:val="4E8C245E"/>
    <w:multiLevelType w:val="multilevel"/>
    <w:tmpl w:val="4E8C245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066978"/>
    <w:multiLevelType w:val="multilevel"/>
    <w:tmpl w:val="4F066978"/>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12186F"/>
    <w:multiLevelType w:val="multilevel"/>
    <w:tmpl w:val="4F12186F"/>
    <w:lvl w:ilvl="0">
      <w:start w:val="3"/>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1288"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7" w15:restartNumberingAfterBreak="0">
    <w:nsid w:val="508E16C6"/>
    <w:multiLevelType w:val="multilevel"/>
    <w:tmpl w:val="508E16C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6C1DC7"/>
    <w:multiLevelType w:val="multilevel"/>
    <w:tmpl w:val="536C1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1A29B4"/>
    <w:multiLevelType w:val="multilevel"/>
    <w:tmpl w:val="541A29B4"/>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342354"/>
    <w:multiLevelType w:val="multilevel"/>
    <w:tmpl w:val="57342354"/>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61" w15:restartNumberingAfterBreak="0">
    <w:nsid w:val="59B24B6C"/>
    <w:multiLevelType w:val="multilevel"/>
    <w:tmpl w:val="59B24B6C"/>
    <w:lvl w:ilvl="0">
      <w:start w:val="1"/>
      <w:numFmt w:val="bullet"/>
      <w:lvlText w:val=""/>
      <w:lvlJc w:val="left"/>
      <w:pPr>
        <w:tabs>
          <w:tab w:val="num" w:pos="1636"/>
        </w:tabs>
        <w:ind w:left="1636"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9376E1"/>
    <w:multiLevelType w:val="multilevel"/>
    <w:tmpl w:val="5A9376E1"/>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E758C7"/>
    <w:multiLevelType w:val="multilevel"/>
    <w:tmpl w:val="5CE758C7"/>
    <w:lvl w:ilvl="0">
      <w:start w:val="1"/>
      <w:numFmt w:val="decimal"/>
      <w:lvlText w:val="%1."/>
      <w:lvlJc w:val="left"/>
      <w:pPr>
        <w:ind w:left="689" w:hanging="405"/>
      </w:pPr>
      <w:rPr>
        <w:b/>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5FFB6DD8"/>
    <w:multiLevelType w:val="multilevel"/>
    <w:tmpl w:val="5FFB6DD8"/>
    <w:lvl w:ilvl="0">
      <w:start w:val="1"/>
      <w:numFmt w:val="bullet"/>
      <w:lvlText w:val="‒"/>
      <w:lvlJc w:val="left"/>
      <w:pPr>
        <w:ind w:left="1070" w:hanging="360"/>
      </w:pPr>
      <w:rPr>
        <w:rFonts w:ascii="Times New Roman" w:hAnsi="Times New Roman" w:cs="Times New Roman" w:hint="default"/>
        <w:sz w:val="24"/>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65" w15:restartNumberingAfterBreak="0">
    <w:nsid w:val="633120F0"/>
    <w:multiLevelType w:val="multilevel"/>
    <w:tmpl w:val="633120F0"/>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E939DE"/>
    <w:multiLevelType w:val="multilevel"/>
    <w:tmpl w:val="63E939DE"/>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67" w15:restartNumberingAfterBreak="0">
    <w:nsid w:val="686A7B43"/>
    <w:multiLevelType w:val="multilevel"/>
    <w:tmpl w:val="686A7B43"/>
    <w:lvl w:ilvl="0">
      <w:start w:val="2"/>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8" w15:restartNumberingAfterBreak="0">
    <w:nsid w:val="68EA2EE6"/>
    <w:multiLevelType w:val="multilevel"/>
    <w:tmpl w:val="68EA2EE6"/>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9" w15:restartNumberingAfterBreak="0">
    <w:nsid w:val="6BB12769"/>
    <w:multiLevelType w:val="multilevel"/>
    <w:tmpl w:val="6BB12769"/>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F166DD8"/>
    <w:multiLevelType w:val="multilevel"/>
    <w:tmpl w:val="6F166DD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417F4A"/>
    <w:multiLevelType w:val="multilevel"/>
    <w:tmpl w:val="72417F4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2" w15:restartNumberingAfterBreak="0">
    <w:nsid w:val="72737F42"/>
    <w:multiLevelType w:val="multilevel"/>
    <w:tmpl w:val="72737F42"/>
    <w:lvl w:ilvl="0">
      <w:start w:val="2"/>
      <w:numFmt w:val="decimal"/>
      <w:lvlText w:val="%1."/>
      <w:lvlJc w:val="left"/>
      <w:pPr>
        <w:ind w:left="435" w:hanging="435"/>
      </w:pPr>
      <w:rPr>
        <w:rFonts w:eastAsia="Times New Roman" w:cs="Times New Roman"/>
        <w:b/>
      </w:rPr>
    </w:lvl>
    <w:lvl w:ilvl="1">
      <w:start w:val="1"/>
      <w:numFmt w:val="decimal"/>
      <w:lvlText w:val="%1.%2."/>
      <w:lvlJc w:val="left"/>
      <w:pPr>
        <w:ind w:left="1146" w:hanging="720"/>
      </w:pPr>
      <w:rPr>
        <w:rFonts w:eastAsia="Times New Roman" w:cs="Times New Roman"/>
      </w:rPr>
    </w:lvl>
    <w:lvl w:ilvl="2">
      <w:start w:val="1"/>
      <w:numFmt w:val="decimal"/>
      <w:lvlText w:val="%1.%2.%3."/>
      <w:lvlJc w:val="left"/>
      <w:pPr>
        <w:ind w:left="1572" w:hanging="720"/>
      </w:pPr>
      <w:rPr>
        <w:rFonts w:eastAsia="Times New Roman" w:cs="Times New Roman"/>
      </w:rPr>
    </w:lvl>
    <w:lvl w:ilvl="3">
      <w:start w:val="1"/>
      <w:numFmt w:val="decimal"/>
      <w:lvlText w:val="%1.%2.%3.%4."/>
      <w:lvlJc w:val="left"/>
      <w:pPr>
        <w:ind w:left="2358" w:hanging="1080"/>
      </w:pPr>
      <w:rPr>
        <w:rFonts w:eastAsia="Times New Roman" w:cs="Times New Roman"/>
      </w:rPr>
    </w:lvl>
    <w:lvl w:ilvl="4">
      <w:start w:val="1"/>
      <w:numFmt w:val="decimal"/>
      <w:lvlText w:val="%1.%2.%3.%4.%5."/>
      <w:lvlJc w:val="left"/>
      <w:pPr>
        <w:ind w:left="2784" w:hanging="1080"/>
      </w:pPr>
      <w:rPr>
        <w:rFonts w:eastAsia="Times New Roman" w:cs="Times New Roman"/>
      </w:rPr>
    </w:lvl>
    <w:lvl w:ilvl="5">
      <w:start w:val="1"/>
      <w:numFmt w:val="decimal"/>
      <w:lvlText w:val="%1.%2.%3.%4.%5.%6."/>
      <w:lvlJc w:val="left"/>
      <w:pPr>
        <w:ind w:left="3570" w:hanging="1440"/>
      </w:pPr>
      <w:rPr>
        <w:rFonts w:eastAsia="Times New Roman" w:cs="Times New Roman"/>
      </w:rPr>
    </w:lvl>
    <w:lvl w:ilvl="6">
      <w:start w:val="1"/>
      <w:numFmt w:val="decimal"/>
      <w:lvlText w:val="%1.%2.%3.%4.%5.%6.%7."/>
      <w:lvlJc w:val="left"/>
      <w:pPr>
        <w:ind w:left="4356" w:hanging="1800"/>
      </w:pPr>
      <w:rPr>
        <w:rFonts w:eastAsia="Times New Roman" w:cs="Times New Roman"/>
      </w:rPr>
    </w:lvl>
    <w:lvl w:ilvl="7">
      <w:start w:val="1"/>
      <w:numFmt w:val="decimal"/>
      <w:lvlText w:val="%1.%2.%3.%4.%5.%6.%7.%8."/>
      <w:lvlJc w:val="left"/>
      <w:pPr>
        <w:ind w:left="4782" w:hanging="1800"/>
      </w:pPr>
      <w:rPr>
        <w:rFonts w:eastAsia="Times New Roman" w:cs="Times New Roman"/>
      </w:rPr>
    </w:lvl>
    <w:lvl w:ilvl="8">
      <w:start w:val="1"/>
      <w:numFmt w:val="decimal"/>
      <w:lvlText w:val="%1.%2.%3.%4.%5.%6.%7.%8.%9."/>
      <w:lvlJc w:val="left"/>
      <w:pPr>
        <w:ind w:left="5568" w:hanging="2160"/>
      </w:pPr>
      <w:rPr>
        <w:rFonts w:eastAsia="Times New Roman" w:cs="Times New Roman"/>
      </w:rPr>
    </w:lvl>
  </w:abstractNum>
  <w:abstractNum w:abstractNumId="73" w15:restartNumberingAfterBreak="0">
    <w:nsid w:val="73B008FE"/>
    <w:multiLevelType w:val="multilevel"/>
    <w:tmpl w:val="73B008FE"/>
    <w:lvl w:ilvl="0">
      <w:start w:val="1"/>
      <w:numFmt w:val="decimal"/>
      <w:lvlText w:val="%1."/>
      <w:lvlJc w:val="left"/>
      <w:pPr>
        <w:tabs>
          <w:tab w:val="num" w:pos="432"/>
        </w:tabs>
        <w:ind w:left="432" w:hanging="432"/>
      </w:pPr>
      <w:rPr>
        <w:rFonts w:ascii="Times New Roman" w:hAnsi="Times New Roman" w:cs="Times New Roman" w:hint="default"/>
        <w:b/>
        <w:i w:val="0"/>
        <w:spacing w:val="0"/>
        <w:w w:val="100"/>
        <w:sz w:val="26"/>
        <w:szCs w:val="26"/>
      </w:rPr>
    </w:lvl>
    <w:lvl w:ilvl="1">
      <w:start w:val="1"/>
      <w:numFmt w:val="decimal"/>
      <w:lvlText w:val="%1.%2."/>
      <w:lvlJc w:val="left"/>
      <w:pPr>
        <w:tabs>
          <w:tab w:val="num" w:pos="860"/>
        </w:tabs>
        <w:ind w:left="860" w:hanging="576"/>
      </w:pPr>
      <w:rPr>
        <w:rFonts w:ascii="Times New Roman" w:hAnsi="Times New Roman" w:cs="Times New Roman" w:hint="default"/>
        <w:b w:val="0"/>
        <w:i w:val="0"/>
        <w:spacing w:val="0"/>
        <w:w w:val="100"/>
        <w:sz w:val="24"/>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74582948"/>
    <w:multiLevelType w:val="multilevel"/>
    <w:tmpl w:val="7458294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FB6834"/>
    <w:multiLevelType w:val="multilevel"/>
    <w:tmpl w:val="75FB6834"/>
    <w:lvl w:ilvl="0">
      <w:start w:val="1"/>
      <w:numFmt w:val="bullet"/>
      <w:lvlText w:val="‒"/>
      <w:lvlJc w:val="left"/>
      <w:pPr>
        <w:ind w:left="644" w:hanging="360"/>
      </w:pPr>
      <w:rPr>
        <w:rFonts w:ascii="Times New Roman" w:hAnsi="Times New Roman" w:cs="Times New Roman"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6" w15:restartNumberingAfterBreak="0">
    <w:nsid w:val="776952D0"/>
    <w:multiLevelType w:val="multilevel"/>
    <w:tmpl w:val="776952D0"/>
    <w:lvl w:ilvl="0">
      <w:start w:val="1"/>
      <w:numFmt w:val="bullet"/>
      <w:lvlText w:val="‒"/>
      <w:lvlJc w:val="left"/>
      <w:pPr>
        <w:ind w:left="720" w:hanging="360"/>
      </w:pPr>
      <w:rPr>
        <w:rFonts w:ascii="Times New Roman" w:hAnsi="Times New Roman" w:cs="Times New Roman" w:hint="default"/>
        <w:b w:val="0"/>
        <w:strike w:val="0"/>
        <w:dstrike w:val="0"/>
        <w:sz w:val="24"/>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46E10"/>
    <w:multiLevelType w:val="multilevel"/>
    <w:tmpl w:val="78546E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8" w15:restartNumberingAfterBreak="0">
    <w:nsid w:val="7D2F4B1C"/>
    <w:multiLevelType w:val="multilevel"/>
    <w:tmpl w:val="7D2F4B1C"/>
    <w:lvl w:ilvl="0">
      <w:start w:val="1"/>
      <w:numFmt w:val="bullet"/>
      <w:lvlText w:val=""/>
      <w:lvlJc w:val="left"/>
      <w:pPr>
        <w:ind w:left="1560" w:hanging="360"/>
      </w:pPr>
      <w:rPr>
        <w:rFonts w:ascii="Symbol" w:hAnsi="Symbol"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9" w15:restartNumberingAfterBreak="0">
    <w:nsid w:val="7D8225DF"/>
    <w:multiLevelType w:val="multilevel"/>
    <w:tmpl w:val="7D8225DF"/>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EB67112"/>
    <w:multiLevelType w:val="multilevel"/>
    <w:tmpl w:val="7EB6711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806681">
    <w:abstractNumId w:val="0"/>
  </w:num>
  <w:num w:numId="2" w16cid:durableId="1664704650">
    <w:abstractNumId w:val="41"/>
  </w:num>
  <w:num w:numId="3" w16cid:durableId="1247811952">
    <w:abstractNumId w:val="27"/>
    <w:lvlOverride w:ilvl="0">
      <w:startOverride w:val="2"/>
    </w:lvlOverride>
  </w:num>
  <w:num w:numId="4" w16cid:durableId="172645495">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492794">
    <w:abstractNumId w:val="66"/>
  </w:num>
  <w:num w:numId="6" w16cid:durableId="1122724628">
    <w:abstractNumId w:val="28"/>
  </w:num>
  <w:num w:numId="7" w16cid:durableId="1690370990">
    <w:abstractNumId w:val="25"/>
  </w:num>
  <w:num w:numId="8" w16cid:durableId="1123964633">
    <w:abstractNumId w:val="49"/>
  </w:num>
  <w:num w:numId="9" w16cid:durableId="418186444">
    <w:abstractNumId w:val="12"/>
  </w:num>
  <w:num w:numId="10" w16cid:durableId="1225605857">
    <w:abstractNumId w:val="19"/>
  </w:num>
  <w:num w:numId="11" w16cid:durableId="1097097586">
    <w:abstractNumId w:val="69"/>
  </w:num>
  <w:num w:numId="12" w16cid:durableId="1874227580">
    <w:abstractNumId w:val="43"/>
  </w:num>
  <w:num w:numId="13" w16cid:durableId="1055737972">
    <w:abstractNumId w:val="26"/>
  </w:num>
  <w:num w:numId="14" w16cid:durableId="411315226">
    <w:abstractNumId w:val="71"/>
  </w:num>
  <w:num w:numId="15" w16cid:durableId="965358661">
    <w:abstractNumId w:val="11"/>
  </w:num>
  <w:num w:numId="16" w16cid:durableId="5690437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980530">
    <w:abstractNumId w:val="65"/>
  </w:num>
  <w:num w:numId="18" w16cid:durableId="732196731">
    <w:abstractNumId w:val="45"/>
    <w:lvlOverride w:ilvl="0">
      <w:startOverride w:val="6"/>
    </w:lvlOverride>
    <w:lvlOverride w:ilvl="1">
      <w:startOverride w:val="2"/>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0145954">
    <w:abstractNumId w:val="61"/>
  </w:num>
  <w:num w:numId="20" w16cid:durableId="145899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6445331">
    <w:abstractNumId w:val="68"/>
  </w:num>
  <w:num w:numId="22" w16cid:durableId="753747253">
    <w:abstractNumId w:val="78"/>
  </w:num>
  <w:num w:numId="23" w16cid:durableId="353848161">
    <w:abstractNumId w:val="2"/>
  </w:num>
  <w:num w:numId="24" w16cid:durableId="564220555">
    <w:abstractNumId w:val="3"/>
  </w:num>
  <w:num w:numId="25" w16cid:durableId="106856428">
    <w:abstractNumId w:val="40"/>
  </w:num>
  <w:num w:numId="26" w16cid:durableId="548301463">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193649">
    <w:abstractNumId w:val="4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145948">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454634">
    <w:abstractNumId w:val="20"/>
  </w:num>
  <w:num w:numId="30" w16cid:durableId="1163618742">
    <w:abstractNumId w:val="77"/>
  </w:num>
  <w:num w:numId="31" w16cid:durableId="13208421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4460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55062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698716">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9357210">
    <w:abstractNumId w:val="6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7529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4672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9631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3646243">
    <w:abstractNumId w:val="8"/>
  </w:num>
  <w:num w:numId="40" w16cid:durableId="172958317">
    <w:abstractNumId w:val="47"/>
  </w:num>
  <w:num w:numId="41" w16cid:durableId="85536453">
    <w:abstractNumId w:val="79"/>
  </w:num>
  <w:num w:numId="42" w16cid:durableId="420376309">
    <w:abstractNumId w:val="21"/>
  </w:num>
  <w:num w:numId="43" w16cid:durableId="238828093">
    <w:abstractNumId w:val="62"/>
  </w:num>
  <w:num w:numId="44" w16cid:durableId="1741561544">
    <w:abstractNumId w:val="55"/>
  </w:num>
  <w:num w:numId="45" w16cid:durableId="1578637905">
    <w:abstractNumId w:val="50"/>
  </w:num>
  <w:num w:numId="46" w16cid:durableId="2022271908">
    <w:abstractNumId w:val="36"/>
  </w:num>
  <w:num w:numId="47" w16cid:durableId="445582683">
    <w:abstractNumId w:val="76"/>
  </w:num>
  <w:num w:numId="48" w16cid:durableId="687681864">
    <w:abstractNumId w:val="9"/>
  </w:num>
  <w:num w:numId="49" w16cid:durableId="1484390766">
    <w:abstractNumId w:val="35"/>
  </w:num>
  <w:num w:numId="50" w16cid:durableId="1133669711">
    <w:abstractNumId w:val="59"/>
  </w:num>
  <w:num w:numId="51" w16cid:durableId="2114741380">
    <w:abstractNumId w:val="46"/>
  </w:num>
  <w:num w:numId="52" w16cid:durableId="1236168256">
    <w:abstractNumId w:val="23"/>
  </w:num>
  <w:num w:numId="53" w16cid:durableId="1038118408">
    <w:abstractNumId w:val="10"/>
  </w:num>
  <w:num w:numId="54" w16cid:durableId="414211856">
    <w:abstractNumId w:val="15"/>
  </w:num>
  <w:num w:numId="55" w16cid:durableId="1933471804">
    <w:abstractNumId w:val="48"/>
  </w:num>
  <w:num w:numId="56" w16cid:durableId="330718672">
    <w:abstractNumId w:val="37"/>
  </w:num>
  <w:num w:numId="57" w16cid:durableId="107164186">
    <w:abstractNumId w:val="33"/>
  </w:num>
  <w:num w:numId="58" w16cid:durableId="2023774668">
    <w:abstractNumId w:val="64"/>
  </w:num>
  <w:num w:numId="59" w16cid:durableId="1962494217">
    <w:abstractNumId w:val="13"/>
  </w:num>
  <w:num w:numId="60" w16cid:durableId="1477799247">
    <w:abstractNumId w:val="74"/>
  </w:num>
  <w:num w:numId="61" w16cid:durableId="791361550">
    <w:abstractNumId w:val="54"/>
  </w:num>
  <w:num w:numId="62" w16cid:durableId="2112973040">
    <w:abstractNumId w:val="80"/>
  </w:num>
  <w:num w:numId="63" w16cid:durableId="1892030832">
    <w:abstractNumId w:val="70"/>
  </w:num>
  <w:num w:numId="64" w16cid:durableId="1385909161">
    <w:abstractNumId w:val="75"/>
  </w:num>
  <w:num w:numId="65" w16cid:durableId="1676154526">
    <w:abstractNumId w:val="39"/>
  </w:num>
  <w:num w:numId="66" w16cid:durableId="944505781">
    <w:abstractNumId w:val="57"/>
  </w:num>
  <w:num w:numId="67" w16cid:durableId="2065105872">
    <w:abstractNumId w:val="30"/>
  </w:num>
  <w:num w:numId="68" w16cid:durableId="136848982">
    <w:abstractNumId w:val="14"/>
  </w:num>
  <w:num w:numId="69" w16cid:durableId="864903840">
    <w:abstractNumId w:val="24"/>
  </w:num>
  <w:num w:numId="70" w16cid:durableId="1376005818">
    <w:abstractNumId w:val="29"/>
  </w:num>
  <w:num w:numId="71" w16cid:durableId="409349304">
    <w:abstractNumId w:val="31"/>
  </w:num>
  <w:num w:numId="72" w16cid:durableId="497505319">
    <w:abstractNumId w:val="16"/>
  </w:num>
  <w:num w:numId="73" w16cid:durableId="1617787128">
    <w:abstractNumId w:val="52"/>
  </w:num>
  <w:num w:numId="74" w16cid:durableId="1463158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30090353">
    <w:abstractNumId w:val="18"/>
  </w:num>
  <w:num w:numId="76" w16cid:durableId="1550914112">
    <w:abstractNumId w:val="5"/>
  </w:num>
  <w:num w:numId="77" w16cid:durableId="143592973">
    <w:abstractNumId w:val="22"/>
  </w:num>
  <w:num w:numId="78" w16cid:durableId="113596015">
    <w:abstractNumId w:val="6"/>
  </w:num>
  <w:num w:numId="79" w16cid:durableId="4644694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8942002">
    <w:abstractNumId w:val="38"/>
  </w:num>
  <w:num w:numId="81" w16cid:durableId="103548465">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3505"/>
    <w:rsid w:val="00032D8E"/>
    <w:rsid w:val="000375B5"/>
    <w:rsid w:val="00042EC8"/>
    <w:rsid w:val="00054B1D"/>
    <w:rsid w:val="00062FAF"/>
    <w:rsid w:val="0006356F"/>
    <w:rsid w:val="00063688"/>
    <w:rsid w:val="000B6204"/>
    <w:rsid w:val="000F02A4"/>
    <w:rsid w:val="00116C9C"/>
    <w:rsid w:val="00122B0A"/>
    <w:rsid w:val="00136C1C"/>
    <w:rsid w:val="00140002"/>
    <w:rsid w:val="00155EC6"/>
    <w:rsid w:val="00162D00"/>
    <w:rsid w:val="00163C57"/>
    <w:rsid w:val="00196389"/>
    <w:rsid w:val="001A61D7"/>
    <w:rsid w:val="001C0C78"/>
    <w:rsid w:val="001C59E9"/>
    <w:rsid w:val="001D625F"/>
    <w:rsid w:val="001D7AA3"/>
    <w:rsid w:val="001D7ECB"/>
    <w:rsid w:val="001E1411"/>
    <w:rsid w:val="001E3A69"/>
    <w:rsid w:val="001F07A1"/>
    <w:rsid w:val="001F58A6"/>
    <w:rsid w:val="00206FD6"/>
    <w:rsid w:val="0022003E"/>
    <w:rsid w:val="00226A19"/>
    <w:rsid w:val="002274C7"/>
    <w:rsid w:val="0023271B"/>
    <w:rsid w:val="00250EA2"/>
    <w:rsid w:val="00251994"/>
    <w:rsid w:val="0025388B"/>
    <w:rsid w:val="00255370"/>
    <w:rsid w:val="00261A5B"/>
    <w:rsid w:val="00262B69"/>
    <w:rsid w:val="00277616"/>
    <w:rsid w:val="002868D5"/>
    <w:rsid w:val="00293807"/>
    <w:rsid w:val="00294169"/>
    <w:rsid w:val="002B12BD"/>
    <w:rsid w:val="002B27D3"/>
    <w:rsid w:val="002B4B6A"/>
    <w:rsid w:val="002C7323"/>
    <w:rsid w:val="002D65C5"/>
    <w:rsid w:val="002E0DC3"/>
    <w:rsid w:val="002E191C"/>
    <w:rsid w:val="002F1E6A"/>
    <w:rsid w:val="003038A3"/>
    <w:rsid w:val="0031350E"/>
    <w:rsid w:val="00317D9F"/>
    <w:rsid w:val="00322A77"/>
    <w:rsid w:val="00331336"/>
    <w:rsid w:val="00344DF4"/>
    <w:rsid w:val="00345E19"/>
    <w:rsid w:val="00362160"/>
    <w:rsid w:val="003936C1"/>
    <w:rsid w:val="003C0C33"/>
    <w:rsid w:val="003C45E8"/>
    <w:rsid w:val="003D4D35"/>
    <w:rsid w:val="003E2CCE"/>
    <w:rsid w:val="00410E4D"/>
    <w:rsid w:val="004123B9"/>
    <w:rsid w:val="00412B63"/>
    <w:rsid w:val="004256B1"/>
    <w:rsid w:val="0043457A"/>
    <w:rsid w:val="00445579"/>
    <w:rsid w:val="00452BB6"/>
    <w:rsid w:val="004542C6"/>
    <w:rsid w:val="00462199"/>
    <w:rsid w:val="0046349E"/>
    <w:rsid w:val="00463AAC"/>
    <w:rsid w:val="00466A43"/>
    <w:rsid w:val="00490B0E"/>
    <w:rsid w:val="004A0499"/>
    <w:rsid w:val="004C1798"/>
    <w:rsid w:val="004E1E0A"/>
    <w:rsid w:val="004E56EC"/>
    <w:rsid w:val="004F4FF4"/>
    <w:rsid w:val="0051133A"/>
    <w:rsid w:val="00526BB2"/>
    <w:rsid w:val="00544536"/>
    <w:rsid w:val="00560496"/>
    <w:rsid w:val="00565C7E"/>
    <w:rsid w:val="00574749"/>
    <w:rsid w:val="005B1618"/>
    <w:rsid w:val="005C0226"/>
    <w:rsid w:val="005D08D7"/>
    <w:rsid w:val="005D0EEB"/>
    <w:rsid w:val="005D303D"/>
    <w:rsid w:val="005E13E8"/>
    <w:rsid w:val="005F1DC6"/>
    <w:rsid w:val="005F4BB8"/>
    <w:rsid w:val="005F66AB"/>
    <w:rsid w:val="006162B9"/>
    <w:rsid w:val="00625B52"/>
    <w:rsid w:val="00631312"/>
    <w:rsid w:val="0063149F"/>
    <w:rsid w:val="00650F3D"/>
    <w:rsid w:val="006559DA"/>
    <w:rsid w:val="0066770C"/>
    <w:rsid w:val="0067597F"/>
    <w:rsid w:val="006E259C"/>
    <w:rsid w:val="006E4CE4"/>
    <w:rsid w:val="006F7CE6"/>
    <w:rsid w:val="00700BCB"/>
    <w:rsid w:val="00754B8F"/>
    <w:rsid w:val="00756942"/>
    <w:rsid w:val="00760795"/>
    <w:rsid w:val="00763FEE"/>
    <w:rsid w:val="00783D99"/>
    <w:rsid w:val="00791C8B"/>
    <w:rsid w:val="00793109"/>
    <w:rsid w:val="00793B1E"/>
    <w:rsid w:val="00794235"/>
    <w:rsid w:val="007B044B"/>
    <w:rsid w:val="007B3505"/>
    <w:rsid w:val="007C31CD"/>
    <w:rsid w:val="007D41DA"/>
    <w:rsid w:val="007E0903"/>
    <w:rsid w:val="007F6466"/>
    <w:rsid w:val="008146BB"/>
    <w:rsid w:val="0081609D"/>
    <w:rsid w:val="00820FA1"/>
    <w:rsid w:val="008238D5"/>
    <w:rsid w:val="00850B8B"/>
    <w:rsid w:val="00871C47"/>
    <w:rsid w:val="008A6762"/>
    <w:rsid w:val="008A7191"/>
    <w:rsid w:val="008B6962"/>
    <w:rsid w:val="008E03DC"/>
    <w:rsid w:val="00906CE8"/>
    <w:rsid w:val="009225FC"/>
    <w:rsid w:val="00922F69"/>
    <w:rsid w:val="00931B57"/>
    <w:rsid w:val="0093663E"/>
    <w:rsid w:val="00955F11"/>
    <w:rsid w:val="0096484E"/>
    <w:rsid w:val="00990DE7"/>
    <w:rsid w:val="00993B5B"/>
    <w:rsid w:val="009A4217"/>
    <w:rsid w:val="009B09FA"/>
    <w:rsid w:val="009B60C2"/>
    <w:rsid w:val="009C3AD1"/>
    <w:rsid w:val="009C4119"/>
    <w:rsid w:val="009C4BDD"/>
    <w:rsid w:val="009F6B88"/>
    <w:rsid w:val="00A02582"/>
    <w:rsid w:val="00A02C15"/>
    <w:rsid w:val="00A279C6"/>
    <w:rsid w:val="00A31283"/>
    <w:rsid w:val="00A37FEA"/>
    <w:rsid w:val="00A43E1D"/>
    <w:rsid w:val="00A45456"/>
    <w:rsid w:val="00A71685"/>
    <w:rsid w:val="00A979CF"/>
    <w:rsid w:val="00AB0137"/>
    <w:rsid w:val="00AB4D4B"/>
    <w:rsid w:val="00AC69F2"/>
    <w:rsid w:val="00AE4F9F"/>
    <w:rsid w:val="00B02DE1"/>
    <w:rsid w:val="00B379EB"/>
    <w:rsid w:val="00B461B9"/>
    <w:rsid w:val="00B72BCB"/>
    <w:rsid w:val="00B766C6"/>
    <w:rsid w:val="00B81E44"/>
    <w:rsid w:val="00BA25A9"/>
    <w:rsid w:val="00BA631E"/>
    <w:rsid w:val="00BC3B95"/>
    <w:rsid w:val="00BE7A5D"/>
    <w:rsid w:val="00BE7D22"/>
    <w:rsid w:val="00BF441F"/>
    <w:rsid w:val="00C0614B"/>
    <w:rsid w:val="00C07496"/>
    <w:rsid w:val="00C4204B"/>
    <w:rsid w:val="00C43CDE"/>
    <w:rsid w:val="00C45F3B"/>
    <w:rsid w:val="00C51131"/>
    <w:rsid w:val="00C721E3"/>
    <w:rsid w:val="00C75E11"/>
    <w:rsid w:val="00C81532"/>
    <w:rsid w:val="00C83299"/>
    <w:rsid w:val="00C9098F"/>
    <w:rsid w:val="00CB7B3F"/>
    <w:rsid w:val="00CC2EEE"/>
    <w:rsid w:val="00CC67CC"/>
    <w:rsid w:val="00CC7BC0"/>
    <w:rsid w:val="00CD4562"/>
    <w:rsid w:val="00CE1F55"/>
    <w:rsid w:val="00D037E4"/>
    <w:rsid w:val="00D054A4"/>
    <w:rsid w:val="00D17234"/>
    <w:rsid w:val="00D23A14"/>
    <w:rsid w:val="00D245C0"/>
    <w:rsid w:val="00D3280E"/>
    <w:rsid w:val="00D40BE1"/>
    <w:rsid w:val="00D56D36"/>
    <w:rsid w:val="00D61B1C"/>
    <w:rsid w:val="00D71E18"/>
    <w:rsid w:val="00D73E0B"/>
    <w:rsid w:val="00D82DC6"/>
    <w:rsid w:val="00D91CB6"/>
    <w:rsid w:val="00D9491A"/>
    <w:rsid w:val="00DC12EB"/>
    <w:rsid w:val="00E026DD"/>
    <w:rsid w:val="00E04FAE"/>
    <w:rsid w:val="00E1247F"/>
    <w:rsid w:val="00E41652"/>
    <w:rsid w:val="00E53456"/>
    <w:rsid w:val="00E603D5"/>
    <w:rsid w:val="00E65712"/>
    <w:rsid w:val="00E66E9A"/>
    <w:rsid w:val="00E77BEA"/>
    <w:rsid w:val="00E82469"/>
    <w:rsid w:val="00E83EB6"/>
    <w:rsid w:val="00E86EE5"/>
    <w:rsid w:val="00EB2503"/>
    <w:rsid w:val="00EB5B0E"/>
    <w:rsid w:val="00ED6404"/>
    <w:rsid w:val="00EF4DB9"/>
    <w:rsid w:val="00F05A09"/>
    <w:rsid w:val="00F23AB1"/>
    <w:rsid w:val="00F31370"/>
    <w:rsid w:val="00F3250E"/>
    <w:rsid w:val="00F3794F"/>
    <w:rsid w:val="00F5119F"/>
    <w:rsid w:val="00F56D28"/>
    <w:rsid w:val="00F73BA3"/>
    <w:rsid w:val="00F83916"/>
    <w:rsid w:val="00F8688B"/>
    <w:rsid w:val="00FC12FD"/>
    <w:rsid w:val="00FC1630"/>
    <w:rsid w:val="00FD6D01"/>
    <w:rsid w:val="00FF5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B9F2"/>
  <w15:docId w15:val="{E7750E8A-9163-4F90-8DD4-315FC2C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03D"/>
  </w:style>
  <w:style w:type="paragraph" w:styleId="1">
    <w:name w:val="heading 1"/>
    <w:basedOn w:val="a"/>
    <w:link w:val="10"/>
    <w:qFormat/>
    <w:rsid w:val="00D9491A"/>
    <w:pPr>
      <w:spacing w:after="0" w:line="240" w:lineRule="auto"/>
      <w:ind w:left="900" w:right="900"/>
      <w:jc w:val="center"/>
      <w:outlineLvl w:val="0"/>
    </w:pPr>
    <w:rPr>
      <w:rFonts w:ascii="Times New Roman" w:eastAsia="Times New Roman" w:hAnsi="Times New Roman" w:cs="Times New Roman"/>
      <w:b/>
      <w:bCs/>
      <w:color w:val="000080"/>
      <w:kern w:val="36"/>
      <w:sz w:val="29"/>
      <w:szCs w:val="29"/>
    </w:rPr>
  </w:style>
  <w:style w:type="paragraph" w:styleId="2">
    <w:name w:val="heading 2"/>
    <w:basedOn w:val="a"/>
    <w:next w:val="a"/>
    <w:link w:val="20"/>
    <w:uiPriority w:val="99"/>
    <w:semiHidden/>
    <w:unhideWhenUsed/>
    <w:qFormat/>
    <w:rsid w:val="00A43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B5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semiHidden/>
    <w:unhideWhenUsed/>
    <w:qFormat/>
    <w:rsid w:val="00D9491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D9491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semiHidden/>
    <w:unhideWhenUsed/>
    <w:qFormat/>
    <w:rsid w:val="00D9491A"/>
    <w:pPr>
      <w:shd w:val="clear" w:color="auto" w:fill="FFFFFF"/>
      <w:spacing w:after="0" w:line="266" w:lineRule="auto"/>
      <w:ind w:firstLine="709"/>
      <w:jc w:val="both"/>
      <w:outlineLvl w:val="5"/>
    </w:pPr>
    <w:rPr>
      <w:rFonts w:ascii="Times New Roman" w:eastAsia="Times New Roman" w:hAnsi="Times New Roman" w:cs="Times New Roman"/>
      <w:b/>
      <w:bCs/>
      <w:color w:val="595959"/>
      <w:spacing w:val="5"/>
      <w:sz w:val="28"/>
      <w:szCs w:val="20"/>
    </w:rPr>
  </w:style>
  <w:style w:type="paragraph" w:styleId="7">
    <w:name w:val="heading 7"/>
    <w:basedOn w:val="a"/>
    <w:next w:val="a"/>
    <w:link w:val="70"/>
    <w:uiPriority w:val="99"/>
    <w:semiHidden/>
    <w:unhideWhenUsed/>
    <w:qFormat/>
    <w:rsid w:val="00D9491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D9491A"/>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D9491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F7CE6"/>
    <w:pPr>
      <w:spacing w:after="0" w:line="240" w:lineRule="auto"/>
    </w:pPr>
    <w:rPr>
      <w:sz w:val="20"/>
      <w:szCs w:val="20"/>
    </w:rPr>
  </w:style>
  <w:style w:type="character" w:customStyle="1" w:styleId="a5">
    <w:name w:val="Текст сноски Знак"/>
    <w:basedOn w:val="a0"/>
    <w:link w:val="a4"/>
    <w:uiPriority w:val="99"/>
    <w:semiHidden/>
    <w:rsid w:val="006F7CE6"/>
    <w:rPr>
      <w:sz w:val="20"/>
      <w:szCs w:val="20"/>
    </w:rPr>
  </w:style>
  <w:style w:type="character" w:styleId="a6">
    <w:name w:val="footnote reference"/>
    <w:basedOn w:val="a0"/>
    <w:uiPriority w:val="99"/>
    <w:semiHidden/>
    <w:unhideWhenUsed/>
    <w:rsid w:val="006F7CE6"/>
    <w:rPr>
      <w:vertAlign w:val="superscript"/>
    </w:rPr>
  </w:style>
  <w:style w:type="character" w:styleId="a7">
    <w:name w:val="Hyperlink"/>
    <w:basedOn w:val="a0"/>
    <w:uiPriority w:val="99"/>
    <w:semiHidden/>
    <w:unhideWhenUsed/>
    <w:rsid w:val="006F7CE6"/>
    <w:rPr>
      <w:color w:val="0000FF"/>
      <w:u w:val="single"/>
    </w:rPr>
  </w:style>
  <w:style w:type="paragraph" w:styleId="a8">
    <w:name w:val="List Paragraph"/>
    <w:basedOn w:val="a"/>
    <w:link w:val="a9"/>
    <w:uiPriority w:val="34"/>
    <w:qFormat/>
    <w:rsid w:val="00FC1630"/>
    <w:pPr>
      <w:ind w:left="720"/>
      <w:contextualSpacing/>
    </w:pPr>
  </w:style>
  <w:style w:type="character" w:styleId="aa">
    <w:name w:val="Strong"/>
    <w:basedOn w:val="a0"/>
    <w:uiPriority w:val="22"/>
    <w:qFormat/>
    <w:rsid w:val="009B09FA"/>
    <w:rPr>
      <w:b/>
      <w:bCs/>
    </w:rPr>
  </w:style>
  <w:style w:type="paragraph" w:customStyle="1" w:styleId="article-title">
    <w:name w:val="article-title"/>
    <w:basedOn w:val="a"/>
    <w:rsid w:val="009B09F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endnote text"/>
    <w:basedOn w:val="a"/>
    <w:link w:val="ac"/>
    <w:uiPriority w:val="99"/>
    <w:semiHidden/>
    <w:unhideWhenUsed/>
    <w:rsid w:val="00AB4D4B"/>
    <w:pPr>
      <w:spacing w:after="0" w:line="240" w:lineRule="auto"/>
    </w:pPr>
    <w:rPr>
      <w:sz w:val="20"/>
      <w:szCs w:val="20"/>
    </w:rPr>
  </w:style>
  <w:style w:type="character" w:customStyle="1" w:styleId="ac">
    <w:name w:val="Текст концевой сноски Знак"/>
    <w:basedOn w:val="a0"/>
    <w:link w:val="ab"/>
    <w:uiPriority w:val="99"/>
    <w:semiHidden/>
    <w:rsid w:val="00AB4D4B"/>
    <w:rPr>
      <w:sz w:val="20"/>
      <w:szCs w:val="20"/>
    </w:rPr>
  </w:style>
  <w:style w:type="character" w:styleId="ad">
    <w:name w:val="endnote reference"/>
    <w:basedOn w:val="a0"/>
    <w:uiPriority w:val="99"/>
    <w:semiHidden/>
    <w:unhideWhenUsed/>
    <w:rsid w:val="00AB4D4B"/>
    <w:rPr>
      <w:vertAlign w:val="superscript"/>
    </w:rPr>
  </w:style>
  <w:style w:type="paragraph" w:styleId="ae">
    <w:name w:val="Normal (Web)"/>
    <w:basedOn w:val="a"/>
    <w:uiPriority w:val="99"/>
    <w:unhideWhenUsed/>
    <w:rsid w:val="0019638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link w:val="af0"/>
    <w:uiPriority w:val="1"/>
    <w:qFormat/>
    <w:rsid w:val="00BC3B95"/>
    <w:pPr>
      <w:spacing w:after="0" w:line="240" w:lineRule="auto"/>
    </w:pPr>
  </w:style>
  <w:style w:type="character" w:styleId="af1">
    <w:name w:val="Emphasis"/>
    <w:basedOn w:val="a0"/>
    <w:uiPriority w:val="99"/>
    <w:qFormat/>
    <w:rsid w:val="00526BB2"/>
    <w:rPr>
      <w:i/>
      <w:iCs/>
    </w:rPr>
  </w:style>
  <w:style w:type="character" w:customStyle="1" w:styleId="30">
    <w:name w:val="Заголовок 3 Знак"/>
    <w:basedOn w:val="a0"/>
    <w:link w:val="3"/>
    <w:rsid w:val="00EB5B0E"/>
    <w:rPr>
      <w:rFonts w:ascii="Times New Roman" w:eastAsia="Times New Roman" w:hAnsi="Times New Roman" w:cs="Times New Roman"/>
      <w:b/>
      <w:bCs/>
      <w:sz w:val="27"/>
      <w:szCs w:val="27"/>
      <w:lang w:eastAsia="ru-RU"/>
    </w:rPr>
  </w:style>
  <w:style w:type="character" w:customStyle="1" w:styleId="21">
    <w:name w:val="Основной текст (2)_"/>
    <w:basedOn w:val="a0"/>
    <w:link w:val="22"/>
    <w:rsid w:val="0093663E"/>
    <w:rPr>
      <w:rFonts w:ascii="Times New Roman" w:eastAsia="Times New Roman" w:hAnsi="Times New Roman"/>
      <w:i/>
      <w:iCs/>
      <w:sz w:val="28"/>
      <w:szCs w:val="28"/>
      <w:shd w:val="clear" w:color="auto" w:fill="FFFFFF"/>
    </w:rPr>
  </w:style>
  <w:style w:type="paragraph" w:customStyle="1" w:styleId="22">
    <w:name w:val="Основной текст (2)"/>
    <w:basedOn w:val="a"/>
    <w:link w:val="21"/>
    <w:rsid w:val="0093663E"/>
    <w:pPr>
      <w:widowControl w:val="0"/>
      <w:shd w:val="clear" w:color="auto" w:fill="FFFFFF"/>
      <w:spacing w:before="240" w:after="0" w:line="322" w:lineRule="exact"/>
      <w:ind w:firstLine="740"/>
      <w:jc w:val="both"/>
    </w:pPr>
    <w:rPr>
      <w:rFonts w:ascii="Times New Roman" w:eastAsia="Times New Roman" w:hAnsi="Times New Roman"/>
      <w:i/>
      <w:iCs/>
      <w:sz w:val="28"/>
      <w:szCs w:val="28"/>
    </w:rPr>
  </w:style>
  <w:style w:type="paragraph" w:customStyle="1" w:styleId="ConsPlusNormal">
    <w:name w:val="ConsPlusNormal"/>
    <w:uiPriority w:val="99"/>
    <w:rsid w:val="00CB7B3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Page">
    <w:name w:val="ConsPlusTitlePage"/>
    <w:uiPriority w:val="99"/>
    <w:rsid w:val="00CB7B3F"/>
    <w:pPr>
      <w:widowControl w:val="0"/>
      <w:autoSpaceDE w:val="0"/>
      <w:autoSpaceDN w:val="0"/>
      <w:adjustRightInd w:val="0"/>
      <w:spacing w:after="0" w:line="240" w:lineRule="auto"/>
    </w:pPr>
    <w:rPr>
      <w:rFonts w:ascii="Tahoma" w:hAnsi="Tahoma" w:cs="Tahoma"/>
      <w:sz w:val="24"/>
      <w:szCs w:val="24"/>
    </w:rPr>
  </w:style>
  <w:style w:type="paragraph" w:styleId="af2">
    <w:name w:val="Body Text"/>
    <w:basedOn w:val="a"/>
    <w:link w:val="af3"/>
    <w:uiPriority w:val="99"/>
    <w:rsid w:val="00294169"/>
    <w:pPr>
      <w:suppressAutoHyphens/>
      <w:overflowPunct w:val="0"/>
      <w:autoSpaceDE w:val="0"/>
      <w:spacing w:after="0" w:line="360" w:lineRule="auto"/>
      <w:textAlignment w:val="baseline"/>
    </w:pPr>
    <w:rPr>
      <w:rFonts w:ascii="Times New Roman" w:eastAsia="Times New Roman" w:hAnsi="Times New Roman" w:cs="Times New Roman"/>
      <w:sz w:val="28"/>
      <w:szCs w:val="28"/>
      <w:lang w:eastAsia="zh-CN"/>
    </w:rPr>
  </w:style>
  <w:style w:type="character" w:customStyle="1" w:styleId="af3">
    <w:name w:val="Основной текст Знак"/>
    <w:basedOn w:val="a0"/>
    <w:link w:val="af2"/>
    <w:uiPriority w:val="99"/>
    <w:rsid w:val="00294169"/>
    <w:rPr>
      <w:rFonts w:ascii="Times New Roman" w:eastAsia="Times New Roman" w:hAnsi="Times New Roman" w:cs="Times New Roman"/>
      <w:sz w:val="28"/>
      <w:szCs w:val="28"/>
      <w:lang w:eastAsia="zh-CN"/>
    </w:rPr>
  </w:style>
  <w:style w:type="paragraph" w:customStyle="1" w:styleId="formattext">
    <w:name w:val="formattext"/>
    <w:basedOn w:val="a"/>
    <w:uiPriority w:val="99"/>
    <w:rsid w:val="00232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semiHidden/>
    <w:rsid w:val="00A43E1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D9491A"/>
    <w:rPr>
      <w:rFonts w:ascii="Times New Roman" w:eastAsia="Times New Roman" w:hAnsi="Times New Roman" w:cs="Times New Roman"/>
      <w:b/>
      <w:bCs/>
      <w:color w:val="000080"/>
      <w:kern w:val="36"/>
      <w:sz w:val="29"/>
      <w:szCs w:val="29"/>
    </w:rPr>
  </w:style>
  <w:style w:type="character" w:customStyle="1" w:styleId="40">
    <w:name w:val="Заголовок 4 Знак"/>
    <w:basedOn w:val="a0"/>
    <w:link w:val="4"/>
    <w:uiPriority w:val="99"/>
    <w:semiHidden/>
    <w:rsid w:val="00D9491A"/>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D9491A"/>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semiHidden/>
    <w:rsid w:val="00D9491A"/>
    <w:rPr>
      <w:rFonts w:ascii="Times New Roman" w:eastAsia="Times New Roman" w:hAnsi="Times New Roman" w:cs="Times New Roman"/>
      <w:b/>
      <w:bCs/>
      <w:color w:val="595959"/>
      <w:spacing w:val="5"/>
      <w:sz w:val="28"/>
      <w:szCs w:val="20"/>
      <w:shd w:val="clear" w:color="auto" w:fill="FFFFFF"/>
    </w:rPr>
  </w:style>
  <w:style w:type="character" w:customStyle="1" w:styleId="70">
    <w:name w:val="Заголовок 7 Знак"/>
    <w:basedOn w:val="a0"/>
    <w:link w:val="7"/>
    <w:uiPriority w:val="99"/>
    <w:semiHidden/>
    <w:rsid w:val="00D9491A"/>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D9491A"/>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D9491A"/>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D9491A"/>
  </w:style>
  <w:style w:type="character" w:styleId="af4">
    <w:name w:val="FollowedHyperlink"/>
    <w:uiPriority w:val="99"/>
    <w:semiHidden/>
    <w:unhideWhenUsed/>
    <w:rsid w:val="00D9491A"/>
    <w:rPr>
      <w:color w:val="800080"/>
      <w:u w:val="single"/>
    </w:rPr>
  </w:style>
  <w:style w:type="paragraph" w:styleId="HTML">
    <w:name w:val="HTML Preformatted"/>
    <w:basedOn w:val="a"/>
    <w:link w:val="HTML0"/>
    <w:uiPriority w:val="99"/>
    <w:semiHidden/>
    <w:unhideWhenUsed/>
    <w:rsid w:val="00D9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Calibri" w:hAnsi="Courier New" w:cs="Times New Roman"/>
      <w:sz w:val="28"/>
      <w:szCs w:val="20"/>
    </w:rPr>
  </w:style>
  <w:style w:type="character" w:customStyle="1" w:styleId="HTML0">
    <w:name w:val="Стандартный HTML Знак"/>
    <w:basedOn w:val="a0"/>
    <w:link w:val="HTML"/>
    <w:uiPriority w:val="99"/>
    <w:semiHidden/>
    <w:rsid w:val="00D9491A"/>
    <w:rPr>
      <w:rFonts w:ascii="Courier New" w:eastAsia="Calibri" w:hAnsi="Courier New" w:cs="Times New Roman"/>
      <w:sz w:val="28"/>
      <w:szCs w:val="20"/>
    </w:rPr>
  </w:style>
  <w:style w:type="paragraph" w:customStyle="1" w:styleId="msonormal0">
    <w:name w:val="msonormal"/>
    <w:basedOn w:val="a"/>
    <w:uiPriority w:val="99"/>
    <w:semiHidden/>
    <w:rsid w:val="00D9491A"/>
    <w:rPr>
      <w:rFonts w:ascii="Times New Roman" w:eastAsia="Calibri" w:hAnsi="Times New Roman" w:cs="Times New Roman"/>
      <w:sz w:val="24"/>
      <w:szCs w:val="24"/>
      <w:lang w:eastAsia="en-US"/>
    </w:rPr>
  </w:style>
  <w:style w:type="paragraph" w:styleId="af5">
    <w:name w:val="annotation text"/>
    <w:basedOn w:val="a"/>
    <w:link w:val="af6"/>
    <w:uiPriority w:val="99"/>
    <w:semiHidden/>
    <w:unhideWhenUsed/>
    <w:rsid w:val="00D9491A"/>
    <w:pPr>
      <w:spacing w:line="240" w:lineRule="auto"/>
      <w:ind w:firstLine="709"/>
      <w:jc w:val="both"/>
    </w:pPr>
    <w:rPr>
      <w:rFonts w:ascii="Calibri" w:eastAsia="Calibri" w:hAnsi="Calibri" w:cs="Times New Roman"/>
      <w:sz w:val="28"/>
      <w:szCs w:val="20"/>
    </w:rPr>
  </w:style>
  <w:style w:type="character" w:customStyle="1" w:styleId="af6">
    <w:name w:val="Текст примечания Знак"/>
    <w:basedOn w:val="a0"/>
    <w:link w:val="af5"/>
    <w:uiPriority w:val="99"/>
    <w:semiHidden/>
    <w:rsid w:val="00D9491A"/>
    <w:rPr>
      <w:rFonts w:ascii="Calibri" w:eastAsia="Calibri" w:hAnsi="Calibri" w:cs="Times New Roman"/>
      <w:sz w:val="28"/>
      <w:szCs w:val="20"/>
    </w:rPr>
  </w:style>
  <w:style w:type="paragraph" w:styleId="af7">
    <w:name w:val="header"/>
    <w:basedOn w:val="a"/>
    <w:link w:val="af8"/>
    <w:uiPriority w:val="99"/>
    <w:semiHidden/>
    <w:unhideWhenUsed/>
    <w:rsid w:val="00D9491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8">
    <w:name w:val="Верхний колонтитул Знак"/>
    <w:basedOn w:val="a0"/>
    <w:link w:val="af7"/>
    <w:uiPriority w:val="99"/>
    <w:semiHidden/>
    <w:rsid w:val="00D9491A"/>
    <w:rPr>
      <w:rFonts w:ascii="Calibri" w:eastAsia="Times New Roman" w:hAnsi="Calibri" w:cs="Times New Roman"/>
      <w:sz w:val="20"/>
      <w:szCs w:val="20"/>
    </w:rPr>
  </w:style>
  <w:style w:type="paragraph" w:styleId="af9">
    <w:name w:val="footer"/>
    <w:basedOn w:val="a"/>
    <w:link w:val="afa"/>
    <w:uiPriority w:val="99"/>
    <w:semiHidden/>
    <w:unhideWhenUsed/>
    <w:rsid w:val="00D9491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a">
    <w:name w:val="Нижний колонтитул Знак"/>
    <w:basedOn w:val="a0"/>
    <w:link w:val="af9"/>
    <w:uiPriority w:val="99"/>
    <w:semiHidden/>
    <w:rsid w:val="00D9491A"/>
    <w:rPr>
      <w:rFonts w:ascii="Calibri" w:eastAsia="Times New Roman" w:hAnsi="Calibri" w:cs="Times New Roman"/>
      <w:sz w:val="20"/>
      <w:szCs w:val="20"/>
    </w:rPr>
  </w:style>
  <w:style w:type="paragraph" w:styleId="afb">
    <w:name w:val="Title"/>
    <w:basedOn w:val="a"/>
    <w:next w:val="a"/>
    <w:link w:val="12"/>
    <w:uiPriority w:val="10"/>
    <w:qFormat/>
    <w:rsid w:val="00D9491A"/>
    <w:pPr>
      <w:spacing w:after="0" w:line="240" w:lineRule="auto"/>
      <w:contextualSpacing/>
    </w:pPr>
    <w:rPr>
      <w:rFonts w:ascii="Times New Roman" w:eastAsia="Lucida Sans Unicode" w:hAnsi="Times New Roman" w:cs="Times New Roman"/>
      <w:i/>
      <w:iCs/>
      <w:sz w:val="24"/>
      <w:szCs w:val="24"/>
    </w:rPr>
  </w:style>
  <w:style w:type="character" w:customStyle="1" w:styleId="afc">
    <w:name w:val="Заголовок Знак"/>
    <w:basedOn w:val="a0"/>
    <w:uiPriority w:val="10"/>
    <w:rsid w:val="00D9491A"/>
    <w:rPr>
      <w:rFonts w:asciiTheme="majorHAnsi" w:eastAsiaTheme="majorEastAsia" w:hAnsiTheme="majorHAnsi" w:cstheme="majorBidi"/>
      <w:spacing w:val="-10"/>
      <w:kern w:val="28"/>
      <w:sz w:val="56"/>
      <w:szCs w:val="56"/>
    </w:rPr>
  </w:style>
  <w:style w:type="paragraph" w:styleId="afd">
    <w:name w:val="Body Text Indent"/>
    <w:basedOn w:val="a"/>
    <w:link w:val="afe"/>
    <w:uiPriority w:val="99"/>
    <w:semiHidden/>
    <w:unhideWhenUsed/>
    <w:rsid w:val="00D9491A"/>
    <w:pPr>
      <w:suppressAutoHyphens/>
      <w:spacing w:after="0" w:line="240" w:lineRule="auto"/>
      <w:ind w:left="360"/>
      <w:jc w:val="both"/>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uiPriority w:val="99"/>
    <w:semiHidden/>
    <w:rsid w:val="00D9491A"/>
    <w:rPr>
      <w:rFonts w:ascii="Times New Roman" w:eastAsia="Times New Roman" w:hAnsi="Times New Roman" w:cs="Times New Roman"/>
      <w:sz w:val="24"/>
      <w:szCs w:val="24"/>
      <w:lang w:eastAsia="ar-SA"/>
    </w:rPr>
  </w:style>
  <w:style w:type="paragraph" w:styleId="aff">
    <w:name w:val="Subtitle"/>
    <w:basedOn w:val="a"/>
    <w:next w:val="a"/>
    <w:link w:val="aff0"/>
    <w:uiPriority w:val="11"/>
    <w:qFormat/>
    <w:rsid w:val="00D9491A"/>
    <w:pPr>
      <w:spacing w:after="60" w:line="240" w:lineRule="auto"/>
      <w:jc w:val="center"/>
      <w:outlineLvl w:val="1"/>
    </w:pPr>
    <w:rPr>
      <w:rFonts w:ascii="Cambria" w:eastAsia="Times New Roman" w:hAnsi="Cambria" w:cs="Times New Roman"/>
      <w:sz w:val="24"/>
      <w:szCs w:val="24"/>
    </w:rPr>
  </w:style>
  <w:style w:type="character" w:customStyle="1" w:styleId="aff0">
    <w:name w:val="Подзаголовок Знак"/>
    <w:basedOn w:val="a0"/>
    <w:link w:val="aff"/>
    <w:uiPriority w:val="11"/>
    <w:rsid w:val="00D9491A"/>
    <w:rPr>
      <w:rFonts w:ascii="Cambria" w:eastAsia="Times New Roman" w:hAnsi="Cambria" w:cs="Times New Roman"/>
      <w:sz w:val="24"/>
      <w:szCs w:val="24"/>
    </w:rPr>
  </w:style>
  <w:style w:type="paragraph" w:styleId="aff1">
    <w:name w:val="Body Text First Indent"/>
    <w:basedOn w:val="a"/>
    <w:link w:val="aff2"/>
    <w:uiPriority w:val="99"/>
    <w:semiHidden/>
    <w:unhideWhenUsed/>
    <w:rsid w:val="00D9491A"/>
    <w:pPr>
      <w:spacing w:after="0" w:line="240" w:lineRule="auto"/>
      <w:ind w:firstLine="210"/>
    </w:pPr>
    <w:rPr>
      <w:rFonts w:ascii="Arial" w:eastAsia="Calibri" w:hAnsi="Arial" w:cs="Times New Roman"/>
      <w:sz w:val="28"/>
      <w:szCs w:val="20"/>
    </w:rPr>
  </w:style>
  <w:style w:type="character" w:customStyle="1" w:styleId="aff2">
    <w:name w:val="Красная строка Знак"/>
    <w:basedOn w:val="af3"/>
    <w:link w:val="aff1"/>
    <w:uiPriority w:val="99"/>
    <w:semiHidden/>
    <w:rsid w:val="00D9491A"/>
    <w:rPr>
      <w:rFonts w:ascii="Arial" w:eastAsia="Calibri" w:hAnsi="Arial" w:cs="Times New Roman"/>
      <w:sz w:val="28"/>
      <w:szCs w:val="20"/>
      <w:lang w:eastAsia="zh-CN"/>
    </w:rPr>
  </w:style>
  <w:style w:type="paragraph" w:styleId="23">
    <w:name w:val="Body Text 2"/>
    <w:basedOn w:val="a"/>
    <w:link w:val="24"/>
    <w:uiPriority w:val="99"/>
    <w:semiHidden/>
    <w:unhideWhenUsed/>
    <w:rsid w:val="00D9491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D9491A"/>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D9491A"/>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D9491A"/>
    <w:rPr>
      <w:rFonts w:ascii="Calibri" w:eastAsia="Calibri" w:hAnsi="Calibri" w:cs="Times New Roman"/>
      <w:sz w:val="16"/>
      <w:szCs w:val="16"/>
    </w:rPr>
  </w:style>
  <w:style w:type="paragraph" w:styleId="25">
    <w:name w:val="Body Text Indent 2"/>
    <w:basedOn w:val="a"/>
    <w:link w:val="26"/>
    <w:uiPriority w:val="99"/>
    <w:semiHidden/>
    <w:unhideWhenUsed/>
    <w:rsid w:val="00D9491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semiHidden/>
    <w:rsid w:val="00D9491A"/>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D9491A"/>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D9491A"/>
    <w:rPr>
      <w:rFonts w:ascii="Times New Roman" w:eastAsia="Times New Roman" w:hAnsi="Times New Roman" w:cs="Times New Roman"/>
      <w:sz w:val="16"/>
      <w:szCs w:val="16"/>
    </w:rPr>
  </w:style>
  <w:style w:type="paragraph" w:styleId="aff3">
    <w:name w:val="Document Map"/>
    <w:basedOn w:val="a"/>
    <w:link w:val="aff4"/>
    <w:uiPriority w:val="99"/>
    <w:semiHidden/>
    <w:unhideWhenUsed/>
    <w:rsid w:val="00D9491A"/>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uiPriority w:val="99"/>
    <w:semiHidden/>
    <w:rsid w:val="00D9491A"/>
    <w:rPr>
      <w:rFonts w:ascii="Tahoma" w:eastAsia="Times New Roman" w:hAnsi="Tahoma" w:cs="Times New Roman"/>
      <w:sz w:val="16"/>
      <w:szCs w:val="16"/>
    </w:rPr>
  </w:style>
  <w:style w:type="paragraph" w:styleId="aff5">
    <w:name w:val="Plain Text"/>
    <w:basedOn w:val="a"/>
    <w:link w:val="aff6"/>
    <w:uiPriority w:val="99"/>
    <w:semiHidden/>
    <w:unhideWhenUsed/>
    <w:rsid w:val="00D9491A"/>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uiPriority w:val="99"/>
    <w:semiHidden/>
    <w:rsid w:val="00D9491A"/>
    <w:rPr>
      <w:rFonts w:ascii="Courier New" w:eastAsia="Times New Roman" w:hAnsi="Courier New" w:cs="Times New Roman"/>
      <w:sz w:val="20"/>
      <w:szCs w:val="20"/>
    </w:rPr>
  </w:style>
  <w:style w:type="paragraph" w:styleId="aff7">
    <w:name w:val="annotation subject"/>
    <w:basedOn w:val="af5"/>
    <w:next w:val="af5"/>
    <w:link w:val="aff8"/>
    <w:uiPriority w:val="99"/>
    <w:semiHidden/>
    <w:unhideWhenUsed/>
    <w:rsid w:val="00D9491A"/>
    <w:rPr>
      <w:b/>
      <w:bCs/>
    </w:rPr>
  </w:style>
  <w:style w:type="character" w:customStyle="1" w:styleId="aff8">
    <w:name w:val="Тема примечания Знак"/>
    <w:basedOn w:val="af6"/>
    <w:link w:val="aff7"/>
    <w:uiPriority w:val="99"/>
    <w:semiHidden/>
    <w:rsid w:val="00D9491A"/>
    <w:rPr>
      <w:rFonts w:ascii="Calibri" w:eastAsia="Calibri" w:hAnsi="Calibri" w:cs="Times New Roman"/>
      <w:b/>
      <w:bCs/>
      <w:sz w:val="28"/>
      <w:szCs w:val="20"/>
    </w:rPr>
  </w:style>
  <w:style w:type="paragraph" w:styleId="aff9">
    <w:name w:val="Balloon Text"/>
    <w:basedOn w:val="a"/>
    <w:link w:val="affa"/>
    <w:uiPriority w:val="99"/>
    <w:semiHidden/>
    <w:unhideWhenUsed/>
    <w:rsid w:val="00D9491A"/>
    <w:pPr>
      <w:spacing w:after="0" w:line="240" w:lineRule="auto"/>
    </w:pPr>
    <w:rPr>
      <w:rFonts w:ascii="Tahoma" w:eastAsia="Times New Roman" w:hAnsi="Tahoma" w:cs="Times New Roman"/>
      <w:sz w:val="16"/>
      <w:szCs w:val="16"/>
    </w:rPr>
  </w:style>
  <w:style w:type="character" w:customStyle="1" w:styleId="affa">
    <w:name w:val="Текст выноски Знак"/>
    <w:basedOn w:val="a0"/>
    <w:link w:val="aff9"/>
    <w:uiPriority w:val="99"/>
    <w:semiHidden/>
    <w:rsid w:val="00D9491A"/>
    <w:rPr>
      <w:rFonts w:ascii="Tahoma" w:eastAsia="Times New Roman" w:hAnsi="Tahoma" w:cs="Times New Roman"/>
      <w:sz w:val="16"/>
      <w:szCs w:val="16"/>
    </w:rPr>
  </w:style>
  <w:style w:type="character" w:customStyle="1" w:styleId="af0">
    <w:name w:val="Без интервала Знак"/>
    <w:link w:val="af"/>
    <w:uiPriority w:val="1"/>
    <w:locked/>
    <w:rsid w:val="00D9491A"/>
  </w:style>
  <w:style w:type="character" w:customStyle="1" w:styleId="a9">
    <w:name w:val="Абзац списка Знак"/>
    <w:link w:val="a8"/>
    <w:uiPriority w:val="34"/>
    <w:locked/>
    <w:rsid w:val="00D9491A"/>
  </w:style>
  <w:style w:type="paragraph" w:styleId="27">
    <w:name w:val="Quote"/>
    <w:basedOn w:val="a"/>
    <w:next w:val="a"/>
    <w:link w:val="28"/>
    <w:uiPriority w:val="29"/>
    <w:qFormat/>
    <w:rsid w:val="00D9491A"/>
    <w:pPr>
      <w:spacing w:after="0" w:line="240" w:lineRule="auto"/>
      <w:ind w:firstLine="709"/>
      <w:jc w:val="both"/>
    </w:pPr>
    <w:rPr>
      <w:rFonts w:ascii="Times New Roman" w:eastAsia="Times New Roman" w:hAnsi="Times New Roman" w:cs="Times New Roman"/>
      <w:i/>
      <w:iCs/>
      <w:sz w:val="28"/>
      <w:szCs w:val="20"/>
    </w:rPr>
  </w:style>
  <w:style w:type="character" w:customStyle="1" w:styleId="28">
    <w:name w:val="Цитата 2 Знак"/>
    <w:basedOn w:val="a0"/>
    <w:link w:val="27"/>
    <w:uiPriority w:val="29"/>
    <w:rsid w:val="00D9491A"/>
    <w:rPr>
      <w:rFonts w:ascii="Times New Roman" w:eastAsia="Times New Roman" w:hAnsi="Times New Roman" w:cs="Times New Roman"/>
      <w:i/>
      <w:iCs/>
      <w:sz w:val="28"/>
      <w:szCs w:val="20"/>
    </w:rPr>
  </w:style>
  <w:style w:type="paragraph" w:styleId="affb">
    <w:name w:val="Intense Quote"/>
    <w:basedOn w:val="a"/>
    <w:next w:val="a"/>
    <w:link w:val="affc"/>
    <w:uiPriority w:val="30"/>
    <w:qFormat/>
    <w:rsid w:val="00D9491A"/>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szCs w:val="20"/>
    </w:rPr>
  </w:style>
  <w:style w:type="character" w:customStyle="1" w:styleId="affc">
    <w:name w:val="Выделенная цитата Знак"/>
    <w:basedOn w:val="a0"/>
    <w:link w:val="affb"/>
    <w:uiPriority w:val="30"/>
    <w:rsid w:val="00D9491A"/>
    <w:rPr>
      <w:rFonts w:ascii="Times New Roman" w:eastAsia="Times New Roman" w:hAnsi="Times New Roman" w:cs="Times New Roman"/>
      <w:i/>
      <w:iCs/>
      <w:sz w:val="28"/>
      <w:szCs w:val="20"/>
    </w:rPr>
  </w:style>
  <w:style w:type="paragraph" w:customStyle="1" w:styleId="u">
    <w:name w:val="u"/>
    <w:basedOn w:val="a"/>
    <w:uiPriority w:val="99"/>
    <w:semiHidden/>
    <w:rsid w:val="00D9491A"/>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210">
    <w:name w:val="Основной текст с отступом 21"/>
    <w:basedOn w:val="a"/>
    <w:uiPriority w:val="99"/>
    <w:semiHidden/>
    <w:rsid w:val="00D9491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rPr>
  </w:style>
  <w:style w:type="paragraph" w:customStyle="1" w:styleId="211">
    <w:name w:val="Основной текст 21"/>
    <w:basedOn w:val="a"/>
    <w:uiPriority w:val="99"/>
    <w:semiHidden/>
    <w:rsid w:val="00D9491A"/>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affd">
    <w:name w:val="Заголовок таблицы"/>
    <w:basedOn w:val="a"/>
    <w:uiPriority w:val="99"/>
    <w:semiHidden/>
    <w:rsid w:val="00D9491A"/>
    <w:pPr>
      <w:widowControl w:val="0"/>
      <w:suppressLineNumbers/>
      <w:suppressAutoHyphens/>
      <w:spacing w:after="0" w:line="240" w:lineRule="auto"/>
      <w:jc w:val="center"/>
    </w:pPr>
    <w:rPr>
      <w:rFonts w:ascii="Times New Roman" w:eastAsia="Lucida Sans Unicode" w:hAnsi="Times New Roman" w:cs="Times New Roman"/>
      <w:b/>
      <w:bCs/>
      <w:i/>
      <w:iCs/>
      <w:sz w:val="24"/>
      <w:szCs w:val="24"/>
    </w:rPr>
  </w:style>
  <w:style w:type="paragraph" w:customStyle="1" w:styleId="affe">
    <w:name w:val="Содержимое таблицы"/>
    <w:basedOn w:val="a"/>
    <w:uiPriority w:val="99"/>
    <w:semiHidden/>
    <w:rsid w:val="00D9491A"/>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Postan">
    <w:name w:val="Postan"/>
    <w:basedOn w:val="a"/>
    <w:uiPriority w:val="99"/>
    <w:semiHidden/>
    <w:rsid w:val="00D9491A"/>
    <w:pPr>
      <w:widowControl w:val="0"/>
      <w:suppressAutoHyphens/>
      <w:spacing w:after="0" w:line="240" w:lineRule="auto"/>
      <w:jc w:val="center"/>
    </w:pPr>
    <w:rPr>
      <w:rFonts w:ascii="Times New Roman" w:eastAsia="Lucida Sans Unicode" w:hAnsi="Times New Roman" w:cs="Times New Roman"/>
      <w:sz w:val="28"/>
      <w:szCs w:val="24"/>
    </w:rPr>
  </w:style>
  <w:style w:type="paragraph" w:customStyle="1" w:styleId="13">
    <w:name w:val="Текст1"/>
    <w:basedOn w:val="a"/>
    <w:uiPriority w:val="99"/>
    <w:semiHidden/>
    <w:rsid w:val="00D9491A"/>
    <w:pPr>
      <w:spacing w:after="0" w:line="240" w:lineRule="auto"/>
    </w:pPr>
    <w:rPr>
      <w:rFonts w:ascii="Courier New" w:eastAsia="Times New Roman" w:hAnsi="Courier New" w:cs="Courier New"/>
      <w:kern w:val="2"/>
      <w:sz w:val="24"/>
      <w:szCs w:val="20"/>
    </w:rPr>
  </w:style>
  <w:style w:type="paragraph" w:customStyle="1" w:styleId="afff">
    <w:name w:val="Таблицы (моноширинный)"/>
    <w:basedOn w:val="a"/>
    <w:next w:val="a"/>
    <w:uiPriority w:val="99"/>
    <w:semiHidden/>
    <w:rsid w:val="00D9491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35">
    <w:name w:val="Заголовок №3_"/>
    <w:link w:val="36"/>
    <w:semiHidden/>
    <w:locked/>
    <w:rsid w:val="00D9491A"/>
    <w:rPr>
      <w:sz w:val="26"/>
      <w:szCs w:val="26"/>
      <w:shd w:val="clear" w:color="auto" w:fill="FFFFFF"/>
    </w:rPr>
  </w:style>
  <w:style w:type="paragraph" w:customStyle="1" w:styleId="36">
    <w:name w:val="Заголовок №3"/>
    <w:basedOn w:val="a"/>
    <w:link w:val="35"/>
    <w:semiHidden/>
    <w:rsid w:val="00D9491A"/>
    <w:pPr>
      <w:shd w:val="clear" w:color="auto" w:fill="FFFFFF"/>
      <w:spacing w:before="240" w:after="0" w:line="326" w:lineRule="exact"/>
      <w:outlineLvl w:val="2"/>
    </w:pPr>
    <w:rPr>
      <w:sz w:val="26"/>
      <w:szCs w:val="26"/>
    </w:rPr>
  </w:style>
  <w:style w:type="character" w:customStyle="1" w:styleId="afff0">
    <w:name w:val="Основной текст_"/>
    <w:link w:val="14"/>
    <w:semiHidden/>
    <w:locked/>
    <w:rsid w:val="00D9491A"/>
    <w:rPr>
      <w:sz w:val="26"/>
      <w:szCs w:val="26"/>
      <w:shd w:val="clear" w:color="auto" w:fill="FFFFFF"/>
    </w:rPr>
  </w:style>
  <w:style w:type="paragraph" w:customStyle="1" w:styleId="14">
    <w:name w:val="Основной текст1"/>
    <w:basedOn w:val="a"/>
    <w:link w:val="afff0"/>
    <w:semiHidden/>
    <w:rsid w:val="00D9491A"/>
    <w:pPr>
      <w:shd w:val="clear" w:color="auto" w:fill="FFFFFF"/>
      <w:spacing w:before="240" w:after="0" w:line="322" w:lineRule="exact"/>
      <w:ind w:hanging="700"/>
      <w:jc w:val="both"/>
    </w:pPr>
    <w:rPr>
      <w:sz w:val="26"/>
      <w:szCs w:val="26"/>
    </w:rPr>
  </w:style>
  <w:style w:type="character" w:customStyle="1" w:styleId="37">
    <w:name w:val="Основной текст (3)_"/>
    <w:link w:val="38"/>
    <w:semiHidden/>
    <w:locked/>
    <w:rsid w:val="00D9491A"/>
    <w:rPr>
      <w:sz w:val="27"/>
      <w:szCs w:val="27"/>
      <w:shd w:val="clear" w:color="auto" w:fill="FFFFFF"/>
    </w:rPr>
  </w:style>
  <w:style w:type="paragraph" w:customStyle="1" w:styleId="38">
    <w:name w:val="Основной текст (3)"/>
    <w:basedOn w:val="a"/>
    <w:link w:val="37"/>
    <w:semiHidden/>
    <w:rsid w:val="00D9491A"/>
    <w:pPr>
      <w:shd w:val="clear" w:color="auto" w:fill="FFFFFF"/>
      <w:spacing w:after="240" w:line="322" w:lineRule="exact"/>
      <w:ind w:firstLine="580"/>
      <w:jc w:val="both"/>
    </w:pPr>
    <w:rPr>
      <w:sz w:val="27"/>
      <w:szCs w:val="27"/>
    </w:rPr>
  </w:style>
  <w:style w:type="character" w:customStyle="1" w:styleId="29">
    <w:name w:val="Заголовок №2_"/>
    <w:link w:val="2a"/>
    <w:semiHidden/>
    <w:locked/>
    <w:rsid w:val="00D9491A"/>
    <w:rPr>
      <w:sz w:val="26"/>
      <w:szCs w:val="26"/>
      <w:shd w:val="clear" w:color="auto" w:fill="FFFFFF"/>
    </w:rPr>
  </w:style>
  <w:style w:type="paragraph" w:customStyle="1" w:styleId="2a">
    <w:name w:val="Заголовок №2"/>
    <w:basedOn w:val="a"/>
    <w:link w:val="29"/>
    <w:semiHidden/>
    <w:rsid w:val="00D9491A"/>
    <w:pPr>
      <w:shd w:val="clear" w:color="auto" w:fill="FFFFFF"/>
      <w:spacing w:before="300" w:after="180" w:line="0" w:lineRule="atLeast"/>
      <w:outlineLvl w:val="1"/>
    </w:pPr>
    <w:rPr>
      <w:sz w:val="26"/>
      <w:szCs w:val="26"/>
    </w:rPr>
  </w:style>
  <w:style w:type="paragraph" w:customStyle="1" w:styleId="afff1">
    <w:name w:val="Комментарий"/>
    <w:basedOn w:val="a"/>
    <w:next w:val="a"/>
    <w:uiPriority w:val="99"/>
    <w:semiHidden/>
    <w:rsid w:val="00D9491A"/>
    <w:pPr>
      <w:widowControl w:val="0"/>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rPr>
  </w:style>
  <w:style w:type="paragraph" w:customStyle="1" w:styleId="afff2">
    <w:name w:val="Нормальный (таблица)"/>
    <w:basedOn w:val="a"/>
    <w:next w:val="a"/>
    <w:uiPriority w:val="99"/>
    <w:semiHidden/>
    <w:rsid w:val="00D9491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3">
    <w:name w:val="Прижатый влево"/>
    <w:basedOn w:val="a"/>
    <w:next w:val="a"/>
    <w:uiPriority w:val="99"/>
    <w:semiHidden/>
    <w:rsid w:val="00D949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5">
    <w:name w:val="Цитата1"/>
    <w:basedOn w:val="a"/>
    <w:uiPriority w:val="99"/>
    <w:semiHidden/>
    <w:rsid w:val="00D9491A"/>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customStyle="1" w:styleId="310">
    <w:name w:val="Основной текст с отступом 31"/>
    <w:basedOn w:val="a"/>
    <w:uiPriority w:val="99"/>
    <w:semiHidden/>
    <w:rsid w:val="00D9491A"/>
    <w:pPr>
      <w:widowControl w:val="0"/>
      <w:suppressAutoHyphens/>
      <w:autoSpaceDE w:val="0"/>
      <w:spacing w:after="0" w:line="240" w:lineRule="auto"/>
      <w:ind w:firstLine="550"/>
      <w:jc w:val="both"/>
    </w:pPr>
    <w:rPr>
      <w:rFonts w:ascii="Arial" w:eastAsia="SimSun" w:hAnsi="Arial" w:cs="Mangal"/>
      <w:kern w:val="2"/>
      <w:sz w:val="28"/>
      <w:szCs w:val="24"/>
      <w:lang w:eastAsia="hi-IN" w:bidi="hi-IN"/>
    </w:rPr>
  </w:style>
  <w:style w:type="paragraph" w:customStyle="1" w:styleId="16">
    <w:name w:val="1"/>
    <w:basedOn w:val="a"/>
    <w:next w:val="af2"/>
    <w:uiPriority w:val="99"/>
    <w:semiHidden/>
    <w:rsid w:val="00D9491A"/>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afff4">
    <w:name w:val="Знак Знак Знак Знак Знак Знак Знак"/>
    <w:basedOn w:val="a"/>
    <w:uiPriority w:val="99"/>
    <w:semiHidden/>
    <w:rsid w:val="00D9491A"/>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customStyle="1" w:styleId="ConsPlusTitle">
    <w:name w:val="ConsPlusTitle"/>
    <w:uiPriority w:val="99"/>
    <w:semiHidden/>
    <w:rsid w:val="00D9491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2b">
    <w:name w:val="Название2"/>
    <w:basedOn w:val="afb"/>
    <w:next w:val="aff"/>
    <w:uiPriority w:val="99"/>
    <w:semiHidden/>
    <w:rsid w:val="00D9491A"/>
    <w:pPr>
      <w:keepNext/>
      <w:widowControl w:val="0"/>
      <w:suppressAutoHyphens/>
      <w:spacing w:before="240" w:after="120"/>
      <w:contextualSpacing w:val="0"/>
    </w:pPr>
    <w:rPr>
      <w:rFonts w:ascii="Arial" w:hAnsi="Arial" w:cs="Tahoma"/>
      <w:i w:val="0"/>
      <w:iCs w:val="0"/>
      <w:sz w:val="28"/>
      <w:szCs w:val="28"/>
    </w:rPr>
  </w:style>
  <w:style w:type="paragraph" w:customStyle="1" w:styleId="2c">
    <w:name w:val="Указатель2"/>
    <w:basedOn w:val="a"/>
    <w:uiPriority w:val="99"/>
    <w:semiHidden/>
    <w:rsid w:val="00D9491A"/>
    <w:pPr>
      <w:widowControl w:val="0"/>
      <w:suppressLineNumbers/>
      <w:suppressAutoHyphens/>
      <w:spacing w:after="0" w:line="240" w:lineRule="auto"/>
    </w:pPr>
    <w:rPr>
      <w:rFonts w:ascii="Arial" w:eastAsia="Lucida Sans Unicode" w:hAnsi="Arial" w:cs="Tahoma"/>
      <w:sz w:val="24"/>
      <w:szCs w:val="24"/>
    </w:rPr>
  </w:style>
  <w:style w:type="paragraph" w:customStyle="1" w:styleId="afff5">
    <w:name w:val="Содержимое врезки"/>
    <w:basedOn w:val="af2"/>
    <w:uiPriority w:val="99"/>
    <w:semiHidden/>
    <w:rsid w:val="00D9491A"/>
    <w:pPr>
      <w:widowControl w:val="0"/>
      <w:overflowPunct/>
      <w:autoSpaceDE/>
      <w:spacing w:after="120" w:line="240" w:lineRule="auto"/>
      <w:textAlignment w:val="auto"/>
    </w:pPr>
    <w:rPr>
      <w:rFonts w:eastAsia="Lucida Sans Unicode"/>
      <w:sz w:val="24"/>
      <w:szCs w:val="24"/>
    </w:rPr>
  </w:style>
  <w:style w:type="paragraph" w:customStyle="1" w:styleId="ConsPlusCell">
    <w:name w:val="ConsPlusCell"/>
    <w:uiPriority w:val="99"/>
    <w:semiHidden/>
    <w:rsid w:val="00D9491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20">
    <w:name w:val="Основной текст 22"/>
    <w:basedOn w:val="a"/>
    <w:uiPriority w:val="99"/>
    <w:semiHidden/>
    <w:rsid w:val="00D9491A"/>
    <w:pPr>
      <w:widowControl w:val="0"/>
      <w:suppressAutoHyphens/>
      <w:spacing w:after="0" w:line="240" w:lineRule="auto"/>
      <w:jc w:val="both"/>
    </w:pPr>
    <w:rPr>
      <w:rFonts w:ascii="Times New Roman" w:eastAsia="Lucida Sans Unicode" w:hAnsi="Times New Roman" w:cs="Times New Roman"/>
      <w:sz w:val="28"/>
    </w:rPr>
  </w:style>
  <w:style w:type="paragraph" w:customStyle="1" w:styleId="230">
    <w:name w:val="Основной текст с отступом 23"/>
    <w:basedOn w:val="a"/>
    <w:uiPriority w:val="99"/>
    <w:semiHidden/>
    <w:rsid w:val="00D9491A"/>
    <w:pPr>
      <w:widowControl w:val="0"/>
      <w:suppressAutoHyphens/>
      <w:autoSpaceDE w:val="0"/>
      <w:spacing w:after="0" w:line="240" w:lineRule="auto"/>
      <w:ind w:firstLine="540"/>
      <w:jc w:val="both"/>
    </w:pPr>
    <w:rPr>
      <w:rFonts w:ascii="Times New Roman" w:eastAsia="Lucida Sans Unicode" w:hAnsi="Times New Roman" w:cs="Times New Roman"/>
      <w:sz w:val="28"/>
      <w:szCs w:val="24"/>
    </w:rPr>
  </w:style>
  <w:style w:type="paragraph" w:customStyle="1" w:styleId="320">
    <w:name w:val="Основной текст с отступом 32"/>
    <w:basedOn w:val="a"/>
    <w:uiPriority w:val="99"/>
    <w:semiHidden/>
    <w:rsid w:val="00D9491A"/>
    <w:pPr>
      <w:widowControl w:val="0"/>
      <w:suppressAutoHyphens/>
      <w:spacing w:after="0" w:line="240" w:lineRule="auto"/>
      <w:ind w:left="28"/>
      <w:jc w:val="both"/>
    </w:pPr>
    <w:rPr>
      <w:rFonts w:ascii="Times New Roman" w:eastAsia="Lucida Sans Unicode" w:hAnsi="Times New Roman" w:cs="Times New Roman"/>
      <w:color w:val="000000"/>
      <w:kern w:val="2"/>
      <w:sz w:val="28"/>
      <w:szCs w:val="28"/>
    </w:rPr>
  </w:style>
  <w:style w:type="character" w:customStyle="1" w:styleId="ConsPlusNonformat">
    <w:name w:val="ConsPlusNonformat Знак"/>
    <w:link w:val="ConsPlusNonformat0"/>
    <w:uiPriority w:val="99"/>
    <w:semiHidden/>
    <w:locked/>
    <w:rsid w:val="00D9491A"/>
    <w:rPr>
      <w:rFonts w:ascii="Courier New" w:eastAsia="Times New Roman" w:hAnsi="Courier New" w:cs="Courier New"/>
      <w:lang w:eastAsia="ar-SA"/>
    </w:rPr>
  </w:style>
  <w:style w:type="paragraph" w:customStyle="1" w:styleId="ConsPlusNonformat0">
    <w:name w:val="ConsPlusNonformat"/>
    <w:link w:val="ConsPlusNonformat"/>
    <w:uiPriority w:val="99"/>
    <w:semiHidden/>
    <w:rsid w:val="00D9491A"/>
    <w:pPr>
      <w:widowControl w:val="0"/>
      <w:suppressAutoHyphens/>
      <w:autoSpaceDE w:val="0"/>
      <w:spacing w:after="0" w:line="240" w:lineRule="auto"/>
    </w:pPr>
    <w:rPr>
      <w:rFonts w:ascii="Courier New" w:eastAsia="Times New Roman" w:hAnsi="Courier New" w:cs="Courier New"/>
      <w:lang w:eastAsia="ar-SA"/>
    </w:rPr>
  </w:style>
  <w:style w:type="paragraph" w:customStyle="1" w:styleId="17">
    <w:name w:val="Название1"/>
    <w:basedOn w:val="a"/>
    <w:uiPriority w:val="99"/>
    <w:semiHidden/>
    <w:rsid w:val="00D9491A"/>
    <w:pPr>
      <w:suppressLineNumbers/>
      <w:spacing w:before="120" w:after="120" w:line="240" w:lineRule="auto"/>
    </w:pPr>
    <w:rPr>
      <w:rFonts w:ascii="Arial" w:eastAsia="Times New Roman" w:hAnsi="Arial" w:cs="Times New Roman"/>
      <w:i/>
      <w:iCs/>
      <w:sz w:val="24"/>
      <w:szCs w:val="24"/>
    </w:rPr>
  </w:style>
  <w:style w:type="paragraph" w:customStyle="1" w:styleId="18">
    <w:name w:val="Указатель1"/>
    <w:basedOn w:val="a"/>
    <w:uiPriority w:val="99"/>
    <w:semiHidden/>
    <w:rsid w:val="00D9491A"/>
    <w:pPr>
      <w:suppressLineNumbers/>
      <w:spacing w:after="0" w:line="240" w:lineRule="auto"/>
    </w:pPr>
    <w:rPr>
      <w:rFonts w:ascii="Arial" w:eastAsia="Times New Roman" w:hAnsi="Arial" w:cs="Times New Roman"/>
      <w:sz w:val="24"/>
      <w:szCs w:val="24"/>
    </w:rPr>
  </w:style>
  <w:style w:type="paragraph" w:customStyle="1" w:styleId="100">
    <w:name w:val="Заголовок 10"/>
    <w:basedOn w:val="afb"/>
    <w:next w:val="af2"/>
    <w:uiPriority w:val="99"/>
    <w:semiHidden/>
    <w:rsid w:val="00D9491A"/>
    <w:pPr>
      <w:keepNext/>
      <w:widowControl w:val="0"/>
      <w:suppressAutoHyphens/>
      <w:spacing w:before="240" w:after="120"/>
      <w:contextualSpacing w:val="0"/>
    </w:pPr>
    <w:rPr>
      <w:rFonts w:ascii="Arial" w:hAnsi="Arial" w:cs="Tahoma"/>
      <w:b/>
      <w:bCs/>
      <w:i w:val="0"/>
      <w:iCs w:val="0"/>
      <w:sz w:val="21"/>
      <w:szCs w:val="21"/>
    </w:rPr>
  </w:style>
  <w:style w:type="paragraph" w:customStyle="1" w:styleId="2d">
    <w:name w:val="Текст2"/>
    <w:basedOn w:val="a"/>
    <w:uiPriority w:val="99"/>
    <w:semiHidden/>
    <w:rsid w:val="00D9491A"/>
    <w:pPr>
      <w:spacing w:after="0" w:line="240" w:lineRule="auto"/>
    </w:pPr>
    <w:rPr>
      <w:rFonts w:ascii="Courier New" w:eastAsia="Times New Roman" w:hAnsi="Courier New" w:cs="Courier New"/>
      <w:kern w:val="2"/>
      <w:sz w:val="24"/>
      <w:szCs w:val="20"/>
    </w:rPr>
  </w:style>
  <w:style w:type="paragraph" w:customStyle="1" w:styleId="221">
    <w:name w:val="Основной текст с отступом 22"/>
    <w:basedOn w:val="a"/>
    <w:uiPriority w:val="99"/>
    <w:semiHidden/>
    <w:rsid w:val="00D9491A"/>
    <w:pPr>
      <w:widowControl w:val="0"/>
      <w:suppressAutoHyphens/>
      <w:autoSpaceDE w:val="0"/>
      <w:spacing w:after="0" w:line="240" w:lineRule="auto"/>
      <w:ind w:firstLine="540"/>
      <w:jc w:val="both"/>
    </w:pPr>
    <w:rPr>
      <w:rFonts w:ascii="Times New Roman" w:eastAsia="Lucida Sans Unicode" w:hAnsi="Times New Roman" w:cs="Times New Roman"/>
      <w:kern w:val="2"/>
      <w:sz w:val="28"/>
      <w:szCs w:val="24"/>
    </w:rPr>
  </w:style>
  <w:style w:type="paragraph" w:customStyle="1" w:styleId="afff6">
    <w:name w:val="Знак"/>
    <w:basedOn w:val="a"/>
    <w:uiPriority w:val="99"/>
    <w:semiHidden/>
    <w:rsid w:val="00D9491A"/>
    <w:pPr>
      <w:suppressAutoHyphens/>
      <w:spacing w:after="160" w:line="240" w:lineRule="exact"/>
    </w:pPr>
    <w:rPr>
      <w:rFonts w:ascii="Verdana" w:eastAsia="Times New Roman" w:hAnsi="Verdana" w:cs="Verdana"/>
      <w:sz w:val="24"/>
      <w:szCs w:val="24"/>
      <w:lang w:val="en-US" w:eastAsia="en-US"/>
    </w:rPr>
  </w:style>
  <w:style w:type="paragraph" w:customStyle="1" w:styleId="Default">
    <w:name w:val="Default"/>
    <w:uiPriority w:val="99"/>
    <w:semiHidden/>
    <w:rsid w:val="00D949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48">
    <w:name w:val="_Style 248"/>
    <w:basedOn w:val="a"/>
    <w:next w:val="ae"/>
    <w:uiPriority w:val="99"/>
    <w:semiHidden/>
    <w:rsid w:val="00D94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uiPriority w:val="99"/>
    <w:semiHidden/>
    <w:rsid w:val="00D9491A"/>
    <w:pPr>
      <w:spacing w:before="64" w:after="64" w:line="240" w:lineRule="auto"/>
    </w:pPr>
    <w:rPr>
      <w:rFonts w:ascii="Arial" w:eastAsia="Times New Roman" w:hAnsi="Arial" w:cs="Arial"/>
      <w:color w:val="000000"/>
      <w:sz w:val="20"/>
      <w:szCs w:val="20"/>
    </w:rPr>
  </w:style>
  <w:style w:type="character" w:customStyle="1" w:styleId="afff7">
    <w:name w:val="Таб_текст Знак"/>
    <w:link w:val="afff8"/>
    <w:semiHidden/>
    <w:locked/>
    <w:rsid w:val="00D9491A"/>
    <w:rPr>
      <w:sz w:val="24"/>
    </w:rPr>
  </w:style>
  <w:style w:type="paragraph" w:customStyle="1" w:styleId="afff8">
    <w:name w:val="Таб_текст"/>
    <w:basedOn w:val="af"/>
    <w:link w:val="afff7"/>
    <w:semiHidden/>
    <w:qFormat/>
    <w:rsid w:val="00D9491A"/>
    <w:rPr>
      <w:sz w:val="24"/>
    </w:rPr>
  </w:style>
  <w:style w:type="character" w:customStyle="1" w:styleId="afff9">
    <w:name w:val="Таб_заг Знак"/>
    <w:link w:val="afffa"/>
    <w:semiHidden/>
    <w:locked/>
    <w:rsid w:val="00D9491A"/>
    <w:rPr>
      <w:sz w:val="24"/>
    </w:rPr>
  </w:style>
  <w:style w:type="paragraph" w:customStyle="1" w:styleId="afffa">
    <w:name w:val="Таб_заг"/>
    <w:basedOn w:val="af"/>
    <w:link w:val="afff9"/>
    <w:semiHidden/>
    <w:qFormat/>
    <w:rsid w:val="00D9491A"/>
    <w:pPr>
      <w:jc w:val="center"/>
    </w:pPr>
    <w:rPr>
      <w:sz w:val="24"/>
    </w:rPr>
  </w:style>
  <w:style w:type="character" w:customStyle="1" w:styleId="QuoteChar">
    <w:name w:val="Quote Char"/>
    <w:link w:val="212"/>
    <w:uiPriority w:val="99"/>
    <w:semiHidden/>
    <w:locked/>
    <w:rsid w:val="00D9491A"/>
    <w:rPr>
      <w:i/>
      <w:color w:val="000000"/>
    </w:rPr>
  </w:style>
  <w:style w:type="paragraph" w:customStyle="1" w:styleId="212">
    <w:name w:val="Цитата 21"/>
    <w:basedOn w:val="a"/>
    <w:next w:val="a"/>
    <w:link w:val="QuoteChar"/>
    <w:uiPriority w:val="99"/>
    <w:semiHidden/>
    <w:rsid w:val="00D9491A"/>
    <w:pPr>
      <w:ind w:firstLine="709"/>
      <w:jc w:val="both"/>
    </w:pPr>
    <w:rPr>
      <w:i/>
      <w:color w:val="000000"/>
    </w:rPr>
  </w:style>
  <w:style w:type="character" w:customStyle="1" w:styleId="IntenseQuoteChar">
    <w:name w:val="Intense Quote Char"/>
    <w:link w:val="19"/>
    <w:uiPriority w:val="99"/>
    <w:semiHidden/>
    <w:locked/>
    <w:rsid w:val="00D9491A"/>
    <w:rPr>
      <w:b/>
      <w:i/>
      <w:color w:val="4F81BD"/>
    </w:rPr>
  </w:style>
  <w:style w:type="paragraph" w:customStyle="1" w:styleId="19">
    <w:name w:val="Выделенная цитата1"/>
    <w:basedOn w:val="a"/>
    <w:next w:val="a"/>
    <w:link w:val="IntenseQuoteChar"/>
    <w:uiPriority w:val="99"/>
    <w:semiHidden/>
    <w:rsid w:val="00D9491A"/>
    <w:pPr>
      <w:pBdr>
        <w:bottom w:val="single" w:sz="4" w:space="4" w:color="4F81BD"/>
      </w:pBdr>
      <w:spacing w:before="200" w:after="280"/>
      <w:ind w:left="936" w:right="936" w:firstLine="709"/>
      <w:jc w:val="both"/>
    </w:pPr>
    <w:rPr>
      <w:b/>
      <w:i/>
      <w:color w:val="4F81BD"/>
    </w:rPr>
  </w:style>
  <w:style w:type="paragraph" w:customStyle="1" w:styleId="81">
    <w:name w:val="Заголовок 81"/>
    <w:basedOn w:val="a"/>
    <w:next w:val="a"/>
    <w:uiPriority w:val="9"/>
    <w:semiHidden/>
    <w:qFormat/>
    <w:rsid w:val="00D9491A"/>
    <w:pPr>
      <w:spacing w:after="0" w:line="240" w:lineRule="auto"/>
      <w:ind w:firstLine="709"/>
      <w:jc w:val="both"/>
      <w:outlineLvl w:val="7"/>
    </w:pPr>
    <w:rPr>
      <w:rFonts w:ascii="Times New Roman" w:eastAsia="Times New Roman" w:hAnsi="Times New Roman" w:cs="Times New Roman"/>
      <w:b/>
      <w:bCs/>
      <w:color w:val="7F7F7F"/>
      <w:sz w:val="20"/>
      <w:szCs w:val="20"/>
    </w:rPr>
  </w:style>
  <w:style w:type="paragraph" w:customStyle="1" w:styleId="ConsPlusJurTerm">
    <w:name w:val="ConsPlusJurTerm"/>
    <w:uiPriority w:val="99"/>
    <w:semiHidden/>
    <w:rsid w:val="00D9491A"/>
    <w:pPr>
      <w:autoSpaceDE w:val="0"/>
      <w:autoSpaceDN w:val="0"/>
      <w:adjustRightInd w:val="0"/>
      <w:spacing w:after="0" w:line="240" w:lineRule="auto"/>
    </w:pPr>
    <w:rPr>
      <w:rFonts w:ascii="Tahoma" w:eastAsia="Calibri" w:hAnsi="Tahoma" w:cs="Tahoma"/>
      <w:sz w:val="26"/>
      <w:szCs w:val="26"/>
      <w:lang w:eastAsia="en-US"/>
    </w:rPr>
  </w:style>
  <w:style w:type="paragraph" w:customStyle="1" w:styleId="ConsNormal">
    <w:name w:val="ConsNormal"/>
    <w:uiPriority w:val="99"/>
    <w:semiHidden/>
    <w:rsid w:val="00D949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1">
    <w:name w:val="s_1"/>
    <w:basedOn w:val="a"/>
    <w:uiPriority w:val="99"/>
    <w:semiHidden/>
    <w:rsid w:val="00D94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semiHidden/>
    <w:rsid w:val="00D9491A"/>
    <w:pPr>
      <w:spacing w:before="100" w:beforeAutospacing="1" w:after="100" w:afterAutospacing="1" w:line="240" w:lineRule="auto"/>
    </w:pPr>
    <w:rPr>
      <w:rFonts w:ascii="Times New Roman" w:eastAsia="Times New Roman" w:hAnsi="Times New Roman" w:cs="Times New Roman"/>
      <w:sz w:val="24"/>
      <w:szCs w:val="24"/>
    </w:rPr>
  </w:style>
  <w:style w:type="character" w:styleId="afffb">
    <w:name w:val="Subtle Emphasis"/>
    <w:uiPriority w:val="19"/>
    <w:qFormat/>
    <w:rsid w:val="00D9491A"/>
    <w:rPr>
      <w:i/>
      <w:iCs/>
      <w:color w:val="808080"/>
    </w:rPr>
  </w:style>
  <w:style w:type="character" w:styleId="afffc">
    <w:name w:val="Intense Emphasis"/>
    <w:uiPriority w:val="21"/>
    <w:qFormat/>
    <w:rsid w:val="00D9491A"/>
    <w:rPr>
      <w:b/>
      <w:bCs/>
      <w:i/>
      <w:iCs/>
    </w:rPr>
  </w:style>
  <w:style w:type="character" w:styleId="afffd">
    <w:name w:val="Subtle Reference"/>
    <w:uiPriority w:val="31"/>
    <w:qFormat/>
    <w:rsid w:val="00D9491A"/>
    <w:rPr>
      <w:smallCaps/>
    </w:rPr>
  </w:style>
  <w:style w:type="character" w:styleId="afffe">
    <w:name w:val="Intense Reference"/>
    <w:uiPriority w:val="32"/>
    <w:qFormat/>
    <w:rsid w:val="00D9491A"/>
    <w:rPr>
      <w:b/>
      <w:bCs/>
      <w:smallCaps/>
    </w:rPr>
  </w:style>
  <w:style w:type="character" w:styleId="affff">
    <w:name w:val="Book Title"/>
    <w:uiPriority w:val="33"/>
    <w:qFormat/>
    <w:rsid w:val="00D9491A"/>
    <w:rPr>
      <w:i/>
      <w:iCs/>
      <w:smallCaps/>
      <w:spacing w:val="5"/>
    </w:rPr>
  </w:style>
  <w:style w:type="character" w:customStyle="1" w:styleId="12">
    <w:name w:val="Заголовок Знак1"/>
    <w:link w:val="afb"/>
    <w:uiPriority w:val="10"/>
    <w:locked/>
    <w:rsid w:val="00D9491A"/>
    <w:rPr>
      <w:rFonts w:ascii="Times New Roman" w:eastAsia="Lucida Sans Unicode" w:hAnsi="Times New Roman" w:cs="Times New Roman"/>
      <w:i/>
      <w:iCs/>
      <w:sz w:val="24"/>
      <w:szCs w:val="24"/>
    </w:rPr>
  </w:style>
  <w:style w:type="character" w:customStyle="1" w:styleId="1a">
    <w:name w:val="Текст концевой сноски Знак1"/>
    <w:uiPriority w:val="99"/>
    <w:semiHidden/>
    <w:rsid w:val="00D9491A"/>
    <w:rPr>
      <w:sz w:val="20"/>
      <w:szCs w:val="20"/>
    </w:rPr>
  </w:style>
  <w:style w:type="character" w:customStyle="1" w:styleId="1b">
    <w:name w:val="Основной текст с отступом Знак1"/>
    <w:uiPriority w:val="99"/>
    <w:semiHidden/>
    <w:rsid w:val="00D9491A"/>
  </w:style>
  <w:style w:type="character" w:customStyle="1" w:styleId="213">
    <w:name w:val="Основной текст 2 Знак1"/>
    <w:uiPriority w:val="99"/>
    <w:semiHidden/>
    <w:rsid w:val="00D9491A"/>
  </w:style>
  <w:style w:type="character" w:customStyle="1" w:styleId="214">
    <w:name w:val="Основной текст с отступом 2 Знак1"/>
    <w:uiPriority w:val="99"/>
    <w:semiHidden/>
    <w:rsid w:val="00D9491A"/>
  </w:style>
  <w:style w:type="character" w:customStyle="1" w:styleId="311">
    <w:name w:val="Основной текст с отступом 3 Знак1"/>
    <w:uiPriority w:val="99"/>
    <w:semiHidden/>
    <w:rsid w:val="00D9491A"/>
    <w:rPr>
      <w:sz w:val="16"/>
      <w:szCs w:val="16"/>
    </w:rPr>
  </w:style>
  <w:style w:type="character" w:customStyle="1" w:styleId="1c">
    <w:name w:val="Текст Знак1"/>
    <w:uiPriority w:val="99"/>
    <w:semiHidden/>
    <w:rsid w:val="00D9491A"/>
    <w:rPr>
      <w:rFonts w:ascii="Consolas" w:hAnsi="Consolas" w:hint="default"/>
      <w:sz w:val="21"/>
      <w:szCs w:val="21"/>
    </w:rPr>
  </w:style>
  <w:style w:type="character" w:customStyle="1" w:styleId="affff0">
    <w:name w:val="Гипертекстовая ссылка"/>
    <w:uiPriority w:val="99"/>
    <w:rsid w:val="00D9491A"/>
    <w:rPr>
      <w:b/>
      <w:bCs/>
      <w:color w:val="106BBE"/>
      <w:sz w:val="26"/>
      <w:szCs w:val="26"/>
    </w:rPr>
  </w:style>
  <w:style w:type="character" w:customStyle="1" w:styleId="affff1">
    <w:name w:val="Цветовое выделение"/>
    <w:uiPriority w:val="99"/>
    <w:rsid w:val="00D9491A"/>
    <w:rPr>
      <w:b/>
      <w:bCs/>
      <w:color w:val="26282F"/>
      <w:sz w:val="26"/>
      <w:szCs w:val="26"/>
    </w:rPr>
  </w:style>
  <w:style w:type="character" w:customStyle="1" w:styleId="affff2">
    <w:name w:val="Не вступил в силу"/>
    <w:uiPriority w:val="99"/>
    <w:rsid w:val="00D9491A"/>
    <w:rPr>
      <w:b w:val="0"/>
      <w:bCs w:val="0"/>
      <w:color w:val="000000"/>
      <w:sz w:val="26"/>
      <w:szCs w:val="26"/>
      <w:shd w:val="clear" w:color="auto" w:fill="D8EDE8"/>
    </w:rPr>
  </w:style>
  <w:style w:type="character" w:customStyle="1" w:styleId="CourierNew">
    <w:name w:val="Основной текст + Courier New"/>
    <w:aliases w:val="9,5 pt"/>
    <w:rsid w:val="00D9491A"/>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font21">
    <w:name w:val="font21"/>
    <w:rsid w:val="00D9491A"/>
    <w:rPr>
      <w:rFonts w:ascii="Times New Roman" w:hAnsi="Times New Roman" w:cs="Times New Roman" w:hint="default"/>
      <w:sz w:val="28"/>
      <w:szCs w:val="28"/>
    </w:rPr>
  </w:style>
  <w:style w:type="character" w:customStyle="1" w:styleId="font11">
    <w:name w:val="font11"/>
    <w:rsid w:val="00D9491A"/>
    <w:rPr>
      <w:rFonts w:ascii="Times New Roman" w:hAnsi="Times New Roman" w:cs="Times New Roman" w:hint="default"/>
      <w:sz w:val="28"/>
      <w:szCs w:val="28"/>
    </w:rPr>
  </w:style>
  <w:style w:type="character" w:customStyle="1" w:styleId="font01">
    <w:name w:val="font01"/>
    <w:rsid w:val="00D9491A"/>
    <w:rPr>
      <w:rFonts w:ascii="Arial" w:hAnsi="Arial" w:cs="Arial" w:hint="default"/>
      <w:sz w:val="28"/>
      <w:szCs w:val="28"/>
    </w:rPr>
  </w:style>
  <w:style w:type="character" w:customStyle="1" w:styleId="Absatz-Standardschriftart">
    <w:name w:val="Absatz-Standardschriftart"/>
    <w:rsid w:val="00D9491A"/>
  </w:style>
  <w:style w:type="character" w:customStyle="1" w:styleId="WW-Absatz-Standardschriftart">
    <w:name w:val="WW-Absatz-Standardschriftart"/>
    <w:rsid w:val="00D9491A"/>
  </w:style>
  <w:style w:type="character" w:customStyle="1" w:styleId="WW-Absatz-Standardschriftart1">
    <w:name w:val="WW-Absatz-Standardschriftart1"/>
    <w:rsid w:val="00D9491A"/>
  </w:style>
  <w:style w:type="character" w:customStyle="1" w:styleId="WW-Absatz-Standardschriftart11">
    <w:name w:val="WW-Absatz-Standardschriftart11"/>
    <w:rsid w:val="00D9491A"/>
  </w:style>
  <w:style w:type="character" w:customStyle="1" w:styleId="WW-Absatz-Standardschriftart111">
    <w:name w:val="WW-Absatz-Standardschriftart111"/>
    <w:rsid w:val="00D9491A"/>
  </w:style>
  <w:style w:type="character" w:customStyle="1" w:styleId="WW-Absatz-Standardschriftart1111">
    <w:name w:val="WW-Absatz-Standardschriftart1111"/>
    <w:rsid w:val="00D9491A"/>
  </w:style>
  <w:style w:type="character" w:customStyle="1" w:styleId="WW-Absatz-Standardschriftart11111">
    <w:name w:val="WW-Absatz-Standardschriftart11111"/>
    <w:rsid w:val="00D9491A"/>
  </w:style>
  <w:style w:type="character" w:customStyle="1" w:styleId="WW-Absatz-Standardschriftart111111">
    <w:name w:val="WW-Absatz-Standardschriftart111111"/>
    <w:rsid w:val="00D9491A"/>
  </w:style>
  <w:style w:type="character" w:customStyle="1" w:styleId="WW-Absatz-Standardschriftart1111111">
    <w:name w:val="WW-Absatz-Standardschriftart1111111"/>
    <w:rsid w:val="00D9491A"/>
  </w:style>
  <w:style w:type="character" w:customStyle="1" w:styleId="WW-Absatz-Standardschriftart11111111">
    <w:name w:val="WW-Absatz-Standardschriftart11111111"/>
    <w:rsid w:val="00D9491A"/>
  </w:style>
  <w:style w:type="character" w:customStyle="1" w:styleId="WW-Absatz-Standardschriftart111111111">
    <w:name w:val="WW-Absatz-Standardschriftart111111111"/>
    <w:rsid w:val="00D9491A"/>
  </w:style>
  <w:style w:type="character" w:customStyle="1" w:styleId="WW-Absatz-Standardschriftart1111111111">
    <w:name w:val="WW-Absatz-Standardschriftart1111111111"/>
    <w:rsid w:val="00D9491A"/>
  </w:style>
  <w:style w:type="character" w:customStyle="1" w:styleId="WW-Absatz-Standardschriftart11111111111">
    <w:name w:val="WW-Absatz-Standardschriftart11111111111"/>
    <w:rsid w:val="00D9491A"/>
  </w:style>
  <w:style w:type="character" w:customStyle="1" w:styleId="WW-Absatz-Standardschriftart111111111111">
    <w:name w:val="WW-Absatz-Standardschriftart111111111111"/>
    <w:rsid w:val="00D9491A"/>
  </w:style>
  <w:style w:type="character" w:customStyle="1" w:styleId="WW-Absatz-Standardschriftart1111111111111">
    <w:name w:val="WW-Absatz-Standardschriftart1111111111111"/>
    <w:rsid w:val="00D9491A"/>
  </w:style>
  <w:style w:type="character" w:customStyle="1" w:styleId="WW-Absatz-Standardschriftart11111111111111">
    <w:name w:val="WW-Absatz-Standardschriftart11111111111111"/>
    <w:rsid w:val="00D9491A"/>
  </w:style>
  <w:style w:type="character" w:customStyle="1" w:styleId="WW-Absatz-Standardschriftart111111111111111">
    <w:name w:val="WW-Absatz-Standardschriftart111111111111111"/>
    <w:rsid w:val="00D9491A"/>
  </w:style>
  <w:style w:type="character" w:customStyle="1" w:styleId="WW-Absatz-Standardschriftart1111111111111111">
    <w:name w:val="WW-Absatz-Standardschriftart1111111111111111"/>
    <w:rsid w:val="00D9491A"/>
  </w:style>
  <w:style w:type="character" w:customStyle="1" w:styleId="WW-Absatz-Standardschriftart11111111111111111">
    <w:name w:val="WW-Absatz-Standardschriftart11111111111111111"/>
    <w:rsid w:val="00D9491A"/>
  </w:style>
  <w:style w:type="character" w:customStyle="1" w:styleId="WW-Absatz-Standardschriftart111111111111111111">
    <w:name w:val="WW-Absatz-Standardschriftart111111111111111111"/>
    <w:rsid w:val="00D9491A"/>
  </w:style>
  <w:style w:type="character" w:customStyle="1" w:styleId="WW-Absatz-Standardschriftart1111111111111111111">
    <w:name w:val="WW-Absatz-Standardschriftart1111111111111111111"/>
    <w:rsid w:val="00D9491A"/>
  </w:style>
  <w:style w:type="character" w:customStyle="1" w:styleId="WW-Absatz-Standardschriftart11111111111111111111">
    <w:name w:val="WW-Absatz-Standardschriftart11111111111111111111"/>
    <w:rsid w:val="00D9491A"/>
  </w:style>
  <w:style w:type="character" w:customStyle="1" w:styleId="WW-Absatz-Standardschriftart111111111111111111111">
    <w:name w:val="WW-Absatz-Standardschriftart111111111111111111111"/>
    <w:rsid w:val="00D9491A"/>
  </w:style>
  <w:style w:type="character" w:customStyle="1" w:styleId="WW-Absatz-Standardschriftart1111111111111111111111">
    <w:name w:val="WW-Absatz-Standardschriftart1111111111111111111111"/>
    <w:rsid w:val="00D9491A"/>
  </w:style>
  <w:style w:type="character" w:customStyle="1" w:styleId="WW-Absatz-Standardschriftart11111111111111111111111">
    <w:name w:val="WW-Absatz-Standardschriftart11111111111111111111111"/>
    <w:rsid w:val="00D9491A"/>
  </w:style>
  <w:style w:type="character" w:customStyle="1" w:styleId="WW-Absatz-Standardschriftart111111111111111111111111">
    <w:name w:val="WW-Absatz-Standardschriftart111111111111111111111111"/>
    <w:rsid w:val="00D9491A"/>
  </w:style>
  <w:style w:type="character" w:customStyle="1" w:styleId="WW-Absatz-Standardschriftart1111111111111111111111111">
    <w:name w:val="WW-Absatz-Standardschriftart1111111111111111111111111"/>
    <w:rsid w:val="00D9491A"/>
  </w:style>
  <w:style w:type="character" w:customStyle="1" w:styleId="WW-Absatz-Standardschriftart11111111111111111111111111">
    <w:name w:val="WW-Absatz-Standardschriftart11111111111111111111111111"/>
    <w:rsid w:val="00D9491A"/>
  </w:style>
  <w:style w:type="character" w:customStyle="1" w:styleId="WW-Absatz-Standardschriftart111111111111111111111111111">
    <w:name w:val="WW-Absatz-Standardschriftart111111111111111111111111111"/>
    <w:rsid w:val="00D9491A"/>
  </w:style>
  <w:style w:type="character" w:customStyle="1" w:styleId="WW-Absatz-Standardschriftart1111111111111111111111111111">
    <w:name w:val="WW-Absatz-Standardschriftart1111111111111111111111111111"/>
    <w:rsid w:val="00D9491A"/>
  </w:style>
  <w:style w:type="character" w:customStyle="1" w:styleId="WW-Absatz-Standardschriftart11111111111111111111111111111">
    <w:name w:val="WW-Absatz-Standardschriftart11111111111111111111111111111"/>
    <w:rsid w:val="00D9491A"/>
  </w:style>
  <w:style w:type="character" w:customStyle="1" w:styleId="WW-Absatz-Standardschriftart111111111111111111111111111111">
    <w:name w:val="WW-Absatz-Standardschriftart111111111111111111111111111111"/>
    <w:rsid w:val="00D9491A"/>
  </w:style>
  <w:style w:type="character" w:customStyle="1" w:styleId="WW-Absatz-Standardschriftart1111111111111111111111111111111">
    <w:name w:val="WW-Absatz-Standardschriftart1111111111111111111111111111111"/>
    <w:rsid w:val="00D9491A"/>
  </w:style>
  <w:style w:type="character" w:customStyle="1" w:styleId="WW-Absatz-Standardschriftart11111111111111111111111111111111">
    <w:name w:val="WW-Absatz-Standardschriftart11111111111111111111111111111111"/>
    <w:rsid w:val="00D9491A"/>
  </w:style>
  <w:style w:type="character" w:customStyle="1" w:styleId="WW-Absatz-Standardschriftart111111111111111111111111111111111">
    <w:name w:val="WW-Absatz-Standardschriftart111111111111111111111111111111111"/>
    <w:rsid w:val="00D9491A"/>
  </w:style>
  <w:style w:type="character" w:customStyle="1" w:styleId="WW-Absatz-Standardschriftart1111111111111111111111111111111111">
    <w:name w:val="WW-Absatz-Standardschriftart1111111111111111111111111111111111"/>
    <w:rsid w:val="00D9491A"/>
  </w:style>
  <w:style w:type="character" w:customStyle="1" w:styleId="WW-Absatz-Standardschriftart11111111111111111111111111111111111">
    <w:name w:val="WW-Absatz-Standardschriftart11111111111111111111111111111111111"/>
    <w:rsid w:val="00D9491A"/>
  </w:style>
  <w:style w:type="character" w:customStyle="1" w:styleId="WW-Absatz-Standardschriftart111111111111111111111111111111111111">
    <w:name w:val="WW-Absatz-Standardschriftart111111111111111111111111111111111111"/>
    <w:rsid w:val="00D9491A"/>
  </w:style>
  <w:style w:type="character" w:customStyle="1" w:styleId="WW-Absatz-Standardschriftart1111111111111111111111111111111111111">
    <w:name w:val="WW-Absatz-Standardschriftart1111111111111111111111111111111111111"/>
    <w:rsid w:val="00D9491A"/>
  </w:style>
  <w:style w:type="character" w:customStyle="1" w:styleId="WW-Absatz-Standardschriftart11111111111111111111111111111111111111">
    <w:name w:val="WW-Absatz-Standardschriftart11111111111111111111111111111111111111"/>
    <w:rsid w:val="00D9491A"/>
  </w:style>
  <w:style w:type="character" w:customStyle="1" w:styleId="WW-Absatz-Standardschriftart111111111111111111111111111111111111111">
    <w:name w:val="WW-Absatz-Standardschriftart111111111111111111111111111111111111111"/>
    <w:rsid w:val="00D9491A"/>
  </w:style>
  <w:style w:type="character" w:customStyle="1" w:styleId="WW-Absatz-Standardschriftart1111111111111111111111111111111111111111">
    <w:name w:val="WW-Absatz-Standardschriftart1111111111111111111111111111111111111111"/>
    <w:rsid w:val="00D9491A"/>
  </w:style>
  <w:style w:type="character" w:customStyle="1" w:styleId="WW-Absatz-Standardschriftart11111111111111111111111111111111111111111">
    <w:name w:val="WW-Absatz-Standardschriftart11111111111111111111111111111111111111111"/>
    <w:rsid w:val="00D9491A"/>
  </w:style>
  <w:style w:type="character" w:customStyle="1" w:styleId="WW-Absatz-Standardschriftart111111111111111111111111111111111111111111">
    <w:name w:val="WW-Absatz-Standardschriftart111111111111111111111111111111111111111111"/>
    <w:rsid w:val="00D9491A"/>
  </w:style>
  <w:style w:type="character" w:customStyle="1" w:styleId="WW-Absatz-Standardschriftart1111111111111111111111111111111111111111111">
    <w:name w:val="WW-Absatz-Standardschriftart1111111111111111111111111111111111111111111"/>
    <w:rsid w:val="00D9491A"/>
  </w:style>
  <w:style w:type="character" w:customStyle="1" w:styleId="WW-Absatz-Standardschriftart11111111111111111111111111111111111111111111">
    <w:name w:val="WW-Absatz-Standardschriftart11111111111111111111111111111111111111111111"/>
    <w:rsid w:val="00D9491A"/>
  </w:style>
  <w:style w:type="character" w:customStyle="1" w:styleId="WW-Absatz-Standardschriftart111111111111111111111111111111111111111111111">
    <w:name w:val="WW-Absatz-Standardschriftart111111111111111111111111111111111111111111111"/>
    <w:rsid w:val="00D9491A"/>
  </w:style>
  <w:style w:type="character" w:customStyle="1" w:styleId="WW-Absatz-Standardschriftart1111111111111111111111111111111111111111111111">
    <w:name w:val="WW-Absatz-Standardschriftart1111111111111111111111111111111111111111111111"/>
    <w:rsid w:val="00D9491A"/>
  </w:style>
  <w:style w:type="character" w:customStyle="1" w:styleId="WW-Absatz-Standardschriftart11111111111111111111111111111111111111111111111">
    <w:name w:val="WW-Absatz-Standardschriftart11111111111111111111111111111111111111111111111"/>
    <w:rsid w:val="00D9491A"/>
  </w:style>
  <w:style w:type="character" w:customStyle="1" w:styleId="WW-Absatz-Standardschriftart111111111111111111111111111111111111111111111111">
    <w:name w:val="WW-Absatz-Standardschriftart111111111111111111111111111111111111111111111111"/>
    <w:rsid w:val="00D9491A"/>
  </w:style>
  <w:style w:type="character" w:customStyle="1" w:styleId="WW-Absatz-Standardschriftart1111111111111111111111111111111111111111111111111">
    <w:name w:val="WW-Absatz-Standardschriftart1111111111111111111111111111111111111111111111111"/>
    <w:rsid w:val="00D9491A"/>
  </w:style>
  <w:style w:type="character" w:customStyle="1" w:styleId="WW-Absatz-Standardschriftart11111111111111111111111111111111111111111111111111">
    <w:name w:val="WW-Absatz-Standardschriftart11111111111111111111111111111111111111111111111111"/>
    <w:rsid w:val="00D9491A"/>
  </w:style>
  <w:style w:type="character" w:customStyle="1" w:styleId="WW-Absatz-Standardschriftart111111111111111111111111111111111111111111111111111">
    <w:name w:val="WW-Absatz-Standardschriftart111111111111111111111111111111111111111111111111111"/>
    <w:rsid w:val="00D9491A"/>
  </w:style>
  <w:style w:type="character" w:customStyle="1" w:styleId="WW-Absatz-Standardschriftart1111111111111111111111111111111111111111111111111111">
    <w:name w:val="WW-Absatz-Standardschriftart1111111111111111111111111111111111111111111111111111"/>
    <w:rsid w:val="00D9491A"/>
  </w:style>
  <w:style w:type="character" w:customStyle="1" w:styleId="WW-Absatz-Standardschriftart11111111111111111111111111111111111111111111111111111">
    <w:name w:val="WW-Absatz-Standardschriftart11111111111111111111111111111111111111111111111111111"/>
    <w:rsid w:val="00D9491A"/>
  </w:style>
  <w:style w:type="character" w:customStyle="1" w:styleId="WW-Absatz-Standardschriftart111111111111111111111111111111111111111111111111111111">
    <w:name w:val="WW-Absatz-Standardschriftart111111111111111111111111111111111111111111111111111111"/>
    <w:rsid w:val="00D9491A"/>
  </w:style>
  <w:style w:type="character" w:customStyle="1" w:styleId="WW-Absatz-Standardschriftart1111111111111111111111111111111111111111111111111111111">
    <w:name w:val="WW-Absatz-Standardschriftart1111111111111111111111111111111111111111111111111111111"/>
    <w:rsid w:val="00D9491A"/>
  </w:style>
  <w:style w:type="character" w:customStyle="1" w:styleId="WW-Absatz-Standardschriftart11111111111111111111111111111111111111111111111111111111">
    <w:name w:val="WW-Absatz-Standardschriftart11111111111111111111111111111111111111111111111111111111"/>
    <w:rsid w:val="00D9491A"/>
  </w:style>
  <w:style w:type="character" w:customStyle="1" w:styleId="WW-Absatz-Standardschriftart111111111111111111111111111111111111111111111111111111111">
    <w:name w:val="WW-Absatz-Standardschriftart111111111111111111111111111111111111111111111111111111111"/>
    <w:rsid w:val="00D9491A"/>
  </w:style>
  <w:style w:type="character" w:customStyle="1" w:styleId="WW-Absatz-Standardschriftart1111111111111111111111111111111111111111111111111111111111">
    <w:name w:val="WW-Absatz-Standardschriftart1111111111111111111111111111111111111111111111111111111111"/>
    <w:rsid w:val="00D9491A"/>
  </w:style>
  <w:style w:type="character" w:customStyle="1" w:styleId="WW-Absatz-Standardschriftart11111111111111111111111111111111111111111111111111111111111">
    <w:name w:val="WW-Absatz-Standardschriftart11111111111111111111111111111111111111111111111111111111111"/>
    <w:rsid w:val="00D9491A"/>
  </w:style>
  <w:style w:type="character" w:customStyle="1" w:styleId="WW-Absatz-Standardschriftart111111111111111111111111111111111111111111111111111111111111">
    <w:name w:val="WW-Absatz-Standardschriftart111111111111111111111111111111111111111111111111111111111111"/>
    <w:rsid w:val="00D9491A"/>
  </w:style>
  <w:style w:type="character" w:customStyle="1" w:styleId="WW-Absatz-Standardschriftart1111111111111111111111111111111111111111111111111111111111111">
    <w:name w:val="WW-Absatz-Standardschriftart1111111111111111111111111111111111111111111111111111111111111"/>
    <w:rsid w:val="00D9491A"/>
  </w:style>
  <w:style w:type="character" w:customStyle="1" w:styleId="WW-Absatz-Standardschriftart11111111111111111111111111111111111111111111111111111111111111">
    <w:name w:val="WW-Absatz-Standardschriftart11111111111111111111111111111111111111111111111111111111111111"/>
    <w:rsid w:val="00D9491A"/>
  </w:style>
  <w:style w:type="character" w:customStyle="1" w:styleId="WW-Absatz-Standardschriftart111111111111111111111111111111111111111111111111111111111111111">
    <w:name w:val="WW-Absatz-Standardschriftart111111111111111111111111111111111111111111111111111111111111111"/>
    <w:rsid w:val="00D9491A"/>
  </w:style>
  <w:style w:type="character" w:customStyle="1" w:styleId="WW-Absatz-Standardschriftart1111111111111111111111111111111111111111111111111111111111111111">
    <w:name w:val="WW-Absatz-Standardschriftart1111111111111111111111111111111111111111111111111111111111111111"/>
    <w:rsid w:val="00D9491A"/>
  </w:style>
  <w:style w:type="character" w:customStyle="1" w:styleId="WW-Absatz-Standardschriftart11111111111111111111111111111111111111111111111111111111111111111">
    <w:name w:val="WW-Absatz-Standardschriftart11111111111111111111111111111111111111111111111111111111111111111"/>
    <w:rsid w:val="00D9491A"/>
  </w:style>
  <w:style w:type="character" w:customStyle="1" w:styleId="WW-Absatz-Standardschriftart111111111111111111111111111111111111111111111111111111111111111111">
    <w:name w:val="WW-Absatz-Standardschriftart111111111111111111111111111111111111111111111111111111111111111111"/>
    <w:rsid w:val="00D9491A"/>
  </w:style>
  <w:style w:type="character" w:customStyle="1" w:styleId="WW-Absatz-Standardschriftart1111111111111111111111111111111111111111111111111111111111111111111">
    <w:name w:val="WW-Absatz-Standardschriftart1111111111111111111111111111111111111111111111111111111111111111111"/>
    <w:rsid w:val="00D9491A"/>
  </w:style>
  <w:style w:type="character" w:customStyle="1" w:styleId="WW-Absatz-Standardschriftart11111111111111111111111111111111111111111111111111111111111111111111">
    <w:name w:val="WW-Absatz-Standardschriftart11111111111111111111111111111111111111111111111111111111111111111111"/>
    <w:rsid w:val="00D9491A"/>
  </w:style>
  <w:style w:type="character" w:customStyle="1" w:styleId="WW-Absatz-Standardschriftart111111111111111111111111111111111111111111111111111111111111111111111">
    <w:name w:val="WW-Absatz-Standardschriftart111111111111111111111111111111111111111111111111111111111111111111111"/>
    <w:rsid w:val="00D9491A"/>
  </w:style>
  <w:style w:type="character" w:customStyle="1" w:styleId="WW-Absatz-Standardschriftart1111111111111111111111111111111111111111111111111111111111111111111111">
    <w:name w:val="WW-Absatz-Standardschriftart1111111111111111111111111111111111111111111111111111111111111111111111"/>
    <w:rsid w:val="00D9491A"/>
  </w:style>
  <w:style w:type="character" w:customStyle="1" w:styleId="WW-Absatz-Standardschriftart11111111111111111111111111111111111111111111111111111111111111111111111">
    <w:name w:val="WW-Absatz-Standardschriftart11111111111111111111111111111111111111111111111111111111111111111111111"/>
    <w:rsid w:val="00D9491A"/>
  </w:style>
  <w:style w:type="character" w:customStyle="1" w:styleId="WW-Absatz-Standardschriftart111111111111111111111111111111111111111111111111111111111111111111111111">
    <w:name w:val="WW-Absatz-Standardschriftart111111111111111111111111111111111111111111111111111111111111111111111111"/>
    <w:rsid w:val="00D9491A"/>
  </w:style>
  <w:style w:type="character" w:customStyle="1" w:styleId="WW-Absatz-Standardschriftart1111111111111111111111111111111111111111111111111111111111111111111111111">
    <w:name w:val="WW-Absatz-Standardschriftart1111111111111111111111111111111111111111111111111111111111111111111111111"/>
    <w:rsid w:val="00D9491A"/>
  </w:style>
  <w:style w:type="character" w:customStyle="1" w:styleId="WW-Absatz-Standardschriftart11111111111111111111111111111111111111111111111111111111111111111111111111">
    <w:name w:val="WW-Absatz-Standardschriftart11111111111111111111111111111111111111111111111111111111111111111111111111"/>
    <w:rsid w:val="00D9491A"/>
  </w:style>
  <w:style w:type="character" w:customStyle="1" w:styleId="WW-Absatz-Standardschriftart111111111111111111111111111111111111111111111111111111111111111111111111111">
    <w:name w:val="WW-Absatz-Standardschriftart111111111111111111111111111111111111111111111111111111111111111111111111111"/>
    <w:rsid w:val="00D9491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9491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9491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9491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9491A"/>
  </w:style>
  <w:style w:type="character" w:customStyle="1" w:styleId="2e">
    <w:name w:val="Основной шрифт абзаца2"/>
    <w:rsid w:val="00D9491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9491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9491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9491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9491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9491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9491A"/>
  </w:style>
  <w:style w:type="character" w:customStyle="1" w:styleId="affff3">
    <w:name w:val="Символ нумерации"/>
    <w:rsid w:val="00D9491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9491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9491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9491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9491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9491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9491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9491A"/>
  </w:style>
  <w:style w:type="character" w:customStyle="1" w:styleId="1d">
    <w:name w:val="Основной шрифт абзаца1"/>
    <w:rsid w:val="00D9491A"/>
  </w:style>
  <w:style w:type="character" w:customStyle="1" w:styleId="WW8Num2z2">
    <w:name w:val="WW8Num2z2"/>
    <w:rsid w:val="00D9491A"/>
  </w:style>
  <w:style w:type="character" w:customStyle="1" w:styleId="HTML1">
    <w:name w:val="Стандартный HTML Знак1"/>
    <w:uiPriority w:val="99"/>
    <w:semiHidden/>
    <w:rsid w:val="00D9491A"/>
    <w:rPr>
      <w:rFonts w:ascii="Consolas" w:hAnsi="Consolas" w:hint="default"/>
      <w:sz w:val="20"/>
      <w:szCs w:val="20"/>
    </w:rPr>
  </w:style>
  <w:style w:type="character" w:customStyle="1" w:styleId="1e">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rsid w:val="00D9491A"/>
  </w:style>
  <w:style w:type="character" w:customStyle="1" w:styleId="1f">
    <w:name w:val="Текст примечания Знак1"/>
    <w:uiPriority w:val="99"/>
    <w:semiHidden/>
    <w:rsid w:val="00D9491A"/>
    <w:rPr>
      <w:sz w:val="20"/>
      <w:szCs w:val="20"/>
    </w:rPr>
  </w:style>
  <w:style w:type="character" w:customStyle="1" w:styleId="1f0">
    <w:name w:val="Красная строка Знак1"/>
    <w:uiPriority w:val="99"/>
    <w:semiHidden/>
    <w:rsid w:val="00D9491A"/>
    <w:rPr>
      <w:rFonts w:ascii="Times New Roman" w:eastAsia="Times New Roman" w:hAnsi="Times New Roman" w:cs="Times New Roman" w:hint="default"/>
      <w:sz w:val="24"/>
      <w:szCs w:val="24"/>
    </w:rPr>
  </w:style>
  <w:style w:type="character" w:customStyle="1" w:styleId="312">
    <w:name w:val="Основной текст 3 Знак1"/>
    <w:uiPriority w:val="99"/>
    <w:semiHidden/>
    <w:rsid w:val="00D9491A"/>
    <w:rPr>
      <w:sz w:val="16"/>
      <w:szCs w:val="16"/>
    </w:rPr>
  </w:style>
  <w:style w:type="character" w:customStyle="1" w:styleId="1f1">
    <w:name w:val="Схема документа Знак1"/>
    <w:uiPriority w:val="99"/>
    <w:semiHidden/>
    <w:rsid w:val="00D9491A"/>
    <w:rPr>
      <w:rFonts w:ascii="Segoe UI" w:hAnsi="Segoe UI" w:cs="Segoe UI" w:hint="default"/>
      <w:sz w:val="16"/>
      <w:szCs w:val="16"/>
    </w:rPr>
  </w:style>
  <w:style w:type="character" w:customStyle="1" w:styleId="1f2">
    <w:name w:val="Тема примечания Знак1"/>
    <w:uiPriority w:val="99"/>
    <w:semiHidden/>
    <w:rsid w:val="00D9491A"/>
    <w:rPr>
      <w:b/>
      <w:bCs/>
      <w:sz w:val="20"/>
      <w:szCs w:val="20"/>
    </w:rPr>
  </w:style>
  <w:style w:type="character" w:customStyle="1" w:styleId="affff4">
    <w:name w:val="Название Знак"/>
    <w:uiPriority w:val="99"/>
    <w:rsid w:val="00D9491A"/>
    <w:rPr>
      <w:rFonts w:ascii="Cambria" w:eastAsia="Times New Roman" w:hAnsi="Cambria" w:cs="Times New Roman" w:hint="default"/>
      <w:spacing w:val="-10"/>
      <w:kern w:val="28"/>
      <w:sz w:val="56"/>
      <w:szCs w:val="56"/>
    </w:rPr>
  </w:style>
  <w:style w:type="character" w:customStyle="1" w:styleId="s10">
    <w:name w:val="s_10"/>
    <w:rsid w:val="00D9491A"/>
  </w:style>
  <w:style w:type="table" w:customStyle="1" w:styleId="1f3">
    <w:name w:val="Сетка таблицы1"/>
    <w:basedOn w:val="a1"/>
    <w:next w:val="a3"/>
    <w:uiPriority w:val="59"/>
    <w:rsid w:val="00D9491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D94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uiPriority w:val="59"/>
    <w:rsid w:val="00D94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3"/>
    <w:uiPriority w:val="59"/>
    <w:rsid w:val="005E13E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48">
      <w:bodyDiv w:val="1"/>
      <w:marLeft w:val="0"/>
      <w:marRight w:val="0"/>
      <w:marTop w:val="0"/>
      <w:marBottom w:val="0"/>
      <w:divBdr>
        <w:top w:val="none" w:sz="0" w:space="0" w:color="auto"/>
        <w:left w:val="none" w:sz="0" w:space="0" w:color="auto"/>
        <w:bottom w:val="none" w:sz="0" w:space="0" w:color="auto"/>
        <w:right w:val="none" w:sz="0" w:space="0" w:color="auto"/>
      </w:divBdr>
    </w:div>
    <w:div w:id="150683594">
      <w:bodyDiv w:val="1"/>
      <w:marLeft w:val="0"/>
      <w:marRight w:val="0"/>
      <w:marTop w:val="0"/>
      <w:marBottom w:val="0"/>
      <w:divBdr>
        <w:top w:val="none" w:sz="0" w:space="0" w:color="auto"/>
        <w:left w:val="none" w:sz="0" w:space="0" w:color="auto"/>
        <w:bottom w:val="none" w:sz="0" w:space="0" w:color="auto"/>
        <w:right w:val="none" w:sz="0" w:space="0" w:color="auto"/>
      </w:divBdr>
      <w:divsChild>
        <w:div w:id="768698314">
          <w:marLeft w:val="0"/>
          <w:marRight w:val="0"/>
          <w:marTop w:val="0"/>
          <w:marBottom w:val="0"/>
          <w:divBdr>
            <w:top w:val="none" w:sz="0" w:space="0" w:color="auto"/>
            <w:left w:val="none" w:sz="0" w:space="0" w:color="auto"/>
            <w:bottom w:val="none" w:sz="0" w:space="0" w:color="auto"/>
            <w:right w:val="none" w:sz="0" w:space="0" w:color="auto"/>
          </w:divBdr>
        </w:div>
        <w:div w:id="1748307198">
          <w:marLeft w:val="0"/>
          <w:marRight w:val="0"/>
          <w:marTop w:val="0"/>
          <w:marBottom w:val="0"/>
          <w:divBdr>
            <w:top w:val="none" w:sz="0" w:space="0" w:color="auto"/>
            <w:left w:val="none" w:sz="0" w:space="0" w:color="auto"/>
            <w:bottom w:val="none" w:sz="0" w:space="0" w:color="auto"/>
            <w:right w:val="none" w:sz="0" w:space="0" w:color="auto"/>
          </w:divBdr>
        </w:div>
        <w:div w:id="46297858">
          <w:marLeft w:val="0"/>
          <w:marRight w:val="0"/>
          <w:marTop w:val="0"/>
          <w:marBottom w:val="0"/>
          <w:divBdr>
            <w:top w:val="none" w:sz="0" w:space="0" w:color="auto"/>
            <w:left w:val="none" w:sz="0" w:space="0" w:color="auto"/>
            <w:bottom w:val="none" w:sz="0" w:space="0" w:color="auto"/>
            <w:right w:val="none" w:sz="0" w:space="0" w:color="auto"/>
          </w:divBdr>
        </w:div>
        <w:div w:id="807239550">
          <w:marLeft w:val="0"/>
          <w:marRight w:val="0"/>
          <w:marTop w:val="0"/>
          <w:marBottom w:val="0"/>
          <w:divBdr>
            <w:top w:val="none" w:sz="0" w:space="0" w:color="auto"/>
            <w:left w:val="none" w:sz="0" w:space="0" w:color="auto"/>
            <w:bottom w:val="none" w:sz="0" w:space="0" w:color="auto"/>
            <w:right w:val="none" w:sz="0" w:space="0" w:color="auto"/>
          </w:divBdr>
        </w:div>
        <w:div w:id="634799946">
          <w:marLeft w:val="0"/>
          <w:marRight w:val="0"/>
          <w:marTop w:val="0"/>
          <w:marBottom w:val="0"/>
          <w:divBdr>
            <w:top w:val="none" w:sz="0" w:space="0" w:color="auto"/>
            <w:left w:val="none" w:sz="0" w:space="0" w:color="auto"/>
            <w:bottom w:val="none" w:sz="0" w:space="0" w:color="auto"/>
            <w:right w:val="none" w:sz="0" w:space="0" w:color="auto"/>
          </w:divBdr>
        </w:div>
      </w:divsChild>
    </w:div>
    <w:div w:id="284846028">
      <w:bodyDiv w:val="1"/>
      <w:marLeft w:val="0"/>
      <w:marRight w:val="0"/>
      <w:marTop w:val="0"/>
      <w:marBottom w:val="0"/>
      <w:divBdr>
        <w:top w:val="none" w:sz="0" w:space="0" w:color="auto"/>
        <w:left w:val="none" w:sz="0" w:space="0" w:color="auto"/>
        <w:bottom w:val="none" w:sz="0" w:space="0" w:color="auto"/>
        <w:right w:val="none" w:sz="0" w:space="0" w:color="auto"/>
      </w:divBdr>
    </w:div>
    <w:div w:id="303042718">
      <w:bodyDiv w:val="1"/>
      <w:marLeft w:val="0"/>
      <w:marRight w:val="0"/>
      <w:marTop w:val="0"/>
      <w:marBottom w:val="0"/>
      <w:divBdr>
        <w:top w:val="none" w:sz="0" w:space="0" w:color="auto"/>
        <w:left w:val="none" w:sz="0" w:space="0" w:color="auto"/>
        <w:bottom w:val="none" w:sz="0" w:space="0" w:color="auto"/>
        <w:right w:val="none" w:sz="0" w:space="0" w:color="auto"/>
      </w:divBdr>
    </w:div>
    <w:div w:id="322854041">
      <w:bodyDiv w:val="1"/>
      <w:marLeft w:val="0"/>
      <w:marRight w:val="0"/>
      <w:marTop w:val="0"/>
      <w:marBottom w:val="0"/>
      <w:divBdr>
        <w:top w:val="none" w:sz="0" w:space="0" w:color="auto"/>
        <w:left w:val="none" w:sz="0" w:space="0" w:color="auto"/>
        <w:bottom w:val="none" w:sz="0" w:space="0" w:color="auto"/>
        <w:right w:val="none" w:sz="0" w:space="0" w:color="auto"/>
      </w:divBdr>
    </w:div>
    <w:div w:id="326905725">
      <w:bodyDiv w:val="1"/>
      <w:marLeft w:val="0"/>
      <w:marRight w:val="0"/>
      <w:marTop w:val="0"/>
      <w:marBottom w:val="0"/>
      <w:divBdr>
        <w:top w:val="none" w:sz="0" w:space="0" w:color="auto"/>
        <w:left w:val="none" w:sz="0" w:space="0" w:color="auto"/>
        <w:bottom w:val="none" w:sz="0" w:space="0" w:color="auto"/>
        <w:right w:val="none" w:sz="0" w:space="0" w:color="auto"/>
      </w:divBdr>
      <w:divsChild>
        <w:div w:id="1513254522">
          <w:marLeft w:val="0"/>
          <w:marRight w:val="0"/>
          <w:marTop w:val="0"/>
          <w:marBottom w:val="0"/>
          <w:divBdr>
            <w:top w:val="none" w:sz="0" w:space="0" w:color="auto"/>
            <w:left w:val="none" w:sz="0" w:space="0" w:color="auto"/>
            <w:bottom w:val="none" w:sz="0" w:space="0" w:color="auto"/>
            <w:right w:val="none" w:sz="0" w:space="0" w:color="auto"/>
          </w:divBdr>
        </w:div>
        <w:div w:id="1582258480">
          <w:marLeft w:val="0"/>
          <w:marRight w:val="0"/>
          <w:marTop w:val="0"/>
          <w:marBottom w:val="0"/>
          <w:divBdr>
            <w:top w:val="none" w:sz="0" w:space="0" w:color="auto"/>
            <w:left w:val="none" w:sz="0" w:space="0" w:color="auto"/>
            <w:bottom w:val="none" w:sz="0" w:space="0" w:color="auto"/>
            <w:right w:val="none" w:sz="0" w:space="0" w:color="auto"/>
          </w:divBdr>
        </w:div>
        <w:div w:id="568855334">
          <w:marLeft w:val="0"/>
          <w:marRight w:val="0"/>
          <w:marTop w:val="0"/>
          <w:marBottom w:val="0"/>
          <w:divBdr>
            <w:top w:val="none" w:sz="0" w:space="0" w:color="auto"/>
            <w:left w:val="none" w:sz="0" w:space="0" w:color="auto"/>
            <w:bottom w:val="none" w:sz="0" w:space="0" w:color="auto"/>
            <w:right w:val="none" w:sz="0" w:space="0" w:color="auto"/>
          </w:divBdr>
        </w:div>
        <w:div w:id="1240480148">
          <w:marLeft w:val="0"/>
          <w:marRight w:val="0"/>
          <w:marTop w:val="0"/>
          <w:marBottom w:val="0"/>
          <w:divBdr>
            <w:top w:val="none" w:sz="0" w:space="0" w:color="auto"/>
            <w:left w:val="none" w:sz="0" w:space="0" w:color="auto"/>
            <w:bottom w:val="none" w:sz="0" w:space="0" w:color="auto"/>
            <w:right w:val="none" w:sz="0" w:space="0" w:color="auto"/>
          </w:divBdr>
        </w:div>
        <w:div w:id="224995975">
          <w:marLeft w:val="0"/>
          <w:marRight w:val="0"/>
          <w:marTop w:val="0"/>
          <w:marBottom w:val="0"/>
          <w:divBdr>
            <w:top w:val="none" w:sz="0" w:space="0" w:color="auto"/>
            <w:left w:val="none" w:sz="0" w:space="0" w:color="auto"/>
            <w:bottom w:val="none" w:sz="0" w:space="0" w:color="auto"/>
            <w:right w:val="none" w:sz="0" w:space="0" w:color="auto"/>
          </w:divBdr>
        </w:div>
      </w:divsChild>
    </w:div>
    <w:div w:id="368576506">
      <w:bodyDiv w:val="1"/>
      <w:marLeft w:val="0"/>
      <w:marRight w:val="0"/>
      <w:marTop w:val="0"/>
      <w:marBottom w:val="0"/>
      <w:divBdr>
        <w:top w:val="none" w:sz="0" w:space="0" w:color="auto"/>
        <w:left w:val="none" w:sz="0" w:space="0" w:color="auto"/>
        <w:bottom w:val="none" w:sz="0" w:space="0" w:color="auto"/>
        <w:right w:val="none" w:sz="0" w:space="0" w:color="auto"/>
      </w:divBdr>
    </w:div>
    <w:div w:id="412942785">
      <w:bodyDiv w:val="1"/>
      <w:marLeft w:val="0"/>
      <w:marRight w:val="0"/>
      <w:marTop w:val="0"/>
      <w:marBottom w:val="0"/>
      <w:divBdr>
        <w:top w:val="none" w:sz="0" w:space="0" w:color="auto"/>
        <w:left w:val="none" w:sz="0" w:space="0" w:color="auto"/>
        <w:bottom w:val="none" w:sz="0" w:space="0" w:color="auto"/>
        <w:right w:val="none" w:sz="0" w:space="0" w:color="auto"/>
      </w:divBdr>
    </w:div>
    <w:div w:id="453599254">
      <w:bodyDiv w:val="1"/>
      <w:marLeft w:val="0"/>
      <w:marRight w:val="0"/>
      <w:marTop w:val="0"/>
      <w:marBottom w:val="0"/>
      <w:divBdr>
        <w:top w:val="none" w:sz="0" w:space="0" w:color="auto"/>
        <w:left w:val="none" w:sz="0" w:space="0" w:color="auto"/>
        <w:bottom w:val="none" w:sz="0" w:space="0" w:color="auto"/>
        <w:right w:val="none" w:sz="0" w:space="0" w:color="auto"/>
      </w:divBdr>
    </w:div>
    <w:div w:id="772243370">
      <w:bodyDiv w:val="1"/>
      <w:marLeft w:val="0"/>
      <w:marRight w:val="0"/>
      <w:marTop w:val="0"/>
      <w:marBottom w:val="0"/>
      <w:divBdr>
        <w:top w:val="none" w:sz="0" w:space="0" w:color="auto"/>
        <w:left w:val="none" w:sz="0" w:space="0" w:color="auto"/>
        <w:bottom w:val="none" w:sz="0" w:space="0" w:color="auto"/>
        <w:right w:val="none" w:sz="0" w:space="0" w:color="auto"/>
      </w:divBdr>
      <w:divsChild>
        <w:div w:id="306859892">
          <w:marLeft w:val="0"/>
          <w:marRight w:val="0"/>
          <w:marTop w:val="0"/>
          <w:marBottom w:val="0"/>
          <w:divBdr>
            <w:top w:val="none" w:sz="0" w:space="0" w:color="auto"/>
            <w:left w:val="none" w:sz="0" w:space="0" w:color="auto"/>
            <w:bottom w:val="none" w:sz="0" w:space="0" w:color="auto"/>
            <w:right w:val="none" w:sz="0" w:space="0" w:color="auto"/>
          </w:divBdr>
        </w:div>
        <w:div w:id="897933416">
          <w:marLeft w:val="0"/>
          <w:marRight w:val="0"/>
          <w:marTop w:val="0"/>
          <w:marBottom w:val="0"/>
          <w:divBdr>
            <w:top w:val="none" w:sz="0" w:space="0" w:color="auto"/>
            <w:left w:val="none" w:sz="0" w:space="0" w:color="auto"/>
            <w:bottom w:val="none" w:sz="0" w:space="0" w:color="auto"/>
            <w:right w:val="none" w:sz="0" w:space="0" w:color="auto"/>
          </w:divBdr>
        </w:div>
        <w:div w:id="275136578">
          <w:marLeft w:val="0"/>
          <w:marRight w:val="0"/>
          <w:marTop w:val="0"/>
          <w:marBottom w:val="0"/>
          <w:divBdr>
            <w:top w:val="none" w:sz="0" w:space="0" w:color="auto"/>
            <w:left w:val="none" w:sz="0" w:space="0" w:color="auto"/>
            <w:bottom w:val="none" w:sz="0" w:space="0" w:color="auto"/>
            <w:right w:val="none" w:sz="0" w:space="0" w:color="auto"/>
          </w:divBdr>
        </w:div>
        <w:div w:id="1074477675">
          <w:marLeft w:val="0"/>
          <w:marRight w:val="0"/>
          <w:marTop w:val="0"/>
          <w:marBottom w:val="0"/>
          <w:divBdr>
            <w:top w:val="none" w:sz="0" w:space="0" w:color="auto"/>
            <w:left w:val="none" w:sz="0" w:space="0" w:color="auto"/>
            <w:bottom w:val="none" w:sz="0" w:space="0" w:color="auto"/>
            <w:right w:val="none" w:sz="0" w:space="0" w:color="auto"/>
          </w:divBdr>
        </w:div>
        <w:div w:id="1160661415">
          <w:marLeft w:val="0"/>
          <w:marRight w:val="0"/>
          <w:marTop w:val="0"/>
          <w:marBottom w:val="0"/>
          <w:divBdr>
            <w:top w:val="none" w:sz="0" w:space="0" w:color="auto"/>
            <w:left w:val="none" w:sz="0" w:space="0" w:color="auto"/>
            <w:bottom w:val="none" w:sz="0" w:space="0" w:color="auto"/>
            <w:right w:val="none" w:sz="0" w:space="0" w:color="auto"/>
          </w:divBdr>
        </w:div>
      </w:divsChild>
    </w:div>
    <w:div w:id="842012717">
      <w:bodyDiv w:val="1"/>
      <w:marLeft w:val="0"/>
      <w:marRight w:val="0"/>
      <w:marTop w:val="0"/>
      <w:marBottom w:val="0"/>
      <w:divBdr>
        <w:top w:val="none" w:sz="0" w:space="0" w:color="auto"/>
        <w:left w:val="none" w:sz="0" w:space="0" w:color="auto"/>
        <w:bottom w:val="none" w:sz="0" w:space="0" w:color="auto"/>
        <w:right w:val="none" w:sz="0" w:space="0" w:color="auto"/>
      </w:divBdr>
    </w:div>
    <w:div w:id="1072432012">
      <w:bodyDiv w:val="1"/>
      <w:marLeft w:val="0"/>
      <w:marRight w:val="0"/>
      <w:marTop w:val="0"/>
      <w:marBottom w:val="0"/>
      <w:divBdr>
        <w:top w:val="none" w:sz="0" w:space="0" w:color="auto"/>
        <w:left w:val="none" w:sz="0" w:space="0" w:color="auto"/>
        <w:bottom w:val="none" w:sz="0" w:space="0" w:color="auto"/>
        <w:right w:val="none" w:sz="0" w:space="0" w:color="auto"/>
      </w:divBdr>
    </w:div>
    <w:div w:id="1084380398">
      <w:bodyDiv w:val="1"/>
      <w:marLeft w:val="0"/>
      <w:marRight w:val="0"/>
      <w:marTop w:val="0"/>
      <w:marBottom w:val="0"/>
      <w:divBdr>
        <w:top w:val="none" w:sz="0" w:space="0" w:color="auto"/>
        <w:left w:val="none" w:sz="0" w:space="0" w:color="auto"/>
        <w:bottom w:val="none" w:sz="0" w:space="0" w:color="auto"/>
        <w:right w:val="none" w:sz="0" w:space="0" w:color="auto"/>
      </w:divBdr>
    </w:div>
    <w:div w:id="1138648214">
      <w:bodyDiv w:val="1"/>
      <w:marLeft w:val="0"/>
      <w:marRight w:val="0"/>
      <w:marTop w:val="0"/>
      <w:marBottom w:val="0"/>
      <w:divBdr>
        <w:top w:val="none" w:sz="0" w:space="0" w:color="auto"/>
        <w:left w:val="none" w:sz="0" w:space="0" w:color="auto"/>
        <w:bottom w:val="none" w:sz="0" w:space="0" w:color="auto"/>
        <w:right w:val="none" w:sz="0" w:space="0" w:color="auto"/>
      </w:divBdr>
    </w:div>
    <w:div w:id="1271088868">
      <w:bodyDiv w:val="1"/>
      <w:marLeft w:val="0"/>
      <w:marRight w:val="0"/>
      <w:marTop w:val="0"/>
      <w:marBottom w:val="0"/>
      <w:divBdr>
        <w:top w:val="none" w:sz="0" w:space="0" w:color="auto"/>
        <w:left w:val="none" w:sz="0" w:space="0" w:color="auto"/>
        <w:bottom w:val="none" w:sz="0" w:space="0" w:color="auto"/>
        <w:right w:val="none" w:sz="0" w:space="0" w:color="auto"/>
      </w:divBdr>
    </w:div>
    <w:div w:id="1567833190">
      <w:bodyDiv w:val="1"/>
      <w:marLeft w:val="0"/>
      <w:marRight w:val="0"/>
      <w:marTop w:val="0"/>
      <w:marBottom w:val="0"/>
      <w:divBdr>
        <w:top w:val="none" w:sz="0" w:space="0" w:color="auto"/>
        <w:left w:val="none" w:sz="0" w:space="0" w:color="auto"/>
        <w:bottom w:val="none" w:sz="0" w:space="0" w:color="auto"/>
        <w:right w:val="none" w:sz="0" w:space="0" w:color="auto"/>
      </w:divBdr>
    </w:div>
    <w:div w:id="1644389523">
      <w:bodyDiv w:val="1"/>
      <w:marLeft w:val="0"/>
      <w:marRight w:val="0"/>
      <w:marTop w:val="0"/>
      <w:marBottom w:val="0"/>
      <w:divBdr>
        <w:top w:val="none" w:sz="0" w:space="0" w:color="auto"/>
        <w:left w:val="none" w:sz="0" w:space="0" w:color="auto"/>
        <w:bottom w:val="none" w:sz="0" w:space="0" w:color="auto"/>
        <w:right w:val="none" w:sz="0" w:space="0" w:color="auto"/>
      </w:divBdr>
    </w:div>
    <w:div w:id="1792624528">
      <w:bodyDiv w:val="1"/>
      <w:marLeft w:val="0"/>
      <w:marRight w:val="0"/>
      <w:marTop w:val="0"/>
      <w:marBottom w:val="0"/>
      <w:divBdr>
        <w:top w:val="none" w:sz="0" w:space="0" w:color="auto"/>
        <w:left w:val="none" w:sz="0" w:space="0" w:color="auto"/>
        <w:bottom w:val="none" w:sz="0" w:space="0" w:color="auto"/>
        <w:right w:val="none" w:sz="0" w:space="0" w:color="auto"/>
      </w:divBdr>
    </w:div>
    <w:div w:id="1812676481">
      <w:bodyDiv w:val="1"/>
      <w:marLeft w:val="0"/>
      <w:marRight w:val="0"/>
      <w:marTop w:val="0"/>
      <w:marBottom w:val="0"/>
      <w:divBdr>
        <w:top w:val="none" w:sz="0" w:space="0" w:color="auto"/>
        <w:left w:val="none" w:sz="0" w:space="0" w:color="auto"/>
        <w:bottom w:val="none" w:sz="0" w:space="0" w:color="auto"/>
        <w:right w:val="none" w:sz="0" w:space="0" w:color="auto"/>
      </w:divBdr>
    </w:div>
    <w:div w:id="1857500037">
      <w:bodyDiv w:val="1"/>
      <w:marLeft w:val="0"/>
      <w:marRight w:val="0"/>
      <w:marTop w:val="0"/>
      <w:marBottom w:val="0"/>
      <w:divBdr>
        <w:top w:val="none" w:sz="0" w:space="0" w:color="auto"/>
        <w:left w:val="none" w:sz="0" w:space="0" w:color="auto"/>
        <w:bottom w:val="none" w:sz="0" w:space="0" w:color="auto"/>
        <w:right w:val="none" w:sz="0" w:space="0" w:color="auto"/>
      </w:divBdr>
    </w:div>
    <w:div w:id="1901088393">
      <w:bodyDiv w:val="1"/>
      <w:marLeft w:val="0"/>
      <w:marRight w:val="0"/>
      <w:marTop w:val="0"/>
      <w:marBottom w:val="0"/>
      <w:divBdr>
        <w:top w:val="none" w:sz="0" w:space="0" w:color="auto"/>
        <w:left w:val="none" w:sz="0" w:space="0" w:color="auto"/>
        <w:bottom w:val="none" w:sz="0" w:space="0" w:color="auto"/>
        <w:right w:val="none" w:sz="0" w:space="0" w:color="auto"/>
      </w:divBdr>
    </w:div>
    <w:div w:id="1938975282">
      <w:bodyDiv w:val="1"/>
      <w:marLeft w:val="0"/>
      <w:marRight w:val="0"/>
      <w:marTop w:val="0"/>
      <w:marBottom w:val="0"/>
      <w:divBdr>
        <w:top w:val="none" w:sz="0" w:space="0" w:color="auto"/>
        <w:left w:val="none" w:sz="0" w:space="0" w:color="auto"/>
        <w:bottom w:val="none" w:sz="0" w:space="0" w:color="auto"/>
        <w:right w:val="none" w:sz="0" w:space="0" w:color="auto"/>
      </w:divBdr>
      <w:divsChild>
        <w:div w:id="6030378">
          <w:marLeft w:val="0"/>
          <w:marRight w:val="0"/>
          <w:marTop w:val="0"/>
          <w:marBottom w:val="0"/>
          <w:divBdr>
            <w:top w:val="none" w:sz="0" w:space="0" w:color="auto"/>
            <w:left w:val="none" w:sz="0" w:space="0" w:color="auto"/>
            <w:bottom w:val="none" w:sz="0" w:space="0" w:color="auto"/>
            <w:right w:val="none" w:sz="0" w:space="0" w:color="auto"/>
          </w:divBdr>
        </w:div>
        <w:div w:id="1490369036">
          <w:marLeft w:val="0"/>
          <w:marRight w:val="0"/>
          <w:marTop w:val="0"/>
          <w:marBottom w:val="0"/>
          <w:divBdr>
            <w:top w:val="none" w:sz="0" w:space="0" w:color="auto"/>
            <w:left w:val="none" w:sz="0" w:space="0" w:color="auto"/>
            <w:bottom w:val="none" w:sz="0" w:space="0" w:color="auto"/>
            <w:right w:val="none" w:sz="0" w:space="0" w:color="auto"/>
          </w:divBdr>
        </w:div>
        <w:div w:id="155195326">
          <w:marLeft w:val="0"/>
          <w:marRight w:val="0"/>
          <w:marTop w:val="0"/>
          <w:marBottom w:val="0"/>
          <w:divBdr>
            <w:top w:val="none" w:sz="0" w:space="0" w:color="auto"/>
            <w:left w:val="none" w:sz="0" w:space="0" w:color="auto"/>
            <w:bottom w:val="none" w:sz="0" w:space="0" w:color="auto"/>
            <w:right w:val="none" w:sz="0" w:space="0" w:color="auto"/>
          </w:divBdr>
        </w:div>
      </w:divsChild>
    </w:div>
    <w:div w:id="2006467483">
      <w:bodyDiv w:val="1"/>
      <w:marLeft w:val="0"/>
      <w:marRight w:val="0"/>
      <w:marTop w:val="0"/>
      <w:marBottom w:val="0"/>
      <w:divBdr>
        <w:top w:val="none" w:sz="0" w:space="0" w:color="auto"/>
        <w:left w:val="none" w:sz="0" w:space="0" w:color="auto"/>
        <w:bottom w:val="none" w:sz="0" w:space="0" w:color="auto"/>
        <w:right w:val="none" w:sz="0" w:space="0" w:color="auto"/>
      </w:divBdr>
    </w:div>
    <w:div w:id="2029403912">
      <w:bodyDiv w:val="1"/>
      <w:marLeft w:val="0"/>
      <w:marRight w:val="0"/>
      <w:marTop w:val="0"/>
      <w:marBottom w:val="0"/>
      <w:divBdr>
        <w:top w:val="none" w:sz="0" w:space="0" w:color="auto"/>
        <w:left w:val="none" w:sz="0" w:space="0" w:color="auto"/>
        <w:bottom w:val="none" w:sz="0" w:space="0" w:color="auto"/>
        <w:right w:val="none" w:sz="0" w:space="0" w:color="auto"/>
      </w:divBdr>
    </w:div>
    <w:div w:id="2082871520">
      <w:bodyDiv w:val="1"/>
      <w:marLeft w:val="0"/>
      <w:marRight w:val="0"/>
      <w:marTop w:val="0"/>
      <w:marBottom w:val="0"/>
      <w:divBdr>
        <w:top w:val="none" w:sz="0" w:space="0" w:color="auto"/>
        <w:left w:val="none" w:sz="0" w:space="0" w:color="auto"/>
        <w:bottom w:val="none" w:sz="0" w:space="0" w:color="auto"/>
        <w:right w:val="none" w:sz="0" w:space="0" w:color="auto"/>
      </w:divBdr>
      <w:divsChild>
        <w:div w:id="2131900488">
          <w:marLeft w:val="0"/>
          <w:marRight w:val="0"/>
          <w:marTop w:val="0"/>
          <w:marBottom w:val="0"/>
          <w:divBdr>
            <w:top w:val="none" w:sz="0" w:space="0" w:color="auto"/>
            <w:left w:val="none" w:sz="0" w:space="0" w:color="auto"/>
            <w:bottom w:val="none" w:sz="0" w:space="0" w:color="auto"/>
            <w:right w:val="none" w:sz="0" w:space="0" w:color="auto"/>
          </w:divBdr>
        </w:div>
        <w:div w:id="867790184">
          <w:marLeft w:val="0"/>
          <w:marRight w:val="0"/>
          <w:marTop w:val="0"/>
          <w:marBottom w:val="0"/>
          <w:divBdr>
            <w:top w:val="none" w:sz="0" w:space="0" w:color="auto"/>
            <w:left w:val="none" w:sz="0" w:space="0" w:color="auto"/>
            <w:bottom w:val="none" w:sz="0" w:space="0" w:color="auto"/>
            <w:right w:val="none" w:sz="0" w:space="0" w:color="auto"/>
          </w:divBdr>
        </w:div>
        <w:div w:id="1247031297">
          <w:marLeft w:val="0"/>
          <w:marRight w:val="0"/>
          <w:marTop w:val="0"/>
          <w:marBottom w:val="0"/>
          <w:divBdr>
            <w:top w:val="none" w:sz="0" w:space="0" w:color="auto"/>
            <w:left w:val="none" w:sz="0" w:space="0" w:color="auto"/>
            <w:bottom w:val="none" w:sz="0" w:space="0" w:color="auto"/>
            <w:right w:val="none" w:sz="0" w:space="0" w:color="auto"/>
          </w:divBdr>
        </w:div>
        <w:div w:id="431517765">
          <w:marLeft w:val="0"/>
          <w:marRight w:val="0"/>
          <w:marTop w:val="0"/>
          <w:marBottom w:val="0"/>
          <w:divBdr>
            <w:top w:val="none" w:sz="0" w:space="0" w:color="auto"/>
            <w:left w:val="none" w:sz="0" w:space="0" w:color="auto"/>
            <w:bottom w:val="none" w:sz="0" w:space="0" w:color="auto"/>
            <w:right w:val="none" w:sz="0" w:space="0" w:color="auto"/>
          </w:divBdr>
        </w:div>
        <w:div w:id="1109013633">
          <w:marLeft w:val="0"/>
          <w:marRight w:val="0"/>
          <w:marTop w:val="0"/>
          <w:marBottom w:val="0"/>
          <w:divBdr>
            <w:top w:val="none" w:sz="0" w:space="0" w:color="auto"/>
            <w:left w:val="none" w:sz="0" w:space="0" w:color="auto"/>
            <w:bottom w:val="none" w:sz="0" w:space="0" w:color="auto"/>
            <w:right w:val="none" w:sz="0" w:space="0" w:color="auto"/>
          </w:divBdr>
        </w:div>
        <w:div w:id="120124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17970/" TargetMode="External"/><Relationship Id="rId4" Type="http://schemas.openxmlformats.org/officeDocument/2006/relationships/settings" Target="settings.xml"/><Relationship Id="rId9" Type="http://schemas.openxmlformats.org/officeDocument/2006/relationships/hyperlink" Target="file:///C:\Users\User\AppData\Local\Temp\7zO427031FD\&#1050;&#1044;%20&#1085;&#1072;%20&#1091;&#1074;&#1077;&#1076;.%20&#1088;&#1077;&#1075;.%20&#1052;&#1041;&#1054;&#1059;%20&#1043;&#1091;&#1089;&#1072;&#1088;&#1077;&#1074;&#1089;&#1082;&#1086;&#1081;%20&#1057;&#1054;&#1064;%20&#1040;&#1079;&#1086;&#1074;&#1089;&#1082;&#1080;&#1081;%20&#1088;-&#1085;%20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FB766-59D7-4FA2-A1B1-8B41268E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56107</Words>
  <Characters>319815</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Александр Пешков</cp:lastModifiedBy>
  <cp:revision>61</cp:revision>
  <cp:lastPrinted>2025-02-19T08:11:00Z</cp:lastPrinted>
  <dcterms:created xsi:type="dcterms:W3CDTF">2024-01-11T12:59:00Z</dcterms:created>
  <dcterms:modified xsi:type="dcterms:W3CDTF">2025-02-19T08:54:00Z</dcterms:modified>
</cp:coreProperties>
</file>